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6A" w:rsidRDefault="00256F6A" w:rsidP="00256F6A">
      <w:pPr>
        <w:pStyle w:val="a3"/>
      </w:pPr>
      <w:r>
        <w:t>СВЕДЕНИЯ</w:t>
      </w:r>
    </w:p>
    <w:p w:rsidR="00256F6A" w:rsidRDefault="00256F6A" w:rsidP="00256F6A">
      <w:pPr>
        <w:jc w:val="center"/>
        <w:rPr>
          <w:b/>
          <w:sz w:val="24"/>
        </w:rPr>
      </w:pPr>
      <w:r>
        <w:rPr>
          <w:b/>
          <w:sz w:val="24"/>
        </w:rPr>
        <w:t>о зарегистр</w:t>
      </w:r>
      <w:r w:rsidR="00D87BB9">
        <w:rPr>
          <w:b/>
          <w:sz w:val="24"/>
        </w:rPr>
        <w:t>ированных кандидатах на должность главы</w:t>
      </w:r>
      <w:r w:rsidRPr="00BF31DF">
        <w:rPr>
          <w:b/>
          <w:sz w:val="24"/>
        </w:rPr>
        <w:t xml:space="preserve"> </w:t>
      </w:r>
      <w:r w:rsidR="008844D1" w:rsidRPr="008844D1">
        <w:rPr>
          <w:b/>
          <w:sz w:val="24"/>
          <w:u w:val="single"/>
        </w:rPr>
        <w:t>Гниловского</w:t>
      </w:r>
      <w:r w:rsidRPr="00D3115E">
        <w:rPr>
          <w:b/>
          <w:sz w:val="24"/>
        </w:rPr>
        <w:t xml:space="preserve"> сельского поселения</w:t>
      </w:r>
      <w:r>
        <w:rPr>
          <w:b/>
          <w:sz w:val="24"/>
        </w:rPr>
        <w:t xml:space="preserve"> </w:t>
      </w:r>
    </w:p>
    <w:p w:rsidR="00256F6A" w:rsidRDefault="00256F6A" w:rsidP="00256F6A">
      <w:pPr>
        <w:jc w:val="center"/>
        <w:rPr>
          <w:b/>
          <w:sz w:val="24"/>
        </w:rPr>
      </w:pPr>
      <w:r w:rsidRPr="00BF31DF">
        <w:rPr>
          <w:b/>
          <w:sz w:val="24"/>
        </w:rPr>
        <w:t>Острогожского муниципального района</w:t>
      </w:r>
      <w:r>
        <w:rPr>
          <w:b/>
          <w:sz w:val="24"/>
        </w:rPr>
        <w:t xml:space="preserve"> </w:t>
      </w:r>
      <w:r w:rsidRPr="00D3115E">
        <w:rPr>
          <w:b/>
          <w:sz w:val="24"/>
        </w:rPr>
        <w:t>Воронежской области</w:t>
      </w:r>
      <w:r>
        <w:rPr>
          <w:b/>
          <w:sz w:val="24"/>
        </w:rPr>
        <w:t xml:space="preserve"> </w:t>
      </w:r>
    </w:p>
    <w:p w:rsidR="00256F6A" w:rsidRDefault="00256F6A" w:rsidP="00256F6A">
      <w:pPr>
        <w:jc w:val="center"/>
        <w:rPr>
          <w:b/>
          <w:sz w:val="24"/>
        </w:rPr>
      </w:pPr>
    </w:p>
    <w:p w:rsidR="00256F6A" w:rsidRPr="0006211A" w:rsidRDefault="00256F6A" w:rsidP="00256F6A">
      <w:pPr>
        <w:ind w:firstLine="720"/>
        <w:jc w:val="both"/>
        <w:rPr>
          <w:sz w:val="24"/>
        </w:rPr>
      </w:pPr>
      <w:r>
        <w:rPr>
          <w:sz w:val="24"/>
        </w:rPr>
        <w:t>И</w:t>
      </w:r>
      <w:r w:rsidRPr="0006211A">
        <w:rPr>
          <w:sz w:val="24"/>
        </w:rPr>
        <w:t>збирательн</w:t>
      </w:r>
      <w:r>
        <w:rPr>
          <w:sz w:val="24"/>
        </w:rPr>
        <w:t>ая</w:t>
      </w:r>
      <w:r w:rsidRPr="0006211A">
        <w:rPr>
          <w:sz w:val="24"/>
        </w:rPr>
        <w:t xml:space="preserve"> комисси</w:t>
      </w:r>
      <w:r>
        <w:rPr>
          <w:sz w:val="24"/>
        </w:rPr>
        <w:t xml:space="preserve">я </w:t>
      </w:r>
      <w:r w:rsidR="008844D1" w:rsidRPr="008844D1">
        <w:rPr>
          <w:sz w:val="24"/>
          <w:u w:val="single"/>
        </w:rPr>
        <w:t>Гниловского</w:t>
      </w:r>
      <w:r w:rsidRPr="00D3115E">
        <w:rPr>
          <w:sz w:val="24"/>
        </w:rPr>
        <w:t xml:space="preserve"> сельского поселения</w:t>
      </w:r>
      <w:r>
        <w:rPr>
          <w:sz w:val="24"/>
        </w:rPr>
        <w:t xml:space="preserve"> </w:t>
      </w:r>
      <w:r w:rsidRPr="0006211A">
        <w:rPr>
          <w:sz w:val="24"/>
        </w:rPr>
        <w:t>в соответствии с</w:t>
      </w:r>
      <w:r w:rsidR="00044ADB">
        <w:rPr>
          <w:sz w:val="24"/>
        </w:rPr>
        <w:t>о</w:t>
      </w:r>
      <w:r w:rsidRPr="0006211A">
        <w:rPr>
          <w:sz w:val="24"/>
        </w:rPr>
        <w:t xml:space="preserve"> статьей 53 Закона Воронежской области «Избирательный кодекс Воронежской области» зарегистрировал</w:t>
      </w:r>
      <w:r>
        <w:rPr>
          <w:sz w:val="24"/>
        </w:rPr>
        <w:t>а</w:t>
      </w:r>
      <w:r w:rsidR="00F642C1">
        <w:rPr>
          <w:sz w:val="24"/>
        </w:rPr>
        <w:t xml:space="preserve"> следующих кандидатов на должность главы Гниловского сельского поселения:</w:t>
      </w:r>
    </w:p>
    <w:p w:rsidR="00256F6A" w:rsidRDefault="00256F6A" w:rsidP="00256F6A">
      <w:pPr>
        <w:jc w:val="center"/>
        <w:rPr>
          <w:b/>
          <w:sz w:val="24"/>
        </w:rPr>
      </w:pPr>
    </w:p>
    <w:tbl>
      <w:tblPr>
        <w:tblW w:w="15467" w:type="dxa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06"/>
        <w:gridCol w:w="2046"/>
        <w:gridCol w:w="993"/>
        <w:gridCol w:w="1194"/>
        <w:gridCol w:w="2589"/>
        <w:gridCol w:w="2126"/>
        <w:gridCol w:w="1449"/>
        <w:gridCol w:w="1276"/>
        <w:gridCol w:w="1528"/>
      </w:tblGrid>
      <w:tr w:rsidR="00256F6A" w:rsidTr="007E4B73">
        <w:tc>
          <w:tcPr>
            <w:tcW w:w="1560" w:type="dxa"/>
          </w:tcPr>
          <w:p w:rsidR="00256F6A" w:rsidRDefault="00256F6A" w:rsidP="00590F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избирательного округа, количество мандатов </w:t>
            </w:r>
          </w:p>
          <w:p w:rsidR="00256F6A" w:rsidRDefault="00256F6A" w:rsidP="00590F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6" w:type="dxa"/>
          </w:tcPr>
          <w:p w:rsidR="00256F6A" w:rsidRDefault="00256F6A" w:rsidP="00590F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046" w:type="dxa"/>
          </w:tcPr>
          <w:p w:rsidR="00256F6A" w:rsidRDefault="00256F6A" w:rsidP="00590F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Фамилия, имя, отчество </w:t>
            </w:r>
          </w:p>
          <w:p w:rsidR="00256F6A" w:rsidRDefault="00256F6A" w:rsidP="00590F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кандидата</w:t>
            </w:r>
          </w:p>
        </w:tc>
        <w:tc>
          <w:tcPr>
            <w:tcW w:w="993" w:type="dxa"/>
          </w:tcPr>
          <w:p w:rsidR="00256F6A" w:rsidRDefault="00256F6A" w:rsidP="00590F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Год </w:t>
            </w:r>
          </w:p>
          <w:p w:rsidR="00256F6A" w:rsidRDefault="00256F6A" w:rsidP="00590F91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рожде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256F6A" w:rsidRDefault="00256F6A" w:rsidP="00590F91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1194" w:type="dxa"/>
          </w:tcPr>
          <w:p w:rsidR="00256F6A" w:rsidRDefault="00256F6A" w:rsidP="00590F91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Образо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256F6A" w:rsidRDefault="00256F6A" w:rsidP="00590F91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вание</w:t>
            </w:r>
            <w:proofErr w:type="spellEnd"/>
          </w:p>
        </w:tc>
        <w:tc>
          <w:tcPr>
            <w:tcW w:w="2589" w:type="dxa"/>
          </w:tcPr>
          <w:p w:rsidR="00256F6A" w:rsidRDefault="00256F6A" w:rsidP="00590F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Место работы, </w:t>
            </w:r>
          </w:p>
          <w:p w:rsidR="00256F6A" w:rsidRDefault="00256F6A" w:rsidP="00590F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должность </w:t>
            </w:r>
          </w:p>
          <w:p w:rsidR="00256F6A" w:rsidRDefault="00256F6A" w:rsidP="00590F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(род занятий)</w:t>
            </w:r>
          </w:p>
        </w:tc>
        <w:tc>
          <w:tcPr>
            <w:tcW w:w="2126" w:type="dxa"/>
          </w:tcPr>
          <w:p w:rsidR="00256F6A" w:rsidRDefault="00256F6A" w:rsidP="00590F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Место </w:t>
            </w:r>
          </w:p>
          <w:p w:rsidR="00256F6A" w:rsidRDefault="00256F6A" w:rsidP="00590F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жительства</w:t>
            </w:r>
          </w:p>
        </w:tc>
        <w:tc>
          <w:tcPr>
            <w:tcW w:w="1449" w:type="dxa"/>
          </w:tcPr>
          <w:p w:rsidR="00256F6A" w:rsidRDefault="00256F6A" w:rsidP="00590F91">
            <w:pPr>
              <w:ind w:left="-37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Принадлежность к </w:t>
            </w:r>
            <w:proofErr w:type="spellStart"/>
            <w:r>
              <w:rPr>
                <w:b/>
                <w:sz w:val="24"/>
              </w:rPr>
              <w:t>политичес</w:t>
            </w:r>
            <w:proofErr w:type="spellEnd"/>
            <w:r>
              <w:rPr>
                <w:b/>
                <w:sz w:val="24"/>
              </w:rPr>
              <w:t xml:space="preserve"> кой партии, иному обществен ному </w:t>
            </w:r>
            <w:proofErr w:type="spellStart"/>
            <w:r>
              <w:rPr>
                <w:b/>
                <w:sz w:val="24"/>
              </w:rPr>
              <w:t>объе-динению</w:t>
            </w:r>
            <w:proofErr w:type="spellEnd"/>
          </w:p>
        </w:tc>
        <w:tc>
          <w:tcPr>
            <w:tcW w:w="1276" w:type="dxa"/>
          </w:tcPr>
          <w:p w:rsidR="00256F6A" w:rsidRDefault="00256F6A" w:rsidP="00590F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Кем </w:t>
            </w:r>
          </w:p>
          <w:p w:rsidR="00256F6A" w:rsidRDefault="00256F6A" w:rsidP="00590F91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выдви</w:t>
            </w:r>
            <w:proofErr w:type="spellEnd"/>
            <w:r>
              <w:rPr>
                <w:b/>
                <w:sz w:val="24"/>
              </w:rPr>
              <w:t>-нут</w:t>
            </w:r>
          </w:p>
        </w:tc>
        <w:tc>
          <w:tcPr>
            <w:tcW w:w="1528" w:type="dxa"/>
          </w:tcPr>
          <w:p w:rsidR="00256F6A" w:rsidRDefault="00256F6A" w:rsidP="00590F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Сведения  об </w:t>
            </w:r>
            <w:proofErr w:type="spellStart"/>
            <w:r>
              <w:rPr>
                <w:b/>
                <w:sz w:val="24"/>
              </w:rPr>
              <w:t>осно-ваниях</w:t>
            </w:r>
            <w:proofErr w:type="spellEnd"/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регист</w:t>
            </w:r>
            <w:proofErr w:type="spellEnd"/>
            <w:r>
              <w:rPr>
                <w:b/>
                <w:sz w:val="24"/>
              </w:rPr>
              <w:t>- рации,</w:t>
            </w:r>
          </w:p>
          <w:p w:rsidR="00256F6A" w:rsidRDefault="00256F6A" w:rsidP="00590F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proofErr w:type="spellStart"/>
            <w:r>
              <w:rPr>
                <w:b/>
                <w:sz w:val="24"/>
              </w:rPr>
              <w:t>регист</w:t>
            </w:r>
            <w:proofErr w:type="spellEnd"/>
            <w:r>
              <w:rPr>
                <w:b/>
                <w:sz w:val="24"/>
              </w:rPr>
              <w:t>-рации</w:t>
            </w:r>
          </w:p>
        </w:tc>
      </w:tr>
      <w:tr w:rsidR="00256F6A" w:rsidRPr="003C329C" w:rsidTr="007E4B73">
        <w:tc>
          <w:tcPr>
            <w:tcW w:w="1560" w:type="dxa"/>
          </w:tcPr>
          <w:p w:rsidR="00256F6A" w:rsidRPr="003C329C" w:rsidRDefault="00256F6A" w:rsidP="00590F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6" w:type="dxa"/>
          </w:tcPr>
          <w:p w:rsidR="00256F6A" w:rsidRPr="003C329C" w:rsidRDefault="00256F6A" w:rsidP="00590F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46" w:type="dxa"/>
          </w:tcPr>
          <w:p w:rsidR="00256F6A" w:rsidRPr="003C329C" w:rsidRDefault="00256F6A" w:rsidP="00590F91">
            <w:pPr>
              <w:jc w:val="center"/>
              <w:rPr>
                <w:b/>
                <w:sz w:val="24"/>
              </w:rPr>
            </w:pPr>
            <w:r w:rsidRPr="003C329C">
              <w:rPr>
                <w:b/>
                <w:sz w:val="24"/>
              </w:rPr>
              <w:t>3</w:t>
            </w:r>
          </w:p>
        </w:tc>
        <w:tc>
          <w:tcPr>
            <w:tcW w:w="993" w:type="dxa"/>
          </w:tcPr>
          <w:p w:rsidR="00256F6A" w:rsidRPr="003C329C" w:rsidRDefault="00256F6A" w:rsidP="00590F91">
            <w:pPr>
              <w:jc w:val="center"/>
              <w:rPr>
                <w:b/>
                <w:sz w:val="24"/>
              </w:rPr>
            </w:pPr>
            <w:r w:rsidRPr="003C329C">
              <w:rPr>
                <w:b/>
                <w:sz w:val="24"/>
              </w:rPr>
              <w:t>4</w:t>
            </w:r>
          </w:p>
        </w:tc>
        <w:tc>
          <w:tcPr>
            <w:tcW w:w="1194" w:type="dxa"/>
          </w:tcPr>
          <w:p w:rsidR="00256F6A" w:rsidRPr="003C329C" w:rsidRDefault="00256F6A" w:rsidP="00590F91">
            <w:pPr>
              <w:jc w:val="center"/>
              <w:rPr>
                <w:b/>
                <w:sz w:val="24"/>
              </w:rPr>
            </w:pPr>
            <w:r w:rsidRPr="003C329C">
              <w:rPr>
                <w:b/>
                <w:sz w:val="24"/>
              </w:rPr>
              <w:t>5</w:t>
            </w:r>
          </w:p>
        </w:tc>
        <w:tc>
          <w:tcPr>
            <w:tcW w:w="2589" w:type="dxa"/>
          </w:tcPr>
          <w:p w:rsidR="00256F6A" w:rsidRPr="003C329C" w:rsidRDefault="00256F6A" w:rsidP="00590F91">
            <w:pPr>
              <w:jc w:val="center"/>
              <w:rPr>
                <w:b/>
                <w:sz w:val="24"/>
              </w:rPr>
            </w:pPr>
            <w:r w:rsidRPr="003C329C">
              <w:rPr>
                <w:b/>
                <w:sz w:val="24"/>
              </w:rPr>
              <w:t>6</w:t>
            </w:r>
          </w:p>
        </w:tc>
        <w:tc>
          <w:tcPr>
            <w:tcW w:w="2126" w:type="dxa"/>
          </w:tcPr>
          <w:p w:rsidR="00256F6A" w:rsidRPr="003C329C" w:rsidRDefault="00256F6A" w:rsidP="00590F91">
            <w:pPr>
              <w:jc w:val="center"/>
              <w:rPr>
                <w:b/>
                <w:sz w:val="24"/>
              </w:rPr>
            </w:pPr>
            <w:r w:rsidRPr="003C329C">
              <w:rPr>
                <w:b/>
                <w:sz w:val="24"/>
              </w:rPr>
              <w:t>7</w:t>
            </w:r>
          </w:p>
        </w:tc>
        <w:tc>
          <w:tcPr>
            <w:tcW w:w="1449" w:type="dxa"/>
          </w:tcPr>
          <w:p w:rsidR="00256F6A" w:rsidRPr="003C329C" w:rsidRDefault="00256F6A" w:rsidP="00590F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6" w:type="dxa"/>
          </w:tcPr>
          <w:p w:rsidR="00256F6A" w:rsidRPr="003C329C" w:rsidRDefault="00256F6A" w:rsidP="00590F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528" w:type="dxa"/>
          </w:tcPr>
          <w:p w:rsidR="00256F6A" w:rsidRPr="003C329C" w:rsidRDefault="00256F6A" w:rsidP="00590F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2D2A3A" w:rsidTr="007E4B73">
        <w:trPr>
          <w:cantSplit/>
          <w:trHeight w:val="733"/>
        </w:trPr>
        <w:tc>
          <w:tcPr>
            <w:tcW w:w="1560" w:type="dxa"/>
            <w:vMerge w:val="restart"/>
          </w:tcPr>
          <w:p w:rsidR="002D2A3A" w:rsidRPr="002C107F" w:rsidRDefault="000A1880" w:rsidP="00590F91">
            <w:pPr>
              <w:jc w:val="center"/>
              <w:rPr>
                <w:sz w:val="24"/>
                <w:szCs w:val="24"/>
              </w:rPr>
            </w:pPr>
            <w:r w:rsidRPr="00DB1099">
              <w:rPr>
                <w:b/>
                <w:sz w:val="24"/>
                <w:szCs w:val="24"/>
              </w:rPr>
              <w:t xml:space="preserve">Единый </w:t>
            </w:r>
            <w:r>
              <w:rPr>
                <w:b/>
                <w:sz w:val="24"/>
                <w:szCs w:val="24"/>
              </w:rPr>
              <w:t>изби</w:t>
            </w:r>
            <w:r w:rsidRPr="00DB1099">
              <w:rPr>
                <w:b/>
                <w:sz w:val="24"/>
                <w:szCs w:val="24"/>
              </w:rPr>
              <w:t>рательный округ</w:t>
            </w:r>
            <w:bookmarkStart w:id="0" w:name="_GoBack"/>
            <w:bookmarkEnd w:id="0"/>
          </w:p>
        </w:tc>
        <w:tc>
          <w:tcPr>
            <w:tcW w:w="706" w:type="dxa"/>
          </w:tcPr>
          <w:p w:rsidR="002D2A3A" w:rsidRDefault="000A1880" w:rsidP="00590F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6" w:type="dxa"/>
          </w:tcPr>
          <w:p w:rsidR="002D2A3A" w:rsidRDefault="00D87BB9" w:rsidP="00590F91">
            <w:pPr>
              <w:rPr>
                <w:sz w:val="24"/>
              </w:rPr>
            </w:pPr>
            <w:r>
              <w:rPr>
                <w:sz w:val="24"/>
              </w:rPr>
              <w:t xml:space="preserve">Журавлев </w:t>
            </w:r>
          </w:p>
          <w:p w:rsidR="00D87BB9" w:rsidRDefault="00D87BB9" w:rsidP="00590F91">
            <w:pPr>
              <w:rPr>
                <w:sz w:val="24"/>
              </w:rPr>
            </w:pPr>
            <w:r>
              <w:rPr>
                <w:sz w:val="24"/>
              </w:rPr>
              <w:t>Александр</w:t>
            </w:r>
          </w:p>
          <w:p w:rsidR="00D87BB9" w:rsidRDefault="00D87BB9" w:rsidP="00590F91">
            <w:pPr>
              <w:rPr>
                <w:sz w:val="24"/>
              </w:rPr>
            </w:pPr>
            <w:r>
              <w:rPr>
                <w:sz w:val="24"/>
              </w:rPr>
              <w:t>Ильич</w:t>
            </w:r>
          </w:p>
        </w:tc>
        <w:tc>
          <w:tcPr>
            <w:tcW w:w="993" w:type="dxa"/>
          </w:tcPr>
          <w:p w:rsidR="002D2A3A" w:rsidRPr="00651E7A" w:rsidRDefault="00D87BB9" w:rsidP="00651E7A">
            <w:pPr>
              <w:rPr>
                <w:sz w:val="24"/>
              </w:rPr>
            </w:pPr>
            <w:r>
              <w:rPr>
                <w:sz w:val="24"/>
              </w:rPr>
              <w:t>1959</w:t>
            </w:r>
            <w:r w:rsidR="002D2A3A">
              <w:rPr>
                <w:sz w:val="24"/>
              </w:rPr>
              <w:t>г.р</w:t>
            </w:r>
          </w:p>
        </w:tc>
        <w:tc>
          <w:tcPr>
            <w:tcW w:w="1194" w:type="dxa"/>
          </w:tcPr>
          <w:p w:rsidR="002D2A3A" w:rsidRDefault="00B53061" w:rsidP="00590F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2D2A3A">
              <w:rPr>
                <w:sz w:val="24"/>
              </w:rPr>
              <w:t>ысшее</w:t>
            </w:r>
          </w:p>
        </w:tc>
        <w:tc>
          <w:tcPr>
            <w:tcW w:w="2589" w:type="dxa"/>
          </w:tcPr>
          <w:p w:rsidR="002D2A3A" w:rsidRDefault="00F642C1" w:rsidP="00590F91">
            <w:pPr>
              <w:rPr>
                <w:sz w:val="24"/>
              </w:rPr>
            </w:pPr>
            <w:r>
              <w:rPr>
                <w:sz w:val="24"/>
              </w:rPr>
              <w:t>Глава Гниловского сельского поселения</w:t>
            </w:r>
          </w:p>
        </w:tc>
        <w:tc>
          <w:tcPr>
            <w:tcW w:w="2126" w:type="dxa"/>
          </w:tcPr>
          <w:p w:rsidR="002D2A3A" w:rsidRDefault="002D2A3A" w:rsidP="006A1A7C">
            <w:pPr>
              <w:rPr>
                <w:sz w:val="24"/>
              </w:rPr>
            </w:pPr>
            <w:r w:rsidRPr="00651E7A">
              <w:rPr>
                <w:sz w:val="24"/>
              </w:rPr>
              <w:t>Воронежская область, Острогожский район,</w:t>
            </w:r>
            <w:r>
              <w:rPr>
                <w:sz w:val="24"/>
              </w:rPr>
              <w:t xml:space="preserve"> п</w:t>
            </w:r>
            <w:r w:rsidR="00B53061">
              <w:rPr>
                <w:sz w:val="24"/>
              </w:rPr>
              <w:t>ос.3</w:t>
            </w:r>
            <w:r w:rsidR="006A1A7C">
              <w:rPr>
                <w:sz w:val="24"/>
              </w:rPr>
              <w:t>-го отделения совхоза «Победа»</w:t>
            </w:r>
          </w:p>
        </w:tc>
        <w:tc>
          <w:tcPr>
            <w:tcW w:w="1449" w:type="dxa"/>
          </w:tcPr>
          <w:p w:rsidR="00B53061" w:rsidRDefault="00B53061" w:rsidP="00651E7A">
            <w:pPr>
              <w:jc w:val="center"/>
              <w:rPr>
                <w:sz w:val="24"/>
                <w:szCs w:val="24"/>
              </w:rPr>
            </w:pPr>
          </w:p>
          <w:p w:rsidR="002D2A3A" w:rsidRPr="00B53061" w:rsidRDefault="001E2DE9" w:rsidP="001E2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</w:t>
            </w:r>
            <w:r w:rsidRPr="00D87BB9">
              <w:rPr>
                <w:sz w:val="24"/>
                <w:szCs w:val="24"/>
              </w:rPr>
              <w:t xml:space="preserve">ВПП </w:t>
            </w:r>
            <w:r w:rsidRPr="001E2DE9">
              <w:rPr>
                <w:b/>
                <w:sz w:val="24"/>
                <w:szCs w:val="24"/>
              </w:rPr>
              <w:t>«Единая Россия»</w:t>
            </w:r>
          </w:p>
        </w:tc>
        <w:tc>
          <w:tcPr>
            <w:tcW w:w="1276" w:type="dxa"/>
          </w:tcPr>
          <w:p w:rsidR="002D2A3A" w:rsidRPr="003C329C" w:rsidRDefault="00D87BB9" w:rsidP="00D87BB9">
            <w:pPr>
              <w:rPr>
                <w:sz w:val="24"/>
                <w:szCs w:val="24"/>
              </w:rPr>
            </w:pPr>
            <w:r w:rsidRPr="00D87BB9">
              <w:rPr>
                <w:sz w:val="24"/>
                <w:szCs w:val="24"/>
              </w:rPr>
              <w:t xml:space="preserve">ОМО ВРО ВПП </w:t>
            </w:r>
            <w:r w:rsidRPr="001E2DE9">
              <w:rPr>
                <w:b/>
                <w:sz w:val="24"/>
                <w:szCs w:val="24"/>
              </w:rPr>
              <w:t>«Единая Россия»</w:t>
            </w:r>
          </w:p>
        </w:tc>
        <w:tc>
          <w:tcPr>
            <w:tcW w:w="1528" w:type="dxa"/>
          </w:tcPr>
          <w:p w:rsidR="00B53061" w:rsidRDefault="00B53061" w:rsidP="00B53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ИКМО</w:t>
            </w:r>
          </w:p>
          <w:p w:rsidR="002D2A3A" w:rsidRDefault="003F27D8" w:rsidP="00B53061">
            <w:r>
              <w:rPr>
                <w:sz w:val="24"/>
                <w:szCs w:val="24"/>
              </w:rPr>
              <w:t xml:space="preserve">№ </w:t>
            </w:r>
            <w:r w:rsidR="00D87BB9">
              <w:rPr>
                <w:sz w:val="24"/>
                <w:szCs w:val="24"/>
              </w:rPr>
              <w:t>57 от 05.08</w:t>
            </w:r>
            <w:r w:rsidR="00B53061">
              <w:rPr>
                <w:sz w:val="24"/>
                <w:szCs w:val="24"/>
              </w:rPr>
              <w:t>.2020г</w:t>
            </w:r>
          </w:p>
        </w:tc>
      </w:tr>
      <w:tr w:rsidR="007E4B73" w:rsidTr="007E4B73">
        <w:trPr>
          <w:cantSplit/>
          <w:trHeight w:val="733"/>
        </w:trPr>
        <w:tc>
          <w:tcPr>
            <w:tcW w:w="1560" w:type="dxa"/>
            <w:vMerge/>
          </w:tcPr>
          <w:p w:rsidR="007E4B73" w:rsidRPr="002C107F" w:rsidRDefault="007E4B73" w:rsidP="00590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7E4B73" w:rsidRDefault="000A1880" w:rsidP="00590F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6" w:type="dxa"/>
          </w:tcPr>
          <w:p w:rsidR="007E4B73" w:rsidRDefault="00F642C1" w:rsidP="00590F9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Федчун</w:t>
            </w:r>
            <w:proofErr w:type="spellEnd"/>
            <w:r>
              <w:rPr>
                <w:sz w:val="24"/>
              </w:rPr>
              <w:t xml:space="preserve"> </w:t>
            </w:r>
          </w:p>
          <w:p w:rsidR="00F642C1" w:rsidRDefault="00F642C1" w:rsidP="00590F91">
            <w:pPr>
              <w:rPr>
                <w:sz w:val="24"/>
              </w:rPr>
            </w:pPr>
            <w:r>
              <w:rPr>
                <w:sz w:val="24"/>
              </w:rPr>
              <w:t xml:space="preserve">Владислав </w:t>
            </w:r>
          </w:p>
          <w:p w:rsidR="00F642C1" w:rsidRDefault="00F642C1" w:rsidP="00590F91">
            <w:pPr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993" w:type="dxa"/>
          </w:tcPr>
          <w:p w:rsidR="007E4B73" w:rsidRDefault="00D87BB9" w:rsidP="00590F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1974</w:t>
            </w:r>
            <w:r w:rsidR="007E4B73">
              <w:rPr>
                <w:sz w:val="24"/>
              </w:rPr>
              <w:t>г.р</w:t>
            </w:r>
          </w:p>
        </w:tc>
        <w:tc>
          <w:tcPr>
            <w:tcW w:w="1194" w:type="dxa"/>
          </w:tcPr>
          <w:p w:rsidR="007E4B73" w:rsidRDefault="00F642C1" w:rsidP="00B53061">
            <w:pPr>
              <w:rPr>
                <w:sz w:val="24"/>
              </w:rPr>
            </w:pPr>
            <w:r w:rsidRPr="00F642C1">
              <w:rPr>
                <w:sz w:val="24"/>
              </w:rPr>
              <w:t>Среднее профессиональное</w:t>
            </w:r>
          </w:p>
        </w:tc>
        <w:tc>
          <w:tcPr>
            <w:tcW w:w="2589" w:type="dxa"/>
          </w:tcPr>
          <w:p w:rsidR="007E4B73" w:rsidRDefault="00F642C1" w:rsidP="00590F91">
            <w:pPr>
              <w:rPr>
                <w:sz w:val="24"/>
              </w:rPr>
            </w:pPr>
            <w:r w:rsidRPr="00F642C1">
              <w:rPr>
                <w:sz w:val="24"/>
              </w:rPr>
              <w:t>МКУК «</w:t>
            </w:r>
            <w:proofErr w:type="spellStart"/>
            <w:r w:rsidRPr="00F642C1">
              <w:rPr>
                <w:sz w:val="24"/>
              </w:rPr>
              <w:t>Гниловской</w:t>
            </w:r>
            <w:proofErr w:type="spellEnd"/>
            <w:r w:rsidRPr="00F642C1">
              <w:rPr>
                <w:sz w:val="24"/>
              </w:rPr>
              <w:t xml:space="preserve"> сельский культурно-досуговый центр»,</w:t>
            </w:r>
            <w:r>
              <w:rPr>
                <w:sz w:val="24"/>
              </w:rPr>
              <w:t xml:space="preserve"> художественный руководитель Побединского СДК</w:t>
            </w:r>
          </w:p>
        </w:tc>
        <w:tc>
          <w:tcPr>
            <w:tcW w:w="2126" w:type="dxa"/>
          </w:tcPr>
          <w:p w:rsidR="007E4B73" w:rsidRDefault="00F642C1" w:rsidP="00F642C1">
            <w:pPr>
              <w:rPr>
                <w:sz w:val="24"/>
              </w:rPr>
            </w:pPr>
            <w:r>
              <w:rPr>
                <w:sz w:val="24"/>
              </w:rPr>
              <w:t xml:space="preserve">Воронежская область, Острогожский район, </w:t>
            </w:r>
            <w:proofErr w:type="spellStart"/>
            <w:r>
              <w:rPr>
                <w:sz w:val="24"/>
              </w:rPr>
              <w:t>г.Острогожск</w:t>
            </w:r>
            <w:proofErr w:type="spellEnd"/>
          </w:p>
        </w:tc>
        <w:tc>
          <w:tcPr>
            <w:tcW w:w="1449" w:type="dxa"/>
          </w:tcPr>
          <w:p w:rsidR="007E4B73" w:rsidRDefault="007E4B73" w:rsidP="00590F91">
            <w:pPr>
              <w:jc w:val="center"/>
              <w:rPr>
                <w:sz w:val="24"/>
                <w:szCs w:val="24"/>
              </w:rPr>
            </w:pPr>
          </w:p>
          <w:p w:rsidR="007E4B73" w:rsidRPr="001E2DE9" w:rsidRDefault="001E2DE9" w:rsidP="001E2D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ПП </w:t>
            </w:r>
            <w:r w:rsidRPr="001E2DE9">
              <w:rPr>
                <w:b/>
                <w:sz w:val="24"/>
                <w:szCs w:val="24"/>
              </w:rPr>
              <w:t>ЛДПР</w:t>
            </w:r>
          </w:p>
        </w:tc>
        <w:tc>
          <w:tcPr>
            <w:tcW w:w="1276" w:type="dxa"/>
          </w:tcPr>
          <w:p w:rsidR="007E4B73" w:rsidRPr="003C329C" w:rsidRDefault="00F642C1" w:rsidP="0059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Воронежское региональное отделение </w:t>
            </w:r>
            <w:r w:rsidRPr="00F642C1">
              <w:rPr>
                <w:b/>
                <w:sz w:val="24"/>
                <w:szCs w:val="24"/>
              </w:rPr>
              <w:t>ЛДПР</w:t>
            </w:r>
          </w:p>
        </w:tc>
        <w:tc>
          <w:tcPr>
            <w:tcW w:w="1528" w:type="dxa"/>
          </w:tcPr>
          <w:p w:rsidR="007E4B73" w:rsidRDefault="007E4B73" w:rsidP="00723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ИКМО</w:t>
            </w:r>
          </w:p>
          <w:p w:rsidR="007E4B73" w:rsidRDefault="003F27D8" w:rsidP="00723DAE">
            <w:r>
              <w:rPr>
                <w:sz w:val="24"/>
                <w:szCs w:val="24"/>
              </w:rPr>
              <w:t xml:space="preserve">№ </w:t>
            </w:r>
            <w:r w:rsidR="00F642C1">
              <w:rPr>
                <w:sz w:val="24"/>
                <w:szCs w:val="24"/>
              </w:rPr>
              <w:t>58 от 05.08</w:t>
            </w:r>
            <w:r w:rsidR="007E4B73">
              <w:rPr>
                <w:sz w:val="24"/>
                <w:szCs w:val="24"/>
              </w:rPr>
              <w:t>.2020г</w:t>
            </w:r>
          </w:p>
        </w:tc>
      </w:tr>
    </w:tbl>
    <w:p w:rsidR="00256F6A" w:rsidRDefault="00256F6A" w:rsidP="00256F6A">
      <w:pPr>
        <w:jc w:val="center"/>
        <w:rPr>
          <w:b/>
          <w:sz w:val="24"/>
        </w:rPr>
      </w:pPr>
    </w:p>
    <w:p w:rsidR="00256F6A" w:rsidRDefault="00256F6A" w:rsidP="00256F6A">
      <w:pPr>
        <w:jc w:val="center"/>
        <w:rPr>
          <w:b/>
          <w:sz w:val="24"/>
        </w:rPr>
      </w:pPr>
    </w:p>
    <w:p w:rsidR="00F10B7C" w:rsidRDefault="00F10B7C" w:rsidP="00256F6A">
      <w:pPr>
        <w:ind w:left="1005"/>
        <w:jc w:val="both"/>
      </w:pPr>
    </w:p>
    <w:p w:rsidR="00064FCF" w:rsidRPr="009E423E" w:rsidRDefault="00D87BB9" w:rsidP="00CE47E5">
      <w:pPr>
        <w:rPr>
          <w:b/>
          <w:sz w:val="40"/>
          <w:szCs w:val="40"/>
        </w:rPr>
      </w:pPr>
      <w:r>
        <w:t xml:space="preserve">                                             </w:t>
      </w:r>
      <w:r w:rsidR="006E72AC" w:rsidRPr="009E423E">
        <w:rPr>
          <w:b/>
          <w:sz w:val="40"/>
          <w:szCs w:val="40"/>
        </w:rPr>
        <w:t>Избирательная комиссия Гниловского сельского поселения</w:t>
      </w:r>
    </w:p>
    <w:sectPr w:rsidR="00064FCF" w:rsidRPr="009E423E" w:rsidSect="00DD44F9">
      <w:pgSz w:w="16840" w:h="11907" w:orient="landscape"/>
      <w:pgMar w:top="636" w:right="726" w:bottom="364" w:left="544" w:header="720" w:footer="567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6A"/>
    <w:rsid w:val="00044ADB"/>
    <w:rsid w:val="00064FCF"/>
    <w:rsid w:val="000A1880"/>
    <w:rsid w:val="00127696"/>
    <w:rsid w:val="001E2DE9"/>
    <w:rsid w:val="00256F6A"/>
    <w:rsid w:val="002D2A3A"/>
    <w:rsid w:val="003F27D8"/>
    <w:rsid w:val="00472683"/>
    <w:rsid w:val="00522783"/>
    <w:rsid w:val="00651E7A"/>
    <w:rsid w:val="006A1A7C"/>
    <w:rsid w:val="006E72AC"/>
    <w:rsid w:val="007E4B73"/>
    <w:rsid w:val="00841D81"/>
    <w:rsid w:val="008844D1"/>
    <w:rsid w:val="0093718B"/>
    <w:rsid w:val="009E423E"/>
    <w:rsid w:val="00A15EE2"/>
    <w:rsid w:val="00A44576"/>
    <w:rsid w:val="00A65EC3"/>
    <w:rsid w:val="00AA3FC8"/>
    <w:rsid w:val="00B53061"/>
    <w:rsid w:val="00CE47E5"/>
    <w:rsid w:val="00D87BB9"/>
    <w:rsid w:val="00DB1099"/>
    <w:rsid w:val="00F10B7C"/>
    <w:rsid w:val="00F6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6F6A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56F6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6F6A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56F6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2</cp:revision>
  <cp:lastPrinted>2020-08-05T12:58:00Z</cp:lastPrinted>
  <dcterms:created xsi:type="dcterms:W3CDTF">2020-08-13T11:05:00Z</dcterms:created>
  <dcterms:modified xsi:type="dcterms:W3CDTF">2020-08-13T11:05:00Z</dcterms:modified>
</cp:coreProperties>
</file>