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B3" w:rsidRDefault="00E00EB3" w:rsidP="00E00EB3">
      <w:pPr>
        <w:jc w:val="center"/>
        <w:rPr>
          <w:b/>
          <w:szCs w:val="28"/>
        </w:rPr>
      </w:pPr>
      <w:r>
        <w:rPr>
          <w:b/>
          <w:szCs w:val="28"/>
        </w:rPr>
        <w:t>ИЗБИРАТЕЛЬНАЯ КОМИССИЯ</w:t>
      </w:r>
    </w:p>
    <w:p w:rsidR="00E00EB3" w:rsidRPr="0097408B" w:rsidRDefault="0097408B" w:rsidP="00E00EB3">
      <w:pPr>
        <w:jc w:val="center"/>
        <w:rPr>
          <w:b/>
          <w:szCs w:val="28"/>
          <w:lang w:val="en-US"/>
        </w:rPr>
      </w:pPr>
      <w:r>
        <w:rPr>
          <w:b/>
          <w:szCs w:val="28"/>
        </w:rPr>
        <w:t>ГНИЛОВСКОГО СЕЛЬСКОГО ПОСЕЛЕНИЯ</w:t>
      </w:r>
    </w:p>
    <w:p w:rsidR="00E00EB3" w:rsidRDefault="00E00EB3" w:rsidP="00E00EB3">
      <w:pPr>
        <w:spacing w:before="240" w:after="120"/>
        <w:jc w:val="center"/>
        <w:rPr>
          <w:rFonts w:ascii="Arial" w:hAnsi="Arial"/>
        </w:rPr>
      </w:pPr>
    </w:p>
    <w:p w:rsidR="00E00EB3" w:rsidRDefault="00E00EB3" w:rsidP="00E00EB3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E00EB3" w:rsidRDefault="00E00EB3" w:rsidP="00E00EB3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57"/>
        <w:gridCol w:w="4006"/>
        <w:gridCol w:w="2697"/>
      </w:tblGrid>
      <w:tr w:rsidR="00E00EB3" w:rsidTr="00E00EB3">
        <w:tc>
          <w:tcPr>
            <w:tcW w:w="2657" w:type="dxa"/>
            <w:vAlign w:val="center"/>
            <w:hideMark/>
          </w:tcPr>
          <w:p w:rsidR="00E00EB3" w:rsidRDefault="00E00EB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26 июня 2020 года</w:t>
            </w:r>
          </w:p>
        </w:tc>
        <w:tc>
          <w:tcPr>
            <w:tcW w:w="4006" w:type="dxa"/>
          </w:tcPr>
          <w:p w:rsidR="00E00EB3" w:rsidRDefault="00E00EB3">
            <w:pPr>
              <w:jc w:val="right"/>
              <w:rPr>
                <w:b/>
                <w:sz w:val="32"/>
                <w:highlight w:val="yellow"/>
                <w:lang w:eastAsia="en-US"/>
              </w:rPr>
            </w:pPr>
          </w:p>
        </w:tc>
        <w:tc>
          <w:tcPr>
            <w:tcW w:w="2697" w:type="dxa"/>
            <w:hideMark/>
          </w:tcPr>
          <w:p w:rsidR="00E00EB3" w:rsidRDefault="004A420B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32"/>
                <w:lang w:eastAsia="en-US"/>
              </w:rPr>
              <w:t>№ 23/1</w:t>
            </w:r>
          </w:p>
        </w:tc>
      </w:tr>
    </w:tbl>
    <w:p w:rsidR="00E00EB3" w:rsidRDefault="00E00EB3" w:rsidP="0006309F">
      <w:pPr>
        <w:pStyle w:val="21"/>
        <w:spacing w:line="240" w:lineRule="auto"/>
        <w:ind w:right="527"/>
        <w:jc w:val="center"/>
        <w:rPr>
          <w:b/>
          <w:szCs w:val="28"/>
        </w:rPr>
      </w:pPr>
    </w:p>
    <w:p w:rsidR="0006309F" w:rsidRPr="00B07D2C" w:rsidRDefault="00E01A1B" w:rsidP="0006309F">
      <w:pPr>
        <w:pStyle w:val="21"/>
        <w:spacing w:line="240" w:lineRule="auto"/>
        <w:ind w:right="527"/>
        <w:jc w:val="center"/>
        <w:rPr>
          <w:b/>
        </w:rPr>
      </w:pPr>
      <w:r w:rsidRPr="00E01A1B">
        <w:rPr>
          <w:b/>
          <w:szCs w:val="28"/>
        </w:rPr>
        <w:t>О сроках выплаты дополнительной оплаты труда (вознаграждения) членам участковых избирательных комиссий с правом решающего голоса при</w:t>
      </w:r>
      <w:r w:rsidR="0006309F">
        <w:rPr>
          <w:b/>
          <w:szCs w:val="28"/>
        </w:rPr>
        <w:t xml:space="preserve"> подготовке и</w:t>
      </w:r>
      <w:r w:rsidRPr="00E01A1B">
        <w:rPr>
          <w:b/>
          <w:szCs w:val="28"/>
        </w:rPr>
        <w:t xml:space="preserve"> проведении </w:t>
      </w:r>
      <w:r w:rsidR="00195600" w:rsidRPr="006A6E18">
        <w:rPr>
          <w:b/>
          <w:szCs w:val="28"/>
        </w:rPr>
        <w:t xml:space="preserve">выборов </w:t>
      </w:r>
      <w:r w:rsidR="0006309F" w:rsidRPr="00652A49">
        <w:rPr>
          <w:b/>
          <w:szCs w:val="28"/>
        </w:rPr>
        <w:t>депутатов Сов</w:t>
      </w:r>
      <w:r w:rsidR="00E00EB3">
        <w:rPr>
          <w:b/>
          <w:szCs w:val="28"/>
        </w:rPr>
        <w:t xml:space="preserve">ета народных депутатов </w:t>
      </w:r>
      <w:proofErr w:type="spellStart"/>
      <w:r w:rsidR="00E00EB3">
        <w:rPr>
          <w:b/>
          <w:szCs w:val="28"/>
        </w:rPr>
        <w:t>Гниловского</w:t>
      </w:r>
      <w:proofErr w:type="spellEnd"/>
      <w:r w:rsidR="0006309F" w:rsidRPr="00652A49">
        <w:rPr>
          <w:b/>
          <w:szCs w:val="28"/>
        </w:rPr>
        <w:t xml:space="preserve"> сельс</w:t>
      </w:r>
      <w:r w:rsidR="00E00EB3">
        <w:rPr>
          <w:b/>
          <w:szCs w:val="28"/>
        </w:rPr>
        <w:t xml:space="preserve">кого поселения и Главы </w:t>
      </w:r>
      <w:proofErr w:type="spellStart"/>
      <w:r w:rsidR="00E00EB3">
        <w:rPr>
          <w:b/>
          <w:szCs w:val="28"/>
        </w:rPr>
        <w:t>Гниловского</w:t>
      </w:r>
      <w:proofErr w:type="spellEnd"/>
      <w:r w:rsidR="0006309F" w:rsidRPr="00652A49">
        <w:rPr>
          <w:b/>
          <w:szCs w:val="28"/>
        </w:rPr>
        <w:t xml:space="preserve"> сельского поселения</w:t>
      </w:r>
    </w:p>
    <w:p w:rsidR="00195600" w:rsidRPr="0048449D" w:rsidRDefault="00195600" w:rsidP="00195600">
      <w:pPr>
        <w:jc w:val="center"/>
        <w:rPr>
          <w:b/>
          <w:bCs/>
          <w:szCs w:val="28"/>
        </w:rPr>
      </w:pPr>
    </w:p>
    <w:p w:rsidR="00E01A1B" w:rsidRPr="00E01A1B" w:rsidRDefault="00E01A1B" w:rsidP="00195600">
      <w:pPr>
        <w:jc w:val="center"/>
        <w:rPr>
          <w:szCs w:val="28"/>
        </w:rPr>
      </w:pPr>
    </w:p>
    <w:p w:rsidR="00195600" w:rsidRDefault="00E01A1B" w:rsidP="00195600">
      <w:pPr>
        <w:autoSpaceDE w:val="0"/>
        <w:autoSpaceDN w:val="0"/>
        <w:spacing w:line="360" w:lineRule="auto"/>
        <w:ind w:firstLine="709"/>
        <w:jc w:val="both"/>
        <w:rPr>
          <w:b/>
          <w:spacing w:val="60"/>
          <w:szCs w:val="28"/>
        </w:rPr>
      </w:pPr>
      <w:r w:rsidRPr="00E01A1B">
        <w:rPr>
          <w:bCs/>
          <w:szCs w:val="28"/>
        </w:rPr>
        <w:t xml:space="preserve">В соответствии с </w:t>
      </w:r>
      <w:r w:rsidR="00195600" w:rsidRPr="00AD3BBC">
        <w:rPr>
          <w:rFonts w:eastAsia="Calibri"/>
          <w:color w:val="auto"/>
          <w:szCs w:val="28"/>
        </w:rPr>
        <w:t>Порядк</w:t>
      </w:r>
      <w:r w:rsidR="00195600">
        <w:rPr>
          <w:rFonts w:eastAsia="Calibri"/>
          <w:color w:val="auto"/>
          <w:szCs w:val="28"/>
        </w:rPr>
        <w:t>ом</w:t>
      </w:r>
      <w:r w:rsidR="00195600" w:rsidRPr="00AD3BBC">
        <w:rPr>
          <w:rFonts w:eastAsia="Calibri"/>
          <w:color w:val="auto"/>
          <w:szCs w:val="28"/>
        </w:rPr>
        <w:t xml:space="preserve"> выплаты дополнительной оплаты труда (вознаграждения), а также иных выплат в период подготовки и проведения </w:t>
      </w:r>
      <w:r w:rsidR="00195600" w:rsidRPr="00A83CC3">
        <w:rPr>
          <w:szCs w:val="28"/>
        </w:rPr>
        <w:t xml:space="preserve">выборов </w:t>
      </w:r>
      <w:r w:rsidR="0006309F" w:rsidRPr="00B42A24">
        <w:rPr>
          <w:szCs w:val="28"/>
        </w:rPr>
        <w:t xml:space="preserve">депутатов Совета народных депутатов </w:t>
      </w:r>
      <w:proofErr w:type="spellStart"/>
      <w:r w:rsidR="00E00EB3">
        <w:rPr>
          <w:szCs w:val="28"/>
        </w:rPr>
        <w:t>Гниловского</w:t>
      </w:r>
      <w:proofErr w:type="spellEnd"/>
      <w:r w:rsidR="0006309F" w:rsidRPr="00B42A24">
        <w:rPr>
          <w:szCs w:val="28"/>
        </w:rPr>
        <w:t xml:space="preserve"> сельского поселения и Главы </w:t>
      </w:r>
      <w:proofErr w:type="spellStart"/>
      <w:r w:rsidR="00E00EB3">
        <w:rPr>
          <w:szCs w:val="28"/>
        </w:rPr>
        <w:t>Гниловского</w:t>
      </w:r>
      <w:proofErr w:type="spellEnd"/>
      <w:r w:rsidR="0006309F" w:rsidRPr="00B42A24">
        <w:rPr>
          <w:szCs w:val="28"/>
        </w:rPr>
        <w:t xml:space="preserve"> сельского поселения</w:t>
      </w:r>
      <w:r w:rsidR="00195600" w:rsidRPr="00AD3BBC">
        <w:rPr>
          <w:rFonts w:eastAsia="Calibri"/>
          <w:color w:val="auto"/>
          <w:szCs w:val="28"/>
        </w:rPr>
        <w:t xml:space="preserve">, утвержденного </w:t>
      </w:r>
      <w:r w:rsidR="00195600">
        <w:rPr>
          <w:rFonts w:eastAsia="Calibri"/>
          <w:color w:val="auto"/>
          <w:szCs w:val="28"/>
        </w:rPr>
        <w:t xml:space="preserve">решением </w:t>
      </w:r>
      <w:r w:rsidR="00195600" w:rsidRPr="00AD3BBC">
        <w:rPr>
          <w:rFonts w:eastAsia="Calibri"/>
          <w:color w:val="auto"/>
          <w:szCs w:val="28"/>
        </w:rPr>
        <w:t xml:space="preserve">избирательной комиссии </w:t>
      </w:r>
      <w:proofErr w:type="spellStart"/>
      <w:r w:rsidR="00E00EB3">
        <w:rPr>
          <w:rFonts w:eastAsia="Calibri"/>
          <w:color w:val="auto"/>
          <w:szCs w:val="28"/>
        </w:rPr>
        <w:t>Гниловского</w:t>
      </w:r>
      <w:proofErr w:type="spellEnd"/>
      <w:r w:rsidR="00E00EB3">
        <w:rPr>
          <w:rFonts w:eastAsia="Calibri"/>
          <w:color w:val="auto"/>
          <w:szCs w:val="28"/>
        </w:rPr>
        <w:t xml:space="preserve"> сельского</w:t>
      </w:r>
      <w:r w:rsidR="00195600">
        <w:rPr>
          <w:rFonts w:eastAsia="Calibri"/>
          <w:color w:val="auto"/>
          <w:szCs w:val="28"/>
        </w:rPr>
        <w:t xml:space="preserve"> поселения</w:t>
      </w:r>
      <w:r w:rsidR="00195600" w:rsidRPr="00AD3BBC">
        <w:rPr>
          <w:rFonts w:eastAsia="Calibri"/>
          <w:color w:val="auto"/>
          <w:szCs w:val="28"/>
        </w:rPr>
        <w:t xml:space="preserve"> от </w:t>
      </w:r>
      <w:r w:rsidR="0097408B">
        <w:rPr>
          <w:rFonts w:eastAsia="Calibri"/>
          <w:color w:val="auto"/>
          <w:szCs w:val="28"/>
        </w:rPr>
        <w:t>23</w:t>
      </w:r>
      <w:r w:rsidR="00E00EB3">
        <w:rPr>
          <w:rFonts w:eastAsia="Calibri"/>
          <w:color w:val="auto"/>
          <w:szCs w:val="28"/>
        </w:rPr>
        <w:t>.06.</w:t>
      </w:r>
      <w:r w:rsidR="00195600" w:rsidRPr="00AD3BBC">
        <w:rPr>
          <w:rFonts w:eastAsia="Calibri"/>
          <w:color w:val="auto"/>
          <w:szCs w:val="28"/>
        </w:rPr>
        <w:t>2020 года № </w:t>
      </w:r>
      <w:r w:rsidR="0097408B">
        <w:rPr>
          <w:rFonts w:eastAsia="Calibri"/>
          <w:color w:val="auto"/>
          <w:szCs w:val="28"/>
        </w:rPr>
        <w:t>10/1</w:t>
      </w:r>
      <w:bookmarkStart w:id="0" w:name="_GoBack"/>
      <w:bookmarkEnd w:id="0"/>
      <w:r w:rsidR="00195600" w:rsidRPr="00AD3BBC">
        <w:rPr>
          <w:rFonts w:eastAsia="Calibri"/>
          <w:color w:val="auto"/>
          <w:szCs w:val="28"/>
        </w:rPr>
        <w:t xml:space="preserve">, </w:t>
      </w:r>
      <w:r w:rsidR="00195600" w:rsidRPr="00DB6769">
        <w:rPr>
          <w:rFonts w:ascii="Times New Roman CYR" w:hAnsi="Times New Roman CYR"/>
          <w:szCs w:val="28"/>
        </w:rPr>
        <w:t xml:space="preserve">избирательная комиссия </w:t>
      </w:r>
      <w:proofErr w:type="spellStart"/>
      <w:r w:rsidR="00E00EB3">
        <w:rPr>
          <w:rFonts w:ascii="Times New Roman CYR" w:hAnsi="Times New Roman CYR"/>
          <w:szCs w:val="28"/>
        </w:rPr>
        <w:t>Гниловского</w:t>
      </w:r>
      <w:proofErr w:type="spellEnd"/>
      <w:r w:rsidR="00195600">
        <w:rPr>
          <w:rFonts w:ascii="Times New Roman CYR" w:hAnsi="Times New Roman CYR"/>
          <w:szCs w:val="28"/>
        </w:rPr>
        <w:t xml:space="preserve"> поселения</w:t>
      </w:r>
      <w:r w:rsidR="00195600" w:rsidRPr="00DB6769">
        <w:rPr>
          <w:rFonts w:ascii="Times New Roman CYR" w:hAnsi="Times New Roman CYR"/>
          <w:szCs w:val="28"/>
        </w:rPr>
        <w:t xml:space="preserve"> </w:t>
      </w:r>
      <w:r w:rsidR="00195600" w:rsidRPr="00DB6769">
        <w:rPr>
          <w:b/>
          <w:spacing w:val="60"/>
          <w:szCs w:val="28"/>
        </w:rPr>
        <w:t>решила:</w:t>
      </w:r>
    </w:p>
    <w:p w:rsidR="00E01A1B" w:rsidRPr="00E01A1B" w:rsidRDefault="00E01A1B" w:rsidP="001956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Cs w:val="28"/>
        </w:rPr>
      </w:pPr>
      <w:r w:rsidRPr="00E01A1B">
        <w:rPr>
          <w:szCs w:val="28"/>
        </w:rPr>
        <w:t xml:space="preserve">1. Установить сроки выплат дополнительной оплаты труда (вознаграждения) членам участковых избирательных комиссий с правом решающего голоса за работу в период подготовки и проведения </w:t>
      </w:r>
      <w:r w:rsidR="00195600" w:rsidRPr="00A83CC3">
        <w:rPr>
          <w:szCs w:val="28"/>
        </w:rPr>
        <w:t xml:space="preserve">выборов </w:t>
      </w:r>
      <w:r w:rsidR="0006309F" w:rsidRPr="00B42A24">
        <w:rPr>
          <w:szCs w:val="28"/>
        </w:rPr>
        <w:t xml:space="preserve">депутатов Совета народных депутатов </w:t>
      </w:r>
      <w:proofErr w:type="spellStart"/>
      <w:r w:rsidR="00E00EB3">
        <w:rPr>
          <w:szCs w:val="28"/>
        </w:rPr>
        <w:t>Гниловского</w:t>
      </w:r>
      <w:proofErr w:type="spellEnd"/>
      <w:r w:rsidR="0006309F" w:rsidRPr="00B42A24">
        <w:rPr>
          <w:szCs w:val="28"/>
        </w:rPr>
        <w:t xml:space="preserve"> сельского поселения и Главы </w:t>
      </w:r>
      <w:proofErr w:type="spellStart"/>
      <w:r w:rsidR="00E00EB3">
        <w:rPr>
          <w:szCs w:val="28"/>
        </w:rPr>
        <w:t>Гниловского</w:t>
      </w:r>
      <w:proofErr w:type="spellEnd"/>
      <w:r w:rsidR="0006309F" w:rsidRPr="00B42A24">
        <w:rPr>
          <w:szCs w:val="28"/>
        </w:rPr>
        <w:t xml:space="preserve"> сельского поселения</w:t>
      </w:r>
      <w:r w:rsidR="0006309F" w:rsidRPr="00E01A1B">
        <w:rPr>
          <w:szCs w:val="28"/>
        </w:rPr>
        <w:t xml:space="preserve"> </w:t>
      </w:r>
      <w:r w:rsidRPr="00E01A1B">
        <w:rPr>
          <w:szCs w:val="28"/>
        </w:rPr>
        <w:t xml:space="preserve">один раз после дня голосования, но не позднее </w:t>
      </w:r>
      <w:r w:rsidR="00195600">
        <w:rPr>
          <w:szCs w:val="28"/>
        </w:rPr>
        <w:t>2</w:t>
      </w:r>
      <w:r w:rsidR="0006309F">
        <w:rPr>
          <w:szCs w:val="28"/>
        </w:rPr>
        <w:t>0</w:t>
      </w:r>
      <w:r w:rsidR="00195600">
        <w:rPr>
          <w:szCs w:val="28"/>
        </w:rPr>
        <w:t xml:space="preserve"> сентября</w:t>
      </w:r>
      <w:r w:rsidRPr="00E01A1B">
        <w:rPr>
          <w:szCs w:val="28"/>
        </w:rPr>
        <w:t xml:space="preserve"> 2020 года.</w:t>
      </w:r>
    </w:p>
    <w:p w:rsidR="00E01A1B" w:rsidRPr="00E01A1B" w:rsidRDefault="00E01A1B" w:rsidP="00E01A1B">
      <w:pPr>
        <w:spacing w:line="360" w:lineRule="auto"/>
        <w:ind w:firstLine="709"/>
        <w:jc w:val="both"/>
        <w:rPr>
          <w:bCs/>
          <w:szCs w:val="28"/>
        </w:rPr>
      </w:pPr>
      <w:r w:rsidRPr="00E01A1B">
        <w:rPr>
          <w:szCs w:val="28"/>
        </w:rPr>
        <w:t>2. </w:t>
      </w:r>
      <w:proofErr w:type="gramStart"/>
      <w:r w:rsidRPr="00E01A1B">
        <w:rPr>
          <w:szCs w:val="28"/>
        </w:rPr>
        <w:t xml:space="preserve">Установить срок представления участковыми избирательными комиссиями сведений о фактически отработанном времени членами участковых избирательных комиссий, графиков работы членов участковых избирательных комиссий, решений участковых избирательных комиссий о размере ведомственного коэффициента для выплаты дополнительной оплаты труда (вознаграждения) за активную работу в период подготовки и проведения </w:t>
      </w:r>
      <w:r w:rsidR="0006309F">
        <w:rPr>
          <w:szCs w:val="28"/>
        </w:rPr>
        <w:t xml:space="preserve">выборов </w:t>
      </w:r>
      <w:r w:rsidRPr="00A45E95">
        <w:rPr>
          <w:bCs/>
          <w:szCs w:val="28"/>
        </w:rPr>
        <w:t xml:space="preserve"> </w:t>
      </w:r>
      <w:r w:rsidR="0006309F" w:rsidRPr="00B42A24">
        <w:rPr>
          <w:szCs w:val="28"/>
        </w:rPr>
        <w:t xml:space="preserve">депутатов Совета народных депутатов </w:t>
      </w:r>
      <w:proofErr w:type="spellStart"/>
      <w:r w:rsidR="00E00EB3">
        <w:rPr>
          <w:szCs w:val="28"/>
        </w:rPr>
        <w:t>Гниловского</w:t>
      </w:r>
      <w:proofErr w:type="spellEnd"/>
      <w:r w:rsidR="0006309F" w:rsidRPr="00B42A24">
        <w:rPr>
          <w:szCs w:val="28"/>
        </w:rPr>
        <w:t xml:space="preserve"> </w:t>
      </w:r>
      <w:r w:rsidR="0006309F" w:rsidRPr="00B42A24">
        <w:rPr>
          <w:szCs w:val="28"/>
        </w:rPr>
        <w:lastRenderedPageBreak/>
        <w:t xml:space="preserve">сельского поселения и Главы </w:t>
      </w:r>
      <w:proofErr w:type="spellStart"/>
      <w:r w:rsidR="00E00EB3">
        <w:rPr>
          <w:szCs w:val="28"/>
        </w:rPr>
        <w:t>Гниловского</w:t>
      </w:r>
      <w:proofErr w:type="spellEnd"/>
      <w:r w:rsidR="0006309F" w:rsidRPr="00B42A24">
        <w:rPr>
          <w:szCs w:val="28"/>
        </w:rPr>
        <w:t xml:space="preserve"> сельского поселения</w:t>
      </w:r>
      <w:r w:rsidR="0006309F" w:rsidRPr="00E01A1B">
        <w:rPr>
          <w:bCs/>
          <w:szCs w:val="28"/>
        </w:rPr>
        <w:t xml:space="preserve"> </w:t>
      </w:r>
      <w:r w:rsidRPr="00E01A1B">
        <w:rPr>
          <w:bCs/>
          <w:szCs w:val="28"/>
        </w:rPr>
        <w:t xml:space="preserve">не позднее </w:t>
      </w:r>
      <w:r w:rsidR="00195600">
        <w:rPr>
          <w:bCs/>
          <w:szCs w:val="28"/>
        </w:rPr>
        <w:t>17 сентября</w:t>
      </w:r>
      <w:proofErr w:type="gramEnd"/>
      <w:r w:rsidRPr="00E01A1B">
        <w:rPr>
          <w:bCs/>
          <w:szCs w:val="28"/>
        </w:rPr>
        <w:t xml:space="preserve"> 2020 года.</w:t>
      </w:r>
    </w:p>
    <w:p w:rsidR="00E00EB3" w:rsidRDefault="00E00EB3" w:rsidP="00E00EB3">
      <w:pPr>
        <w:spacing w:line="360" w:lineRule="auto"/>
        <w:ind w:right="-1"/>
        <w:rPr>
          <w:szCs w:val="28"/>
        </w:rPr>
      </w:pPr>
    </w:p>
    <w:p w:rsidR="00E00EB3" w:rsidRDefault="00E00EB3" w:rsidP="00E00EB3">
      <w:pPr>
        <w:spacing w:line="360" w:lineRule="auto"/>
        <w:ind w:right="-1"/>
        <w:rPr>
          <w:szCs w:val="28"/>
        </w:rPr>
      </w:pPr>
    </w:p>
    <w:p w:rsidR="00E00EB3" w:rsidRPr="00936BAE" w:rsidRDefault="00E00EB3" w:rsidP="00E00EB3">
      <w:pPr>
        <w:spacing w:line="360" w:lineRule="auto"/>
        <w:ind w:right="-1"/>
        <w:rPr>
          <w:szCs w:val="28"/>
        </w:rPr>
      </w:pPr>
      <w:r w:rsidRPr="00936BAE">
        <w:rPr>
          <w:szCs w:val="28"/>
        </w:rPr>
        <w:t xml:space="preserve">Председатель комиссии                                                           </w:t>
      </w:r>
      <w:proofErr w:type="spellStart"/>
      <w:r>
        <w:rPr>
          <w:szCs w:val="28"/>
        </w:rPr>
        <w:t>Н.В.Ляхова</w:t>
      </w:r>
      <w:proofErr w:type="spellEnd"/>
    </w:p>
    <w:p w:rsidR="00E00EB3" w:rsidRDefault="00E00EB3" w:rsidP="00E00EB3">
      <w:pPr>
        <w:spacing w:line="360" w:lineRule="auto"/>
        <w:ind w:right="-1"/>
        <w:rPr>
          <w:szCs w:val="28"/>
        </w:rPr>
      </w:pPr>
    </w:p>
    <w:p w:rsidR="00E00EB3" w:rsidRPr="00936BAE" w:rsidRDefault="00E00EB3" w:rsidP="00E00EB3">
      <w:pPr>
        <w:spacing w:line="360" w:lineRule="auto"/>
        <w:ind w:right="-1"/>
        <w:rPr>
          <w:szCs w:val="28"/>
        </w:rPr>
      </w:pPr>
      <w:r w:rsidRPr="00936BAE">
        <w:rPr>
          <w:szCs w:val="28"/>
        </w:rPr>
        <w:t xml:space="preserve">Секретарь комиссии                                              </w:t>
      </w:r>
      <w:r>
        <w:rPr>
          <w:szCs w:val="28"/>
        </w:rPr>
        <w:t xml:space="preserve">            </w:t>
      </w:r>
      <w:proofErr w:type="spellStart"/>
      <w:r>
        <w:rPr>
          <w:szCs w:val="28"/>
        </w:rPr>
        <w:t>О.В.Артеменко</w:t>
      </w:r>
      <w:proofErr w:type="spellEnd"/>
    </w:p>
    <w:p w:rsidR="00147B01" w:rsidRPr="00CC511E" w:rsidRDefault="00147B01" w:rsidP="00147B01">
      <w:pPr>
        <w:pStyle w:val="1"/>
        <w:tabs>
          <w:tab w:val="right" w:pos="9355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C511E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27F36" w:rsidRDefault="00927F36" w:rsidP="00D4301C">
      <w:pPr>
        <w:jc w:val="both"/>
      </w:pPr>
    </w:p>
    <w:sectPr w:rsidR="00927F36" w:rsidSect="00D774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48B"/>
    <w:rsid w:val="0006309F"/>
    <w:rsid w:val="0011748B"/>
    <w:rsid w:val="00147B01"/>
    <w:rsid w:val="00195600"/>
    <w:rsid w:val="001A2716"/>
    <w:rsid w:val="001E628A"/>
    <w:rsid w:val="002B4CF5"/>
    <w:rsid w:val="00466BD3"/>
    <w:rsid w:val="0048449D"/>
    <w:rsid w:val="004A420B"/>
    <w:rsid w:val="004B0B8B"/>
    <w:rsid w:val="00633B5D"/>
    <w:rsid w:val="006F1285"/>
    <w:rsid w:val="008F1726"/>
    <w:rsid w:val="00927F36"/>
    <w:rsid w:val="0097408B"/>
    <w:rsid w:val="00A45E95"/>
    <w:rsid w:val="00A93AA9"/>
    <w:rsid w:val="00B6117A"/>
    <w:rsid w:val="00CC511E"/>
    <w:rsid w:val="00D4301C"/>
    <w:rsid w:val="00D774BA"/>
    <w:rsid w:val="00E00EB3"/>
    <w:rsid w:val="00E0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8B"/>
    <w:pPr>
      <w:spacing w:after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748B"/>
    <w:pPr>
      <w:keepNext/>
      <w:jc w:val="both"/>
      <w:outlineLvl w:val="1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7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8B"/>
    <w:pPr>
      <w:ind w:firstLine="1083"/>
      <w:jc w:val="both"/>
    </w:pPr>
    <w:rPr>
      <w:color w:val="auto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174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"/>
    <w:basedOn w:val="a"/>
    <w:next w:val="a"/>
    <w:rsid w:val="0011748B"/>
    <w:pPr>
      <w:keepNext/>
      <w:autoSpaceDE w:val="0"/>
      <w:autoSpaceDN w:val="0"/>
      <w:jc w:val="center"/>
      <w:outlineLvl w:val="0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D430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0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1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74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774B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74BA"/>
    <w:pPr>
      <w:ind w:left="720"/>
      <w:contextualSpacing/>
    </w:pPr>
    <w:rPr>
      <w:rFonts w:eastAsia="Calibri"/>
      <w:color w:val="auto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4B0B8B"/>
    <w:pPr>
      <w:spacing w:after="120"/>
    </w:pPr>
    <w:rPr>
      <w:rFonts w:eastAsia="Calibri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4B0B8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2020-08-08T08:12:00Z</cp:lastPrinted>
  <dcterms:created xsi:type="dcterms:W3CDTF">2019-09-05T04:12:00Z</dcterms:created>
  <dcterms:modified xsi:type="dcterms:W3CDTF">2020-08-08T08:12:00Z</dcterms:modified>
</cp:coreProperties>
</file>