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0C1" w:rsidRDefault="004E20C1">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4E20C1" w:rsidRDefault="004E20C1">
      <w:pPr>
        <w:widowControl w:val="0"/>
        <w:autoSpaceDE w:val="0"/>
        <w:autoSpaceDN w:val="0"/>
        <w:adjustRightInd w:val="0"/>
        <w:spacing w:after="0" w:line="240" w:lineRule="auto"/>
        <w:jc w:val="both"/>
        <w:rPr>
          <w:rFonts w:ascii="Calibri" w:hAnsi="Calibri" w:cs="Calibri"/>
        </w:rPr>
      </w:pPr>
      <w:r>
        <w:rPr>
          <w:rFonts w:ascii="Calibri" w:hAnsi="Calibri" w:cs="Calibri"/>
        </w:rPr>
        <w:t>12 мая 2009 года N 43-ОЗ</w:t>
      </w:r>
      <w:r>
        <w:rPr>
          <w:rFonts w:ascii="Calibri" w:hAnsi="Calibri" w:cs="Calibri"/>
        </w:rPr>
        <w:br/>
      </w:r>
    </w:p>
    <w:p w:rsidR="004E20C1" w:rsidRDefault="004E20C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E20C1" w:rsidRDefault="004E20C1">
      <w:pPr>
        <w:widowControl w:val="0"/>
        <w:autoSpaceDE w:val="0"/>
        <w:autoSpaceDN w:val="0"/>
        <w:adjustRightInd w:val="0"/>
        <w:spacing w:after="0" w:line="240" w:lineRule="auto"/>
        <w:rPr>
          <w:rFonts w:ascii="Calibri" w:hAnsi="Calibri" w:cs="Calibri"/>
        </w:rPr>
      </w:pPr>
    </w:p>
    <w:p w:rsidR="004E20C1" w:rsidRDefault="004E20C1">
      <w:pPr>
        <w:pStyle w:val="ConsPlusTitle"/>
        <w:jc w:val="center"/>
        <w:rPr>
          <w:sz w:val="20"/>
          <w:szCs w:val="20"/>
        </w:rPr>
      </w:pPr>
      <w:r>
        <w:rPr>
          <w:sz w:val="20"/>
          <w:szCs w:val="20"/>
        </w:rPr>
        <w:t>ВОРОНЕЖСКАЯ ОБЛАСТЬ</w:t>
      </w:r>
    </w:p>
    <w:p w:rsidR="004E20C1" w:rsidRDefault="004E20C1">
      <w:pPr>
        <w:pStyle w:val="ConsPlusTitle"/>
        <w:jc w:val="center"/>
        <w:rPr>
          <w:sz w:val="20"/>
          <w:szCs w:val="20"/>
        </w:rPr>
      </w:pPr>
    </w:p>
    <w:p w:rsidR="004E20C1" w:rsidRDefault="004E20C1">
      <w:pPr>
        <w:pStyle w:val="ConsPlusTitle"/>
        <w:jc w:val="center"/>
        <w:rPr>
          <w:sz w:val="20"/>
          <w:szCs w:val="20"/>
        </w:rPr>
      </w:pPr>
      <w:r>
        <w:rPr>
          <w:sz w:val="20"/>
          <w:szCs w:val="20"/>
        </w:rPr>
        <w:t>ЗАКОН</w:t>
      </w:r>
    </w:p>
    <w:p w:rsidR="004E20C1" w:rsidRDefault="004E20C1">
      <w:pPr>
        <w:pStyle w:val="ConsPlusTitle"/>
        <w:jc w:val="center"/>
        <w:rPr>
          <w:sz w:val="20"/>
          <w:szCs w:val="20"/>
        </w:rPr>
      </w:pPr>
    </w:p>
    <w:p w:rsidR="004E20C1" w:rsidRDefault="004E20C1">
      <w:pPr>
        <w:pStyle w:val="ConsPlusTitle"/>
        <w:jc w:val="center"/>
        <w:rPr>
          <w:sz w:val="20"/>
          <w:szCs w:val="20"/>
        </w:rPr>
      </w:pPr>
      <w:r>
        <w:rPr>
          <w:sz w:val="20"/>
          <w:szCs w:val="20"/>
        </w:rPr>
        <w:t>О ПРОФИЛАКТИКЕ КОРРУПЦИИ В ВОРОНЕЖСКОЙ ОБЛАСТИ</w:t>
      </w:r>
    </w:p>
    <w:p w:rsidR="004E20C1" w:rsidRDefault="004E20C1">
      <w:pPr>
        <w:widowControl w:val="0"/>
        <w:autoSpaceDE w:val="0"/>
        <w:autoSpaceDN w:val="0"/>
        <w:adjustRightInd w:val="0"/>
        <w:spacing w:after="0" w:line="240" w:lineRule="auto"/>
        <w:jc w:val="right"/>
        <w:rPr>
          <w:rFonts w:ascii="Calibri" w:hAnsi="Calibri" w:cs="Calibri"/>
          <w:sz w:val="20"/>
          <w:szCs w:val="20"/>
        </w:rPr>
      </w:pPr>
    </w:p>
    <w:p w:rsidR="004E20C1" w:rsidRDefault="004E20C1">
      <w:pPr>
        <w:widowControl w:val="0"/>
        <w:autoSpaceDE w:val="0"/>
        <w:autoSpaceDN w:val="0"/>
        <w:adjustRightInd w:val="0"/>
        <w:spacing w:after="0" w:line="240" w:lineRule="auto"/>
        <w:jc w:val="right"/>
        <w:rPr>
          <w:rFonts w:ascii="Calibri" w:hAnsi="Calibri" w:cs="Calibri"/>
        </w:rPr>
      </w:pPr>
      <w:r>
        <w:rPr>
          <w:rFonts w:ascii="Calibri" w:hAnsi="Calibri" w:cs="Calibri"/>
        </w:rPr>
        <w:t>Принят областной Думой</w:t>
      </w:r>
    </w:p>
    <w:p w:rsidR="004E20C1" w:rsidRDefault="004E20C1">
      <w:pPr>
        <w:widowControl w:val="0"/>
        <w:autoSpaceDE w:val="0"/>
        <w:autoSpaceDN w:val="0"/>
        <w:adjustRightInd w:val="0"/>
        <w:spacing w:after="0" w:line="240" w:lineRule="auto"/>
        <w:jc w:val="right"/>
        <w:rPr>
          <w:rFonts w:ascii="Calibri" w:hAnsi="Calibri" w:cs="Calibri"/>
        </w:rPr>
      </w:pPr>
      <w:r>
        <w:rPr>
          <w:rFonts w:ascii="Calibri" w:hAnsi="Calibri" w:cs="Calibri"/>
        </w:rPr>
        <w:t>30 апреля 2009 года</w:t>
      </w:r>
    </w:p>
    <w:p w:rsidR="004E20C1" w:rsidRDefault="004E20C1">
      <w:pPr>
        <w:widowControl w:val="0"/>
        <w:autoSpaceDE w:val="0"/>
        <w:autoSpaceDN w:val="0"/>
        <w:adjustRightInd w:val="0"/>
        <w:spacing w:after="0" w:line="240" w:lineRule="auto"/>
        <w:jc w:val="center"/>
        <w:rPr>
          <w:rFonts w:ascii="Calibri" w:hAnsi="Calibri" w:cs="Calibri"/>
        </w:rPr>
      </w:pPr>
    </w:p>
    <w:p w:rsidR="004E20C1" w:rsidRDefault="004E20C1">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Воронежской области</w:t>
      </w:r>
    </w:p>
    <w:p w:rsidR="004E20C1" w:rsidRDefault="004E20C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11.11.2009 </w:t>
      </w:r>
      <w:hyperlink r:id="rId4" w:history="1">
        <w:r>
          <w:rPr>
            <w:rFonts w:ascii="Calibri" w:hAnsi="Calibri" w:cs="Calibri"/>
            <w:color w:val="0000FF"/>
          </w:rPr>
          <w:t>N 138-ОЗ</w:t>
        </w:r>
      </w:hyperlink>
      <w:r>
        <w:rPr>
          <w:rFonts w:ascii="Calibri" w:hAnsi="Calibri" w:cs="Calibri"/>
        </w:rPr>
        <w:t xml:space="preserve">, от 25.02.2010 </w:t>
      </w:r>
      <w:hyperlink r:id="rId5" w:history="1">
        <w:r>
          <w:rPr>
            <w:rFonts w:ascii="Calibri" w:hAnsi="Calibri" w:cs="Calibri"/>
            <w:color w:val="0000FF"/>
          </w:rPr>
          <w:t>N 10-ОЗ</w:t>
        </w:r>
      </w:hyperlink>
      <w:r>
        <w:rPr>
          <w:rFonts w:ascii="Calibri" w:hAnsi="Calibri" w:cs="Calibri"/>
        </w:rPr>
        <w:t>,</w:t>
      </w:r>
    </w:p>
    <w:p w:rsidR="004E20C1" w:rsidRDefault="004E20C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17.10.2012 </w:t>
      </w:r>
      <w:hyperlink r:id="rId6" w:history="1">
        <w:r>
          <w:rPr>
            <w:rFonts w:ascii="Calibri" w:hAnsi="Calibri" w:cs="Calibri"/>
            <w:color w:val="0000FF"/>
          </w:rPr>
          <w:t>N 125-ОЗ</w:t>
        </w:r>
      </w:hyperlink>
      <w:r>
        <w:rPr>
          <w:rFonts w:ascii="Calibri" w:hAnsi="Calibri" w:cs="Calibri"/>
        </w:rPr>
        <w:t>)</w:t>
      </w:r>
    </w:p>
    <w:p w:rsidR="004E20C1" w:rsidRDefault="004E20C1">
      <w:pPr>
        <w:widowControl w:val="0"/>
        <w:autoSpaceDE w:val="0"/>
        <w:autoSpaceDN w:val="0"/>
        <w:adjustRightInd w:val="0"/>
        <w:spacing w:after="0" w:line="240" w:lineRule="auto"/>
        <w:jc w:val="right"/>
        <w:rPr>
          <w:rFonts w:ascii="Calibri" w:hAnsi="Calibri" w:cs="Calibri"/>
        </w:rPr>
      </w:pP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Воронежской области в целях защиты прав и свобод человека и гражданина, интересов общества и государства, обеспечения законности, правопорядка и общественной безопасности устанавливает систему реализации мер по профилактике коррупции в Воронежской области.</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 Основные понятия</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 w:history="1">
        <w:r>
          <w:rPr>
            <w:rFonts w:ascii="Calibri" w:hAnsi="Calibri" w:cs="Calibri"/>
            <w:color w:val="0000FF"/>
          </w:rPr>
          <w:t>закона</w:t>
        </w:r>
      </w:hyperlink>
      <w:r>
        <w:rPr>
          <w:rFonts w:ascii="Calibri" w:hAnsi="Calibri" w:cs="Calibri"/>
        </w:rPr>
        <w:t xml:space="preserve"> Воронежской области от 11.11.2009 N 138-ОЗ)</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настоящего Закона Воронежской области используются основные понятия, установленные федеральным </w:t>
      </w:r>
      <w:hyperlink r:id="rId8" w:history="1">
        <w:r>
          <w:rPr>
            <w:rFonts w:ascii="Calibri" w:hAnsi="Calibri" w:cs="Calibri"/>
            <w:color w:val="0000FF"/>
          </w:rPr>
          <w:t>законодательством</w:t>
        </w:r>
      </w:hyperlink>
      <w:r>
        <w:rPr>
          <w:rFonts w:ascii="Calibri" w:hAnsi="Calibri" w:cs="Calibri"/>
        </w:rPr>
        <w:t xml:space="preserve"> о противодействии коррупции.</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Правовая основа профилактики коррупции</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профилактики коррупции составляют </w:t>
      </w:r>
      <w:hyperlink r:id="rId9"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Федеральный </w:t>
      </w:r>
      <w:hyperlink r:id="rId10" w:history="1">
        <w:r>
          <w:rPr>
            <w:rFonts w:ascii="Calibri" w:hAnsi="Calibri" w:cs="Calibri"/>
            <w:color w:val="0000FF"/>
          </w:rPr>
          <w:t>закон</w:t>
        </w:r>
      </w:hyperlink>
      <w:r>
        <w:rPr>
          <w:rFonts w:ascii="Calibri" w:hAnsi="Calibri" w:cs="Calibri"/>
        </w:rPr>
        <w:t xml:space="preserve"> "О противодействии коррупции" и другие федеральные законы, иные нормативные правовые акты Российской Федерации, </w:t>
      </w:r>
      <w:hyperlink r:id="rId11" w:history="1">
        <w:r>
          <w:rPr>
            <w:rFonts w:ascii="Calibri" w:hAnsi="Calibri" w:cs="Calibri"/>
            <w:color w:val="0000FF"/>
          </w:rPr>
          <w:t>Устав</w:t>
        </w:r>
      </w:hyperlink>
      <w:r>
        <w:rPr>
          <w:rFonts w:ascii="Calibri" w:hAnsi="Calibri" w:cs="Calibri"/>
        </w:rPr>
        <w:t xml:space="preserve"> Воронежской области, настоящий Закон Воронежской области, другие законы Воронежской области, иные нормативные правовые акты Воронежской области и муниципальные нормативные правовые акты.</w:t>
      </w:r>
    </w:p>
    <w:p w:rsidR="004E20C1" w:rsidRDefault="004E20C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 w:history="1">
        <w:r>
          <w:rPr>
            <w:rFonts w:ascii="Calibri" w:hAnsi="Calibri" w:cs="Calibri"/>
            <w:color w:val="0000FF"/>
          </w:rPr>
          <w:t>закона</w:t>
        </w:r>
      </w:hyperlink>
      <w:r>
        <w:rPr>
          <w:rFonts w:ascii="Calibri" w:hAnsi="Calibri" w:cs="Calibri"/>
        </w:rPr>
        <w:t xml:space="preserve"> Воронежской области от 25.02.2010 N 10-ОЗ)</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Реализация мер по профилактике коррупции</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коррупции осуществляется путем реализации мер по следующим направлениям:</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антикоррупционной экспертизы нормативных правовых актов Воронежской области и органов местного самоуправления (проектов нормативных правовых актов Воронежской области и органов местного самоуправления) в случаях, установленных законодательством;</w:t>
      </w:r>
    </w:p>
    <w:p w:rsidR="004E20C1" w:rsidRDefault="004E20C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w:t>
      </w:r>
      <w:hyperlink r:id="rId13" w:history="1">
        <w:r>
          <w:rPr>
            <w:rFonts w:ascii="Calibri" w:hAnsi="Calibri" w:cs="Calibri"/>
            <w:color w:val="0000FF"/>
          </w:rPr>
          <w:t>закона</w:t>
        </w:r>
      </w:hyperlink>
      <w:r>
        <w:rPr>
          <w:rFonts w:ascii="Calibri" w:hAnsi="Calibri" w:cs="Calibri"/>
        </w:rPr>
        <w:t xml:space="preserve"> Воронежской области от 11.11.2009 N 138-ОЗ)</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системы мер, направленных на совершенствование порядка замещения государственных и муниципальных должностей, порядка прохождения государственной и муниципальной службы;</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антикоррупционного образования и пропаганды;</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регламентация исполнения государственных функций и предоставления государственных услуг;</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проведение антикоррупционного мониторинга;</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 (далее - органы местного самоуправления);</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разработка и реализация планов предупреждения коррупции органами государственной власти Воронежской области;</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способы, предусмотренные действующим законодательством.</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Антикоррупционная экспертиза</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4" w:history="1">
        <w:r>
          <w:rPr>
            <w:rFonts w:ascii="Calibri" w:hAnsi="Calibri" w:cs="Calibri"/>
            <w:color w:val="0000FF"/>
          </w:rPr>
          <w:t>закона</w:t>
        </w:r>
      </w:hyperlink>
      <w:r>
        <w:rPr>
          <w:rFonts w:ascii="Calibri" w:hAnsi="Calibri" w:cs="Calibri"/>
        </w:rPr>
        <w:t xml:space="preserve"> Воронежской области от 11.11.2009 N 138-ОЗ)</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Воронежской области, органы местного самоуправления,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проведения антикоррупционной экспертизы нормативных правовых актов (проектов нормативных правовых актов и поправок к ним), принимаемых Воронежской областной Думой, устанавливается </w:t>
      </w:r>
      <w:hyperlink r:id="rId15" w:history="1">
        <w:r>
          <w:rPr>
            <w:rFonts w:ascii="Calibri" w:hAnsi="Calibri" w:cs="Calibri"/>
            <w:color w:val="0000FF"/>
          </w:rPr>
          <w:t>Регламентом</w:t>
        </w:r>
      </w:hyperlink>
      <w:r>
        <w:rPr>
          <w:rFonts w:ascii="Calibri" w:hAnsi="Calibri" w:cs="Calibri"/>
        </w:rPr>
        <w:t xml:space="preserve"> Воронежской областной Думы.</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Антикоррупционная экспертиза нормативных правовых актов и проектов нормативных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 Воронежской области, поступивших для их обнародования губернатором Воронежской области, проводится структурным подразделением правительства Воронежской области, которое определяется постановлением правительства Воронежской области.</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Исполнительные органы государственной власти Воронежской области проводят антикоррупционную экспертизу принимаемых ими нормативных правовых актов (проектов нормативных правовых актов) в порядке, установленном нормативными правовыми актами соответствующих исполнительных органов государственной власти Воронежской области.</w:t>
      </w:r>
    </w:p>
    <w:p w:rsidR="004E20C1" w:rsidRDefault="004E20C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6" w:history="1">
        <w:r>
          <w:rPr>
            <w:rFonts w:ascii="Calibri" w:hAnsi="Calibri" w:cs="Calibri"/>
            <w:color w:val="0000FF"/>
          </w:rPr>
          <w:t>закона</w:t>
        </w:r>
      </w:hyperlink>
      <w:r>
        <w:rPr>
          <w:rFonts w:ascii="Calibri" w:hAnsi="Calibri" w:cs="Calibri"/>
        </w:rPr>
        <w:t xml:space="preserve"> Воронежской области от 25.02.2010 N 10-ОЗ)</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Антикоррупционная экспертиза нормативных правовых актов, принятых реорганизованными и (или) упраздненными органами государственной власти Воронежской области, проводится органами государственной власти Воронежской области, которым переданы полномочия реорганизованных и (или) упраздненных органов государственной власти Воронежской области, при мониторинге применения данных нормативных правовых актов.</w:t>
      </w:r>
    </w:p>
    <w:p w:rsidR="004E20C1" w:rsidRDefault="004E20C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3.1 введена </w:t>
      </w:r>
      <w:hyperlink r:id="rId17" w:history="1">
        <w:r>
          <w:rPr>
            <w:rFonts w:ascii="Calibri" w:hAnsi="Calibri" w:cs="Calibri"/>
            <w:color w:val="0000FF"/>
          </w:rPr>
          <w:t>законом</w:t>
        </w:r>
      </w:hyperlink>
      <w:r>
        <w:rPr>
          <w:rFonts w:ascii="Calibri" w:hAnsi="Calibri" w:cs="Calibri"/>
        </w:rPr>
        <w:t xml:space="preserve"> Воронежской области от 17.10.2012 N 125-ОЗ)</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Антикоррупционная экспертиза нормативных правовых актов, принятых реорганизованными и (или) упраздненными органами государственной власти Воронежской области, полномочия которых при реорганизации и (или) упразднении не переданы, проводится органом государственной власти Воронежской области,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 при мониторинге применения данных нормативных правовых актов.</w:t>
      </w:r>
    </w:p>
    <w:p w:rsidR="004E20C1" w:rsidRDefault="004E20C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3.2 введена </w:t>
      </w:r>
      <w:hyperlink r:id="rId18" w:history="1">
        <w:r>
          <w:rPr>
            <w:rFonts w:ascii="Calibri" w:hAnsi="Calibri" w:cs="Calibri"/>
            <w:color w:val="0000FF"/>
          </w:rPr>
          <w:t>законом</w:t>
        </w:r>
      </w:hyperlink>
      <w:r>
        <w:rPr>
          <w:rFonts w:ascii="Calibri" w:hAnsi="Calibri" w:cs="Calibri"/>
        </w:rPr>
        <w:t xml:space="preserve"> Воронежской области от 17.10.2012 N 125-ОЗ)</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При выявлении в нормативных правовых актах реорганизованных и (или) упраздненных органов государственной власти Воронежской области </w:t>
      </w:r>
      <w:proofErr w:type="spellStart"/>
      <w:r>
        <w:rPr>
          <w:rFonts w:ascii="Calibri" w:hAnsi="Calibri" w:cs="Calibri"/>
        </w:rPr>
        <w:t>коррупциогенных</w:t>
      </w:r>
      <w:proofErr w:type="spellEnd"/>
      <w:r>
        <w:rPr>
          <w:rFonts w:ascii="Calibri" w:hAnsi="Calibri" w:cs="Calibri"/>
        </w:rPr>
        <w:t xml:space="preserve"> факторов органы государственной власти Воронежской области, которым переданы полномочия реорганизованных и (или) упраздненных органов государственной власти Воронежской области, либо орган государственной власти Воронежской области, к компетенции которого относится осуществление </w:t>
      </w:r>
      <w:r>
        <w:rPr>
          <w:rFonts w:ascii="Calibri" w:hAnsi="Calibri" w:cs="Calibri"/>
        </w:rPr>
        <w:lastRenderedPageBreak/>
        <w:t xml:space="preserve">функции по выработке государственной политики и нормативному 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реорганизованного и (или) упраздненного органа государственной власти Воронежской области </w:t>
      </w:r>
      <w:proofErr w:type="spellStart"/>
      <w:r>
        <w:rPr>
          <w:rFonts w:ascii="Calibri" w:hAnsi="Calibri" w:cs="Calibri"/>
        </w:rPr>
        <w:t>коррупциогенных</w:t>
      </w:r>
      <w:proofErr w:type="spellEnd"/>
      <w:r>
        <w:rPr>
          <w:rFonts w:ascii="Calibri" w:hAnsi="Calibri" w:cs="Calibri"/>
        </w:rPr>
        <w:t xml:space="preserve"> факторов.</w:t>
      </w:r>
    </w:p>
    <w:p w:rsidR="004E20C1" w:rsidRDefault="004E20C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3.3 введена </w:t>
      </w:r>
      <w:hyperlink r:id="rId19" w:history="1">
        <w:r>
          <w:rPr>
            <w:rFonts w:ascii="Calibri" w:hAnsi="Calibri" w:cs="Calibri"/>
            <w:color w:val="0000FF"/>
          </w:rPr>
          <w:t>законом</w:t>
        </w:r>
      </w:hyperlink>
      <w:r>
        <w:rPr>
          <w:rFonts w:ascii="Calibri" w:hAnsi="Calibri" w:cs="Calibri"/>
        </w:rPr>
        <w:t xml:space="preserve"> Воронежской области от 17.10.2012 N 125-ОЗ)</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Антикоррупционная экспертиза нормативных правовых актов (проектов нормативных правовых актов) органов местного самоуправления проводится в порядке, установленном нормативными правовыми актами соответствующих органов местного самоуправления.</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Антикоррупционная экспертиза нормативных правовых актов (проектов нормативных правовых актов) органов государственной власти Воронежской области, органов местного самоуправления, их должностных лиц проводится согласно методике, определенной Правительством Российской Федерации.</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Выявленные в нормативных правовых актах (проектах нормативных правовых актов) </w:t>
      </w:r>
      <w:proofErr w:type="spellStart"/>
      <w:r>
        <w:rPr>
          <w:rFonts w:ascii="Calibri" w:hAnsi="Calibri" w:cs="Calibri"/>
        </w:rPr>
        <w:t>коррупциогенные</w:t>
      </w:r>
      <w:proofErr w:type="spellEnd"/>
      <w:r>
        <w:rPr>
          <w:rFonts w:ascii="Calibri" w:hAnsi="Calibri" w:cs="Calibri"/>
        </w:rPr>
        <w:t xml:space="preserve"> факторы отражаются в заключении о результатах проведения антикоррупционной экспертизы. Заключение о результатах проведения антикоррупционной экспертизы направляется в орган (должностному лицу), принявший нормативный правовой акт (подготовивший проект нормативного правового акта).</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о результатах проведения антикоррупционной экспертизы носит рекомендательный характер и подлежит обязательному рассмотрению соответствующим органом или должностным лицом. Заключение о результатах проведения антикоррупционной экспертизы проекта нормативного правового акта рассматривается до принятия нормативного правового акта.</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 Совершенствование порядка замещения государственных и муниципальных должностей, порядка прохождения государственной и муниципальной службы</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Совершенствование порядка замещения государственных и муниципальных должностей, порядка прохождения государственной и муниципальной службы включает в себя комплекс мер, в том числе:</w:t>
      </w:r>
    </w:p>
    <w:p w:rsidR="004E20C1" w:rsidRDefault="004E20C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предъявление</w:t>
      </w:r>
      <w:proofErr w:type="gramEnd"/>
      <w:r>
        <w:rPr>
          <w:rFonts w:ascii="Calibri" w:hAnsi="Calibri" w:cs="Calibri"/>
        </w:rPr>
        <w:t xml:space="preserve">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об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4E20C1" w:rsidRDefault="004E20C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0" w:history="1">
        <w:r>
          <w:rPr>
            <w:rFonts w:ascii="Calibri" w:hAnsi="Calibri" w:cs="Calibri"/>
            <w:color w:val="0000FF"/>
          </w:rPr>
          <w:t>закона</w:t>
        </w:r>
      </w:hyperlink>
      <w:r>
        <w:rPr>
          <w:rFonts w:ascii="Calibri" w:hAnsi="Calibri" w:cs="Calibri"/>
        </w:rPr>
        <w:t xml:space="preserve"> Воронежской области от 25.02.2010 N 10-ОЗ)</w:t>
      </w:r>
    </w:p>
    <w:p w:rsidR="004E20C1" w:rsidRDefault="004E20C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внедрение</w:t>
      </w:r>
      <w:proofErr w:type="gramEnd"/>
      <w:r>
        <w:rPr>
          <w:rFonts w:ascii="Calibri" w:hAnsi="Calibri" w:cs="Calibri"/>
        </w:rPr>
        <w:t xml:space="preserve"> в практику кадровой работы органов государственной власти Воронежской области 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4E20C1" w:rsidRDefault="004E20C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обеспечение</w:t>
      </w:r>
      <w:proofErr w:type="gramEnd"/>
      <w:r>
        <w:rPr>
          <w:rFonts w:ascii="Calibri" w:hAnsi="Calibri" w:cs="Calibri"/>
        </w:rPr>
        <w:t xml:space="preserve"> деятельности комиссий по разрешению конфликта интересов, принятие мер по </w:t>
      </w:r>
      <w:r>
        <w:rPr>
          <w:rFonts w:ascii="Calibri" w:hAnsi="Calibri" w:cs="Calibri"/>
        </w:rPr>
        <w:lastRenderedPageBreak/>
        <w:t>предотвращению конфликта интересов;</w:t>
      </w:r>
    </w:p>
    <w:p w:rsidR="004E20C1" w:rsidRDefault="004E20C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иные</w:t>
      </w:r>
      <w:proofErr w:type="gramEnd"/>
      <w:r>
        <w:rPr>
          <w:rFonts w:ascii="Calibri" w:hAnsi="Calibri" w:cs="Calibri"/>
        </w:rPr>
        <w:t xml:space="preserve"> меры, направленные на совершенствование порядка замещения государственных и муниципальных должностей, порядка прохождения государственной и муниципальной службы.</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Правовое регулирование отношений по совершенствованию порядка замещения государственных и муниципальных должностей, порядка прохождения государственной и муниципальной службы осуществляется федеральным и областным законодательством о государственной гражданской службе, о муниципальной службе, о статусе лиц, замещающих государственные должности, о статусе лиц, замещающих муниципальные должности, законодательством Российской Федерации о противодействии коррупции, а также муниципальными правовыми актами, принятыми в пределах компетенции, предоставленной действующим законодательством.</w:t>
      </w:r>
    </w:p>
    <w:p w:rsidR="004E20C1" w:rsidRDefault="004E20C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1" w:history="1">
        <w:r>
          <w:rPr>
            <w:rFonts w:ascii="Calibri" w:hAnsi="Calibri" w:cs="Calibri"/>
            <w:color w:val="0000FF"/>
          </w:rPr>
          <w:t>закона</w:t>
        </w:r>
      </w:hyperlink>
      <w:r>
        <w:rPr>
          <w:rFonts w:ascii="Calibri" w:hAnsi="Calibri" w:cs="Calibri"/>
        </w:rPr>
        <w:t xml:space="preserve"> Воронежской области от 25.02.2010 N 10-ОЗ)</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Организация антикоррупционного образования и пропаганды</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профессиональных образовательных программах, разработанных в рамках регионального компонента государственных образовательных стандартов и реализуемых в образовательных учреждениях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Антикоррупционная пропаганда представляет собой целенаправленную деятельность средств массовой информации, содержанием которой является просветительская работа в обществе по вопросам профилактики коррупции в любых ее проявлениях, воспитание у населения чувства гражданской ответственности, уважительного отношения к закону, способности противостоять коррупции, укрепление доверия к власти.</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антикоррупционного образования и пропаганды возлагается на исполнительные органы государственной власти Воронежской области в сфере образования, науки и молодежной политики и в сфере печати и средств массовых коммуникаций.</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Регламентация исполнения государственных функций и предоставления государственных услуг</w:t>
      </w:r>
    </w:p>
    <w:p w:rsidR="004E20C1" w:rsidRDefault="004E20C1">
      <w:pPr>
        <w:widowControl w:val="0"/>
        <w:autoSpaceDE w:val="0"/>
        <w:autoSpaceDN w:val="0"/>
        <w:adjustRightInd w:val="0"/>
        <w:spacing w:after="0" w:line="240" w:lineRule="auto"/>
        <w:ind w:firstLine="540"/>
        <w:jc w:val="both"/>
        <w:rPr>
          <w:rFonts w:ascii="Calibri" w:hAnsi="Calibri" w:cs="Calibri"/>
        </w:rPr>
      </w:pP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государственных функций и предоставление государственных услуг подлежит регламентации.</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заинтересованных органов государственной власти Воронежской области, органов местного самоуправления, физических и юридических лиц достоверной информацией о государственных функциях, осуществляемых исполнительными органами государственной власти Воронежской области, предоставляемых государственных услугах ведутся Реестр государственных функций исполнительных органов государственной власти Воронежской области (далее - Реестр) и Перечень государственных услуг исполнительных органов государственной власти Воронежской области (далее - Перечень).</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Реестр и </w:t>
      </w:r>
      <w:hyperlink r:id="rId22" w:history="1">
        <w:r>
          <w:rPr>
            <w:rFonts w:ascii="Calibri" w:hAnsi="Calibri" w:cs="Calibri"/>
            <w:color w:val="0000FF"/>
          </w:rPr>
          <w:t>порядок</w:t>
        </w:r>
      </w:hyperlink>
      <w:r>
        <w:rPr>
          <w:rFonts w:ascii="Calibri" w:hAnsi="Calibri" w:cs="Calibri"/>
        </w:rPr>
        <w:t xml:space="preserve"> его ведения, Перечень и </w:t>
      </w:r>
      <w:hyperlink r:id="rId23" w:history="1">
        <w:r>
          <w:rPr>
            <w:rFonts w:ascii="Calibri" w:hAnsi="Calibri" w:cs="Calibri"/>
            <w:color w:val="0000FF"/>
          </w:rPr>
          <w:t>порядок</w:t>
        </w:r>
      </w:hyperlink>
      <w:r>
        <w:rPr>
          <w:rFonts w:ascii="Calibri" w:hAnsi="Calibri" w:cs="Calibri"/>
        </w:rPr>
        <w:t xml:space="preserve"> его ведения утверждаются указами губернатора Воронежской области.</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 Антикоррупционный мониторинг</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Антикоррупционный мониторинг осуществляется в целях разработки и реализации планов предупреждения коррупции, оценки эффективности мер по профилактике коррупции в Воронежской области путем выявления, оценки и прогноза коррупционных правонарушений, </w:t>
      </w:r>
      <w:proofErr w:type="spellStart"/>
      <w:r>
        <w:rPr>
          <w:rFonts w:ascii="Calibri" w:hAnsi="Calibri" w:cs="Calibri"/>
        </w:rPr>
        <w:t>коррупциогенных</w:t>
      </w:r>
      <w:proofErr w:type="spellEnd"/>
      <w:r>
        <w:rPr>
          <w:rFonts w:ascii="Calibri" w:hAnsi="Calibri" w:cs="Calibri"/>
        </w:rPr>
        <w:t xml:space="preserve"> факторов, а также анализа результатов реализации мер по профилактике коррупции.</w:t>
      </w:r>
    </w:p>
    <w:p w:rsidR="004E20C1" w:rsidRDefault="004E20C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4" w:history="1">
        <w:r>
          <w:rPr>
            <w:rFonts w:ascii="Calibri" w:hAnsi="Calibri" w:cs="Calibri"/>
            <w:color w:val="0000FF"/>
          </w:rPr>
          <w:t>закона</w:t>
        </w:r>
      </w:hyperlink>
      <w:r>
        <w:rPr>
          <w:rFonts w:ascii="Calibri" w:hAnsi="Calibri" w:cs="Calibri"/>
        </w:rPr>
        <w:t xml:space="preserve"> Воронежской области от 11.11.2009 N 138-ОЗ)</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Регулярный антикоррупционный мониторинг осуществляется Воронежской областной Думой и правительством Воронежской области.</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создания условий для сообщения гражданами информации о злоупотреблении должностных лиц правительством Воронежской области организуются служба "телефон доверия", прием электронных обращений граждан на официальных сайтах органов государственной власти Воронежской области в информационно-коммуникационной сети общего пользования Интернет.</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9. Обеспечение доступа граждан к информации о деятельности органов государственной власти Воронежской области и органов местного самоуправления</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Открытость и прозрачность деятельности органов государственной власти Воронежской области и органов местного самоуправления являются одной из мер профилактики коррупции, а также показателем ее эффективности.</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способами доступа к информации о деятельности органов государственной власти Воронежской области и органов местного самоуправления являются:</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обнародование (опубликование) органами государственной власти Воронежской области и органами местного самоуправления информации о своей деятельности в средствах массовой информации;</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органами государственной власти Воронежской области и органами местного самоуправления информации о своей деятельности в информационно-коммуникационной сети общего пользования Интернет;</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органами государственной власти Воронежской области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ознакомление пользователей информацией с информацией о деятельности органов государственной власти Воронежской области и органов местного самоуправления в помещениях, занимаемых указанными органами, а также через библиотечные и архивные фонды;</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пользователям информацией по их запросу информации о деятельности органов государственной власти Воронежской области и органов местного самоуправления;</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другие способы, предусмотренные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доступа к информации о деятельности органов государственной власти Воронежской области и органов местного самоуправления осуществляется в соответствии с Федеральным </w:t>
      </w:r>
      <w:hyperlink r:id="rId25" w:history="1">
        <w:r>
          <w:rPr>
            <w:rFonts w:ascii="Calibri" w:hAnsi="Calibri" w:cs="Calibri"/>
            <w:color w:val="0000FF"/>
          </w:rPr>
          <w:t>законом</w:t>
        </w:r>
      </w:hyperlink>
      <w:r>
        <w:rPr>
          <w:rFonts w:ascii="Calibri" w:hAnsi="Calibri" w:cs="Calibri"/>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10. Планы предупреждения коррупции</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Исполнительные органы государственной власти Воронежской области, осуществляющие деятельность в сферах размещения заказа для обеспечения государственных нужд, лицензирования отдельных видов деятельности, здравоохранения, социальной помощи и социального обслуживания населения, образования, строительства, жилищно-коммунального хозяйства, природопользования, государственного регулирования тарифов, государственного контроля и надзора, дорожного хозяйства и транспорта, управления государственным имуществом, принимают ведомственные планы мероприятий по предупреждению коррупции.</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Комплексные планы предупреждения коррупции утверждаются правительством Воронежской области.</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Статья 11. Совещательные и координационные органы</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Воронежской области могут создавать совещательные органы из числа представителей заинтересованных органов государственной власти Воронежской области, государственных органов, общественных объединений, научных, образовательных учреждений и иных организаций, а также лиц, специализирующихся на изучении проблем профилактики коррупции.</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порядок формирования и деятельности совещательных органов, их персональный состав утверждаются соответствующими органами государственной власти Воронежской области, при которых они создаются.</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координации деятельности территориальных органов федеральных органов исполнительной власти, исполнительных органов государственной власти Воронежской области и органов местного самоуправления по реализации региональной политики в области профилактики коррупции при губернаторе Воронежской области создается Совет по противодействию коррупции (далее - Совет).</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порядок формирования и деятельности Совета утверждаются указом губернатора Воронежской области.</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 Финансовое обеспечение профилактики коррупции</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мероприятий по профилактике коррупции в Воронежской области осуществляется за счет средств областного бюджета.</w:t>
      </w:r>
    </w:p>
    <w:p w:rsidR="004E20C1" w:rsidRDefault="004E20C1">
      <w:pPr>
        <w:widowControl w:val="0"/>
        <w:autoSpaceDE w:val="0"/>
        <w:autoSpaceDN w:val="0"/>
        <w:adjustRightInd w:val="0"/>
        <w:spacing w:after="0" w:line="240" w:lineRule="auto"/>
        <w:ind w:firstLine="540"/>
        <w:jc w:val="both"/>
        <w:rPr>
          <w:rFonts w:ascii="Calibri" w:hAnsi="Calibri" w:cs="Calibri"/>
        </w:rPr>
      </w:pPr>
    </w:p>
    <w:p w:rsidR="004E20C1" w:rsidRDefault="004E20C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 Вступление в силу настоящего Закона Воронежской области</w:t>
      </w:r>
    </w:p>
    <w:p w:rsidR="004E20C1" w:rsidRDefault="004E20C1">
      <w:pPr>
        <w:widowControl w:val="0"/>
        <w:autoSpaceDE w:val="0"/>
        <w:autoSpaceDN w:val="0"/>
        <w:adjustRightInd w:val="0"/>
        <w:spacing w:after="0" w:line="240" w:lineRule="auto"/>
        <w:ind w:firstLine="540"/>
        <w:rPr>
          <w:rFonts w:ascii="Calibri" w:hAnsi="Calibri" w:cs="Calibri"/>
        </w:rPr>
      </w:pP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по истечении 10 дней со дня его официального опубликования.</w:t>
      </w:r>
    </w:p>
    <w:p w:rsidR="004E20C1" w:rsidRDefault="004E20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 государственной власти Воронежской области в течение шести месяцев принять нормативные правовые акты, обеспечивающие реализацию настоящего Закона Воронежской области.</w:t>
      </w:r>
    </w:p>
    <w:p w:rsidR="004E20C1" w:rsidRDefault="004E20C1">
      <w:pPr>
        <w:widowControl w:val="0"/>
        <w:autoSpaceDE w:val="0"/>
        <w:autoSpaceDN w:val="0"/>
        <w:adjustRightInd w:val="0"/>
        <w:spacing w:after="0" w:line="240" w:lineRule="auto"/>
        <w:jc w:val="right"/>
        <w:rPr>
          <w:rFonts w:ascii="Calibri" w:hAnsi="Calibri" w:cs="Calibri"/>
        </w:rPr>
      </w:pPr>
    </w:p>
    <w:p w:rsidR="004E20C1" w:rsidRDefault="004E20C1">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Воронежской области</w:t>
      </w:r>
    </w:p>
    <w:p w:rsidR="004E20C1" w:rsidRDefault="004E20C1">
      <w:pPr>
        <w:widowControl w:val="0"/>
        <w:autoSpaceDE w:val="0"/>
        <w:autoSpaceDN w:val="0"/>
        <w:adjustRightInd w:val="0"/>
        <w:spacing w:after="0" w:line="240" w:lineRule="auto"/>
        <w:jc w:val="right"/>
        <w:rPr>
          <w:rFonts w:ascii="Calibri" w:hAnsi="Calibri" w:cs="Calibri"/>
        </w:rPr>
      </w:pPr>
      <w:r>
        <w:rPr>
          <w:rFonts w:ascii="Calibri" w:hAnsi="Calibri" w:cs="Calibri"/>
        </w:rPr>
        <w:t>А.В.ГОРДЕЕВ</w:t>
      </w:r>
    </w:p>
    <w:p w:rsidR="004E20C1" w:rsidRDefault="004E20C1">
      <w:pPr>
        <w:widowControl w:val="0"/>
        <w:autoSpaceDE w:val="0"/>
        <w:autoSpaceDN w:val="0"/>
        <w:adjustRightInd w:val="0"/>
        <w:spacing w:after="0" w:line="240" w:lineRule="auto"/>
        <w:rPr>
          <w:rFonts w:ascii="Calibri" w:hAnsi="Calibri" w:cs="Calibri"/>
        </w:rPr>
      </w:pPr>
      <w:r>
        <w:rPr>
          <w:rFonts w:ascii="Calibri" w:hAnsi="Calibri" w:cs="Calibri"/>
        </w:rPr>
        <w:t>г. Воронеж,</w:t>
      </w:r>
    </w:p>
    <w:p w:rsidR="004E20C1" w:rsidRDefault="004E20C1">
      <w:pPr>
        <w:widowControl w:val="0"/>
        <w:autoSpaceDE w:val="0"/>
        <w:autoSpaceDN w:val="0"/>
        <w:adjustRightInd w:val="0"/>
        <w:spacing w:after="0" w:line="240" w:lineRule="auto"/>
        <w:rPr>
          <w:rFonts w:ascii="Calibri" w:hAnsi="Calibri" w:cs="Calibri"/>
        </w:rPr>
      </w:pPr>
      <w:r>
        <w:rPr>
          <w:rFonts w:ascii="Calibri" w:hAnsi="Calibri" w:cs="Calibri"/>
        </w:rPr>
        <w:t>12.05.2009</w:t>
      </w:r>
    </w:p>
    <w:p w:rsidR="004E20C1" w:rsidRDefault="004E20C1">
      <w:pPr>
        <w:widowControl w:val="0"/>
        <w:autoSpaceDE w:val="0"/>
        <w:autoSpaceDN w:val="0"/>
        <w:adjustRightInd w:val="0"/>
        <w:spacing w:after="0" w:line="240" w:lineRule="auto"/>
        <w:rPr>
          <w:rFonts w:ascii="Calibri" w:hAnsi="Calibri" w:cs="Calibri"/>
        </w:rPr>
      </w:pPr>
      <w:r>
        <w:rPr>
          <w:rFonts w:ascii="Calibri" w:hAnsi="Calibri" w:cs="Calibri"/>
        </w:rPr>
        <w:t>N 43-ОЗ</w:t>
      </w:r>
    </w:p>
    <w:p w:rsidR="004E20C1" w:rsidRDefault="004E20C1">
      <w:pPr>
        <w:widowControl w:val="0"/>
        <w:autoSpaceDE w:val="0"/>
        <w:autoSpaceDN w:val="0"/>
        <w:adjustRightInd w:val="0"/>
        <w:spacing w:after="0" w:line="240" w:lineRule="auto"/>
        <w:rPr>
          <w:rFonts w:ascii="Calibri" w:hAnsi="Calibri" w:cs="Calibri"/>
        </w:rPr>
      </w:pPr>
    </w:p>
    <w:p w:rsidR="004E20C1" w:rsidRDefault="004E20C1">
      <w:pPr>
        <w:widowControl w:val="0"/>
        <w:autoSpaceDE w:val="0"/>
        <w:autoSpaceDN w:val="0"/>
        <w:adjustRightInd w:val="0"/>
        <w:spacing w:after="0" w:line="240" w:lineRule="auto"/>
        <w:ind w:firstLine="540"/>
        <w:jc w:val="both"/>
        <w:rPr>
          <w:rFonts w:ascii="Calibri" w:hAnsi="Calibri" w:cs="Calibri"/>
        </w:rPr>
      </w:pPr>
    </w:p>
    <w:p w:rsidR="004E20C1" w:rsidRDefault="004E20C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2F63" w:rsidRDefault="001A2F63"/>
    <w:sectPr w:rsidR="001A2F63" w:rsidSect="00680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C1"/>
    <w:rsid w:val="00000C9D"/>
    <w:rsid w:val="0000180C"/>
    <w:rsid w:val="00001861"/>
    <w:rsid w:val="000059D1"/>
    <w:rsid w:val="00005CB0"/>
    <w:rsid w:val="00005DBE"/>
    <w:rsid w:val="000101FB"/>
    <w:rsid w:val="0001031C"/>
    <w:rsid w:val="00010562"/>
    <w:rsid w:val="000105B1"/>
    <w:rsid w:val="000109E3"/>
    <w:rsid w:val="00010BB0"/>
    <w:rsid w:val="00013782"/>
    <w:rsid w:val="00015B4B"/>
    <w:rsid w:val="00015D41"/>
    <w:rsid w:val="00024163"/>
    <w:rsid w:val="0002425E"/>
    <w:rsid w:val="00024E4A"/>
    <w:rsid w:val="00026B57"/>
    <w:rsid w:val="00026F4D"/>
    <w:rsid w:val="00027B1A"/>
    <w:rsid w:val="00027DB9"/>
    <w:rsid w:val="00030242"/>
    <w:rsid w:val="0003185F"/>
    <w:rsid w:val="00031A93"/>
    <w:rsid w:val="000325A9"/>
    <w:rsid w:val="00036ABE"/>
    <w:rsid w:val="00036B18"/>
    <w:rsid w:val="000377BE"/>
    <w:rsid w:val="0003798E"/>
    <w:rsid w:val="00043401"/>
    <w:rsid w:val="00045089"/>
    <w:rsid w:val="00045780"/>
    <w:rsid w:val="000458CD"/>
    <w:rsid w:val="00045AAE"/>
    <w:rsid w:val="00046A01"/>
    <w:rsid w:val="00050F7D"/>
    <w:rsid w:val="00051B46"/>
    <w:rsid w:val="00053590"/>
    <w:rsid w:val="00054A36"/>
    <w:rsid w:val="00054B12"/>
    <w:rsid w:val="00054CC2"/>
    <w:rsid w:val="0005514F"/>
    <w:rsid w:val="0005601F"/>
    <w:rsid w:val="00056CED"/>
    <w:rsid w:val="00057EF8"/>
    <w:rsid w:val="0006143B"/>
    <w:rsid w:val="00062391"/>
    <w:rsid w:val="000627B3"/>
    <w:rsid w:val="00064508"/>
    <w:rsid w:val="00066812"/>
    <w:rsid w:val="000673E6"/>
    <w:rsid w:val="00067686"/>
    <w:rsid w:val="00070754"/>
    <w:rsid w:val="00071751"/>
    <w:rsid w:val="00072D5E"/>
    <w:rsid w:val="00073D02"/>
    <w:rsid w:val="00076302"/>
    <w:rsid w:val="0007643F"/>
    <w:rsid w:val="0007707F"/>
    <w:rsid w:val="00077D54"/>
    <w:rsid w:val="00077ECD"/>
    <w:rsid w:val="00081A33"/>
    <w:rsid w:val="00082721"/>
    <w:rsid w:val="000837BA"/>
    <w:rsid w:val="0008386B"/>
    <w:rsid w:val="00083A45"/>
    <w:rsid w:val="000913E2"/>
    <w:rsid w:val="0009188B"/>
    <w:rsid w:val="000931B6"/>
    <w:rsid w:val="000A14B8"/>
    <w:rsid w:val="000A25E3"/>
    <w:rsid w:val="000A39EC"/>
    <w:rsid w:val="000A47FE"/>
    <w:rsid w:val="000A5733"/>
    <w:rsid w:val="000A7150"/>
    <w:rsid w:val="000A722E"/>
    <w:rsid w:val="000A7D5E"/>
    <w:rsid w:val="000B0DF6"/>
    <w:rsid w:val="000B1F20"/>
    <w:rsid w:val="000B21F7"/>
    <w:rsid w:val="000B3000"/>
    <w:rsid w:val="000B4BAD"/>
    <w:rsid w:val="000B7581"/>
    <w:rsid w:val="000B7E81"/>
    <w:rsid w:val="000C06AC"/>
    <w:rsid w:val="000C0A1F"/>
    <w:rsid w:val="000C1320"/>
    <w:rsid w:val="000C2CA8"/>
    <w:rsid w:val="000C2FA9"/>
    <w:rsid w:val="000C3B83"/>
    <w:rsid w:val="000C50F5"/>
    <w:rsid w:val="000D0642"/>
    <w:rsid w:val="000D13EB"/>
    <w:rsid w:val="000D15D4"/>
    <w:rsid w:val="000D1892"/>
    <w:rsid w:val="000D280C"/>
    <w:rsid w:val="000D2DDD"/>
    <w:rsid w:val="000D3FA7"/>
    <w:rsid w:val="000E0143"/>
    <w:rsid w:val="000E1AD5"/>
    <w:rsid w:val="000E4479"/>
    <w:rsid w:val="000E5725"/>
    <w:rsid w:val="000F032F"/>
    <w:rsid w:val="000F073C"/>
    <w:rsid w:val="000F0FA5"/>
    <w:rsid w:val="000F2DD5"/>
    <w:rsid w:val="000F46C8"/>
    <w:rsid w:val="000F46F0"/>
    <w:rsid w:val="000F73C2"/>
    <w:rsid w:val="000F7F4B"/>
    <w:rsid w:val="00100C5B"/>
    <w:rsid w:val="00101005"/>
    <w:rsid w:val="001021DC"/>
    <w:rsid w:val="0010414F"/>
    <w:rsid w:val="00105B80"/>
    <w:rsid w:val="00106B4A"/>
    <w:rsid w:val="0011044F"/>
    <w:rsid w:val="0011153C"/>
    <w:rsid w:val="0011178C"/>
    <w:rsid w:val="00111DE4"/>
    <w:rsid w:val="00115F6E"/>
    <w:rsid w:val="0011646B"/>
    <w:rsid w:val="00116B41"/>
    <w:rsid w:val="00116E58"/>
    <w:rsid w:val="001176C6"/>
    <w:rsid w:val="001228A0"/>
    <w:rsid w:val="00122B55"/>
    <w:rsid w:val="001230FA"/>
    <w:rsid w:val="001254EA"/>
    <w:rsid w:val="001262CB"/>
    <w:rsid w:val="00126553"/>
    <w:rsid w:val="00127632"/>
    <w:rsid w:val="0013001E"/>
    <w:rsid w:val="0013032B"/>
    <w:rsid w:val="00132C90"/>
    <w:rsid w:val="00133662"/>
    <w:rsid w:val="00133965"/>
    <w:rsid w:val="001344CE"/>
    <w:rsid w:val="00136F6E"/>
    <w:rsid w:val="00136F7B"/>
    <w:rsid w:val="001374F8"/>
    <w:rsid w:val="0013783B"/>
    <w:rsid w:val="00137923"/>
    <w:rsid w:val="00141B22"/>
    <w:rsid w:val="00143972"/>
    <w:rsid w:val="00144476"/>
    <w:rsid w:val="00144DF5"/>
    <w:rsid w:val="00145B4B"/>
    <w:rsid w:val="00146319"/>
    <w:rsid w:val="001505B8"/>
    <w:rsid w:val="00151641"/>
    <w:rsid w:val="0015193E"/>
    <w:rsid w:val="001519E3"/>
    <w:rsid w:val="0015245D"/>
    <w:rsid w:val="00152C45"/>
    <w:rsid w:val="0015505A"/>
    <w:rsid w:val="00162183"/>
    <w:rsid w:val="00164116"/>
    <w:rsid w:val="00165EB6"/>
    <w:rsid w:val="00166D3D"/>
    <w:rsid w:val="00170E70"/>
    <w:rsid w:val="00181877"/>
    <w:rsid w:val="00181D30"/>
    <w:rsid w:val="00184342"/>
    <w:rsid w:val="00186CD0"/>
    <w:rsid w:val="00190E00"/>
    <w:rsid w:val="0019140D"/>
    <w:rsid w:val="00191CF0"/>
    <w:rsid w:val="00193090"/>
    <w:rsid w:val="00193C34"/>
    <w:rsid w:val="00194437"/>
    <w:rsid w:val="00195081"/>
    <w:rsid w:val="001A1B05"/>
    <w:rsid w:val="001A1B7C"/>
    <w:rsid w:val="001A1DF2"/>
    <w:rsid w:val="001A2180"/>
    <w:rsid w:val="001A2F63"/>
    <w:rsid w:val="001A3CFB"/>
    <w:rsid w:val="001A4296"/>
    <w:rsid w:val="001A645A"/>
    <w:rsid w:val="001A6C10"/>
    <w:rsid w:val="001A6FAF"/>
    <w:rsid w:val="001A7131"/>
    <w:rsid w:val="001A72EA"/>
    <w:rsid w:val="001B0144"/>
    <w:rsid w:val="001B01F9"/>
    <w:rsid w:val="001B0EE0"/>
    <w:rsid w:val="001B1064"/>
    <w:rsid w:val="001B2E02"/>
    <w:rsid w:val="001B48F8"/>
    <w:rsid w:val="001B6DE9"/>
    <w:rsid w:val="001C0E7B"/>
    <w:rsid w:val="001C13E5"/>
    <w:rsid w:val="001C1785"/>
    <w:rsid w:val="001C2688"/>
    <w:rsid w:val="001C31F0"/>
    <w:rsid w:val="001C70A2"/>
    <w:rsid w:val="001D09BB"/>
    <w:rsid w:val="001D0F84"/>
    <w:rsid w:val="001D1DD2"/>
    <w:rsid w:val="001D2D91"/>
    <w:rsid w:val="001D46A9"/>
    <w:rsid w:val="001D4A75"/>
    <w:rsid w:val="001D6CDB"/>
    <w:rsid w:val="001D6FDE"/>
    <w:rsid w:val="001D7A19"/>
    <w:rsid w:val="001D7C69"/>
    <w:rsid w:val="001E597B"/>
    <w:rsid w:val="001E632F"/>
    <w:rsid w:val="001E6665"/>
    <w:rsid w:val="001E69D9"/>
    <w:rsid w:val="001F0B44"/>
    <w:rsid w:val="001F2E3F"/>
    <w:rsid w:val="001F31B2"/>
    <w:rsid w:val="001F5AC8"/>
    <w:rsid w:val="001F5E82"/>
    <w:rsid w:val="001F7511"/>
    <w:rsid w:val="002052DE"/>
    <w:rsid w:val="0021166F"/>
    <w:rsid w:val="00212CA1"/>
    <w:rsid w:val="00213135"/>
    <w:rsid w:val="0021435F"/>
    <w:rsid w:val="0021591F"/>
    <w:rsid w:val="0021657B"/>
    <w:rsid w:val="0021664D"/>
    <w:rsid w:val="00216CB1"/>
    <w:rsid w:val="00217236"/>
    <w:rsid w:val="00217A31"/>
    <w:rsid w:val="00217A35"/>
    <w:rsid w:val="0022112E"/>
    <w:rsid w:val="002216FD"/>
    <w:rsid w:val="002226E2"/>
    <w:rsid w:val="00223143"/>
    <w:rsid w:val="00223220"/>
    <w:rsid w:val="002235F1"/>
    <w:rsid w:val="0022383F"/>
    <w:rsid w:val="00224132"/>
    <w:rsid w:val="002256F1"/>
    <w:rsid w:val="002261B2"/>
    <w:rsid w:val="00226F39"/>
    <w:rsid w:val="00227424"/>
    <w:rsid w:val="00230068"/>
    <w:rsid w:val="00230E12"/>
    <w:rsid w:val="00232EC1"/>
    <w:rsid w:val="002418FC"/>
    <w:rsid w:val="0024611E"/>
    <w:rsid w:val="00246B9D"/>
    <w:rsid w:val="00247805"/>
    <w:rsid w:val="00250634"/>
    <w:rsid w:val="0025107A"/>
    <w:rsid w:val="00251D2E"/>
    <w:rsid w:val="002524C0"/>
    <w:rsid w:val="00252CA2"/>
    <w:rsid w:val="002537FB"/>
    <w:rsid w:val="00255E9A"/>
    <w:rsid w:val="002633AB"/>
    <w:rsid w:val="00265496"/>
    <w:rsid w:val="00267325"/>
    <w:rsid w:val="00267346"/>
    <w:rsid w:val="00270839"/>
    <w:rsid w:val="002725EF"/>
    <w:rsid w:val="00272631"/>
    <w:rsid w:val="00272681"/>
    <w:rsid w:val="00275275"/>
    <w:rsid w:val="0027564A"/>
    <w:rsid w:val="00276A4E"/>
    <w:rsid w:val="00280089"/>
    <w:rsid w:val="0028370C"/>
    <w:rsid w:val="00284B7A"/>
    <w:rsid w:val="00286458"/>
    <w:rsid w:val="0028696D"/>
    <w:rsid w:val="00287C24"/>
    <w:rsid w:val="00291A7E"/>
    <w:rsid w:val="002925CD"/>
    <w:rsid w:val="00292C4F"/>
    <w:rsid w:val="002932F8"/>
    <w:rsid w:val="002977C5"/>
    <w:rsid w:val="00297851"/>
    <w:rsid w:val="002A2091"/>
    <w:rsid w:val="002A25D2"/>
    <w:rsid w:val="002A26CB"/>
    <w:rsid w:val="002A2F95"/>
    <w:rsid w:val="002A62DB"/>
    <w:rsid w:val="002B0609"/>
    <w:rsid w:val="002B2640"/>
    <w:rsid w:val="002B41CD"/>
    <w:rsid w:val="002B5693"/>
    <w:rsid w:val="002B65CC"/>
    <w:rsid w:val="002B7961"/>
    <w:rsid w:val="002C2F27"/>
    <w:rsid w:val="002C369B"/>
    <w:rsid w:val="002C3EF1"/>
    <w:rsid w:val="002C6309"/>
    <w:rsid w:val="002C710D"/>
    <w:rsid w:val="002D0AC5"/>
    <w:rsid w:val="002D1FC0"/>
    <w:rsid w:val="002D27B1"/>
    <w:rsid w:val="002E30AC"/>
    <w:rsid w:val="002E3A82"/>
    <w:rsid w:val="002F0216"/>
    <w:rsid w:val="002F1600"/>
    <w:rsid w:val="002F410B"/>
    <w:rsid w:val="002F5994"/>
    <w:rsid w:val="002F6095"/>
    <w:rsid w:val="002F70F6"/>
    <w:rsid w:val="002F710E"/>
    <w:rsid w:val="002F78F4"/>
    <w:rsid w:val="003014A3"/>
    <w:rsid w:val="00304700"/>
    <w:rsid w:val="003049F9"/>
    <w:rsid w:val="00304E0F"/>
    <w:rsid w:val="0030502B"/>
    <w:rsid w:val="0030516C"/>
    <w:rsid w:val="003101E1"/>
    <w:rsid w:val="00310FB3"/>
    <w:rsid w:val="00310FBD"/>
    <w:rsid w:val="00314B8E"/>
    <w:rsid w:val="00314E47"/>
    <w:rsid w:val="00315D4F"/>
    <w:rsid w:val="0032267C"/>
    <w:rsid w:val="00324244"/>
    <w:rsid w:val="00326751"/>
    <w:rsid w:val="00326E3A"/>
    <w:rsid w:val="00330E19"/>
    <w:rsid w:val="003314F3"/>
    <w:rsid w:val="0033373B"/>
    <w:rsid w:val="00334146"/>
    <w:rsid w:val="00335AFC"/>
    <w:rsid w:val="00335C6B"/>
    <w:rsid w:val="0033796E"/>
    <w:rsid w:val="00337CEB"/>
    <w:rsid w:val="00337CED"/>
    <w:rsid w:val="00337E52"/>
    <w:rsid w:val="00346520"/>
    <w:rsid w:val="00347852"/>
    <w:rsid w:val="0035113A"/>
    <w:rsid w:val="00351EDC"/>
    <w:rsid w:val="0035222F"/>
    <w:rsid w:val="003525F6"/>
    <w:rsid w:val="003539C8"/>
    <w:rsid w:val="003564C5"/>
    <w:rsid w:val="00356D45"/>
    <w:rsid w:val="003613C3"/>
    <w:rsid w:val="00361ECD"/>
    <w:rsid w:val="0036210F"/>
    <w:rsid w:val="0036219C"/>
    <w:rsid w:val="00363183"/>
    <w:rsid w:val="0036493A"/>
    <w:rsid w:val="0037124E"/>
    <w:rsid w:val="00373A20"/>
    <w:rsid w:val="00373A99"/>
    <w:rsid w:val="00374B7A"/>
    <w:rsid w:val="00375036"/>
    <w:rsid w:val="00375A84"/>
    <w:rsid w:val="00377D5F"/>
    <w:rsid w:val="003801F8"/>
    <w:rsid w:val="00380B31"/>
    <w:rsid w:val="00383A34"/>
    <w:rsid w:val="00384210"/>
    <w:rsid w:val="00385F58"/>
    <w:rsid w:val="0038779A"/>
    <w:rsid w:val="00387C32"/>
    <w:rsid w:val="00390244"/>
    <w:rsid w:val="00390B22"/>
    <w:rsid w:val="00392FBC"/>
    <w:rsid w:val="00394097"/>
    <w:rsid w:val="00394749"/>
    <w:rsid w:val="00394C94"/>
    <w:rsid w:val="00395E33"/>
    <w:rsid w:val="003968D1"/>
    <w:rsid w:val="003A01E1"/>
    <w:rsid w:val="003A2FEB"/>
    <w:rsid w:val="003A3888"/>
    <w:rsid w:val="003A5520"/>
    <w:rsid w:val="003A59C4"/>
    <w:rsid w:val="003A5AF0"/>
    <w:rsid w:val="003A79F7"/>
    <w:rsid w:val="003B2F00"/>
    <w:rsid w:val="003B3A5C"/>
    <w:rsid w:val="003B5167"/>
    <w:rsid w:val="003B7C91"/>
    <w:rsid w:val="003B7E40"/>
    <w:rsid w:val="003C034C"/>
    <w:rsid w:val="003C0B12"/>
    <w:rsid w:val="003C2308"/>
    <w:rsid w:val="003C6545"/>
    <w:rsid w:val="003C7A4A"/>
    <w:rsid w:val="003D2804"/>
    <w:rsid w:val="003D2ED6"/>
    <w:rsid w:val="003D3A23"/>
    <w:rsid w:val="003D6BD5"/>
    <w:rsid w:val="003D713F"/>
    <w:rsid w:val="003D7FD8"/>
    <w:rsid w:val="003E0C85"/>
    <w:rsid w:val="003E103A"/>
    <w:rsid w:val="003E2B07"/>
    <w:rsid w:val="003E2C1A"/>
    <w:rsid w:val="003E35A1"/>
    <w:rsid w:val="003E5098"/>
    <w:rsid w:val="003E6F5A"/>
    <w:rsid w:val="003E7894"/>
    <w:rsid w:val="003F1A99"/>
    <w:rsid w:val="003F1C1C"/>
    <w:rsid w:val="003F27A8"/>
    <w:rsid w:val="003F2A36"/>
    <w:rsid w:val="003F318E"/>
    <w:rsid w:val="003F3F3A"/>
    <w:rsid w:val="003F535C"/>
    <w:rsid w:val="003F55FB"/>
    <w:rsid w:val="003F75DE"/>
    <w:rsid w:val="00402383"/>
    <w:rsid w:val="00407EA1"/>
    <w:rsid w:val="00411ACA"/>
    <w:rsid w:val="004148EA"/>
    <w:rsid w:val="00415CA2"/>
    <w:rsid w:val="00416283"/>
    <w:rsid w:val="00416617"/>
    <w:rsid w:val="00416F79"/>
    <w:rsid w:val="0041739D"/>
    <w:rsid w:val="00425F06"/>
    <w:rsid w:val="00426A7B"/>
    <w:rsid w:val="00426D92"/>
    <w:rsid w:val="00427E23"/>
    <w:rsid w:val="004304F3"/>
    <w:rsid w:val="0043255E"/>
    <w:rsid w:val="004327F5"/>
    <w:rsid w:val="00433A01"/>
    <w:rsid w:val="00433C14"/>
    <w:rsid w:val="00434CDF"/>
    <w:rsid w:val="004353A7"/>
    <w:rsid w:val="00436C17"/>
    <w:rsid w:val="004416F5"/>
    <w:rsid w:val="00441B4E"/>
    <w:rsid w:val="00441C05"/>
    <w:rsid w:val="00442C3D"/>
    <w:rsid w:val="0044436E"/>
    <w:rsid w:val="00444E8D"/>
    <w:rsid w:val="0044505E"/>
    <w:rsid w:val="00447EE2"/>
    <w:rsid w:val="004509DC"/>
    <w:rsid w:val="00451B0E"/>
    <w:rsid w:val="00456B91"/>
    <w:rsid w:val="00456F16"/>
    <w:rsid w:val="00460212"/>
    <w:rsid w:val="00461EC5"/>
    <w:rsid w:val="00462D1A"/>
    <w:rsid w:val="0046483D"/>
    <w:rsid w:val="004653CD"/>
    <w:rsid w:val="00467110"/>
    <w:rsid w:val="004677DF"/>
    <w:rsid w:val="00472038"/>
    <w:rsid w:val="00473374"/>
    <w:rsid w:val="004746E8"/>
    <w:rsid w:val="0047560F"/>
    <w:rsid w:val="004767B3"/>
    <w:rsid w:val="00477896"/>
    <w:rsid w:val="00482567"/>
    <w:rsid w:val="00482A5C"/>
    <w:rsid w:val="00484651"/>
    <w:rsid w:val="00485108"/>
    <w:rsid w:val="00486438"/>
    <w:rsid w:val="00487959"/>
    <w:rsid w:val="00490E60"/>
    <w:rsid w:val="00492308"/>
    <w:rsid w:val="0049400E"/>
    <w:rsid w:val="00494739"/>
    <w:rsid w:val="00494D00"/>
    <w:rsid w:val="004969D4"/>
    <w:rsid w:val="004A0536"/>
    <w:rsid w:val="004A438A"/>
    <w:rsid w:val="004A4525"/>
    <w:rsid w:val="004A62AD"/>
    <w:rsid w:val="004A6D2A"/>
    <w:rsid w:val="004A708B"/>
    <w:rsid w:val="004A7901"/>
    <w:rsid w:val="004A7D32"/>
    <w:rsid w:val="004B0D43"/>
    <w:rsid w:val="004B24AE"/>
    <w:rsid w:val="004B3B2D"/>
    <w:rsid w:val="004B3F58"/>
    <w:rsid w:val="004B4268"/>
    <w:rsid w:val="004B4B8A"/>
    <w:rsid w:val="004B7DE5"/>
    <w:rsid w:val="004C017D"/>
    <w:rsid w:val="004C30CC"/>
    <w:rsid w:val="004C43BC"/>
    <w:rsid w:val="004C5DC7"/>
    <w:rsid w:val="004D3BD6"/>
    <w:rsid w:val="004D4864"/>
    <w:rsid w:val="004D60B4"/>
    <w:rsid w:val="004E20C1"/>
    <w:rsid w:val="004E247A"/>
    <w:rsid w:val="004E48FE"/>
    <w:rsid w:val="004E5AEB"/>
    <w:rsid w:val="004E5D72"/>
    <w:rsid w:val="004E7067"/>
    <w:rsid w:val="004F042B"/>
    <w:rsid w:val="004F0F4C"/>
    <w:rsid w:val="004F21D3"/>
    <w:rsid w:val="004F29D2"/>
    <w:rsid w:val="004F4C3F"/>
    <w:rsid w:val="004F5A33"/>
    <w:rsid w:val="004F7A2C"/>
    <w:rsid w:val="00500602"/>
    <w:rsid w:val="00500D59"/>
    <w:rsid w:val="005014AE"/>
    <w:rsid w:val="005027E6"/>
    <w:rsid w:val="00505A3C"/>
    <w:rsid w:val="00506600"/>
    <w:rsid w:val="00506FF5"/>
    <w:rsid w:val="00511459"/>
    <w:rsid w:val="00513091"/>
    <w:rsid w:val="005137A7"/>
    <w:rsid w:val="0051438E"/>
    <w:rsid w:val="005160F8"/>
    <w:rsid w:val="0052346D"/>
    <w:rsid w:val="005244DA"/>
    <w:rsid w:val="0053388C"/>
    <w:rsid w:val="00533C24"/>
    <w:rsid w:val="00535A27"/>
    <w:rsid w:val="00537E76"/>
    <w:rsid w:val="005400B4"/>
    <w:rsid w:val="0054325C"/>
    <w:rsid w:val="00543990"/>
    <w:rsid w:val="005455E1"/>
    <w:rsid w:val="00547243"/>
    <w:rsid w:val="00550DE9"/>
    <w:rsid w:val="005519E2"/>
    <w:rsid w:val="00551C39"/>
    <w:rsid w:val="00551DF9"/>
    <w:rsid w:val="00555A5C"/>
    <w:rsid w:val="0055719C"/>
    <w:rsid w:val="00557886"/>
    <w:rsid w:val="00557980"/>
    <w:rsid w:val="00560298"/>
    <w:rsid w:val="0056248F"/>
    <w:rsid w:val="00563BF1"/>
    <w:rsid w:val="00564CAE"/>
    <w:rsid w:val="00565230"/>
    <w:rsid w:val="005655AA"/>
    <w:rsid w:val="005671C8"/>
    <w:rsid w:val="005726E8"/>
    <w:rsid w:val="00573DD7"/>
    <w:rsid w:val="00575537"/>
    <w:rsid w:val="0057553E"/>
    <w:rsid w:val="005771AE"/>
    <w:rsid w:val="00581E90"/>
    <w:rsid w:val="00582282"/>
    <w:rsid w:val="00584A74"/>
    <w:rsid w:val="00592DDB"/>
    <w:rsid w:val="00593ECB"/>
    <w:rsid w:val="005A257F"/>
    <w:rsid w:val="005A5CAC"/>
    <w:rsid w:val="005A69C9"/>
    <w:rsid w:val="005A780F"/>
    <w:rsid w:val="005A7B91"/>
    <w:rsid w:val="005B0270"/>
    <w:rsid w:val="005B06A3"/>
    <w:rsid w:val="005B0802"/>
    <w:rsid w:val="005B2BCE"/>
    <w:rsid w:val="005C1BC6"/>
    <w:rsid w:val="005C26DF"/>
    <w:rsid w:val="005C41DA"/>
    <w:rsid w:val="005C4724"/>
    <w:rsid w:val="005C4BE2"/>
    <w:rsid w:val="005D0562"/>
    <w:rsid w:val="005D0890"/>
    <w:rsid w:val="005D2052"/>
    <w:rsid w:val="005D2EDA"/>
    <w:rsid w:val="005D36E2"/>
    <w:rsid w:val="005D4315"/>
    <w:rsid w:val="005D4B4C"/>
    <w:rsid w:val="005D52B3"/>
    <w:rsid w:val="005D55E2"/>
    <w:rsid w:val="005E0C7A"/>
    <w:rsid w:val="005E22D3"/>
    <w:rsid w:val="005E2C1D"/>
    <w:rsid w:val="005E3586"/>
    <w:rsid w:val="005E36FC"/>
    <w:rsid w:val="005E4B19"/>
    <w:rsid w:val="005E59FC"/>
    <w:rsid w:val="005E5CCD"/>
    <w:rsid w:val="005F206D"/>
    <w:rsid w:val="005F308E"/>
    <w:rsid w:val="005F6348"/>
    <w:rsid w:val="005F70E7"/>
    <w:rsid w:val="005F72FB"/>
    <w:rsid w:val="00601864"/>
    <w:rsid w:val="0060231C"/>
    <w:rsid w:val="00602348"/>
    <w:rsid w:val="00603E1B"/>
    <w:rsid w:val="00603E91"/>
    <w:rsid w:val="006047BD"/>
    <w:rsid w:val="006050DC"/>
    <w:rsid w:val="0060740D"/>
    <w:rsid w:val="00610C79"/>
    <w:rsid w:val="0061217B"/>
    <w:rsid w:val="006131FE"/>
    <w:rsid w:val="006136AD"/>
    <w:rsid w:val="0061391A"/>
    <w:rsid w:val="00614940"/>
    <w:rsid w:val="006177BB"/>
    <w:rsid w:val="00617F0D"/>
    <w:rsid w:val="00621579"/>
    <w:rsid w:val="006229BE"/>
    <w:rsid w:val="00622A32"/>
    <w:rsid w:val="00625994"/>
    <w:rsid w:val="00625E8A"/>
    <w:rsid w:val="006266FB"/>
    <w:rsid w:val="00626A50"/>
    <w:rsid w:val="00626C01"/>
    <w:rsid w:val="00627759"/>
    <w:rsid w:val="00632933"/>
    <w:rsid w:val="0063306B"/>
    <w:rsid w:val="00633637"/>
    <w:rsid w:val="0063694D"/>
    <w:rsid w:val="00641389"/>
    <w:rsid w:val="00643048"/>
    <w:rsid w:val="00647411"/>
    <w:rsid w:val="0065067D"/>
    <w:rsid w:val="00650A2D"/>
    <w:rsid w:val="00650C17"/>
    <w:rsid w:val="0065102E"/>
    <w:rsid w:val="00653A49"/>
    <w:rsid w:val="00654B5E"/>
    <w:rsid w:val="00655BC9"/>
    <w:rsid w:val="006601D0"/>
    <w:rsid w:val="00661749"/>
    <w:rsid w:val="006621BB"/>
    <w:rsid w:val="00662776"/>
    <w:rsid w:val="00664BD5"/>
    <w:rsid w:val="00664BFC"/>
    <w:rsid w:val="00665606"/>
    <w:rsid w:val="00666E75"/>
    <w:rsid w:val="0066723D"/>
    <w:rsid w:val="00675E56"/>
    <w:rsid w:val="00675EEF"/>
    <w:rsid w:val="00676631"/>
    <w:rsid w:val="00677269"/>
    <w:rsid w:val="00680453"/>
    <w:rsid w:val="00680C36"/>
    <w:rsid w:val="00681205"/>
    <w:rsid w:val="006819C0"/>
    <w:rsid w:val="006825DD"/>
    <w:rsid w:val="00683FD1"/>
    <w:rsid w:val="0068535E"/>
    <w:rsid w:val="0069218F"/>
    <w:rsid w:val="00693770"/>
    <w:rsid w:val="00693786"/>
    <w:rsid w:val="006938EE"/>
    <w:rsid w:val="00694035"/>
    <w:rsid w:val="00694052"/>
    <w:rsid w:val="006A0A27"/>
    <w:rsid w:val="006A2F28"/>
    <w:rsid w:val="006A4A4E"/>
    <w:rsid w:val="006A53E7"/>
    <w:rsid w:val="006A6086"/>
    <w:rsid w:val="006A6FF2"/>
    <w:rsid w:val="006A7045"/>
    <w:rsid w:val="006A7F95"/>
    <w:rsid w:val="006B04BE"/>
    <w:rsid w:val="006B059F"/>
    <w:rsid w:val="006B1790"/>
    <w:rsid w:val="006B41F0"/>
    <w:rsid w:val="006C0291"/>
    <w:rsid w:val="006C0919"/>
    <w:rsid w:val="006C4615"/>
    <w:rsid w:val="006C4B23"/>
    <w:rsid w:val="006C5163"/>
    <w:rsid w:val="006C5B7F"/>
    <w:rsid w:val="006D04C8"/>
    <w:rsid w:val="006D17E8"/>
    <w:rsid w:val="006D1DD6"/>
    <w:rsid w:val="006D2699"/>
    <w:rsid w:val="006D3A15"/>
    <w:rsid w:val="006D449C"/>
    <w:rsid w:val="006D5418"/>
    <w:rsid w:val="006D5C66"/>
    <w:rsid w:val="006D6B73"/>
    <w:rsid w:val="006D6D8C"/>
    <w:rsid w:val="006E1275"/>
    <w:rsid w:val="006E1DBC"/>
    <w:rsid w:val="006E220C"/>
    <w:rsid w:val="006E31D6"/>
    <w:rsid w:val="006E3D1B"/>
    <w:rsid w:val="006E3D48"/>
    <w:rsid w:val="006E5E22"/>
    <w:rsid w:val="006E610E"/>
    <w:rsid w:val="006E715F"/>
    <w:rsid w:val="006F1534"/>
    <w:rsid w:val="006F4852"/>
    <w:rsid w:val="0070277A"/>
    <w:rsid w:val="0070287A"/>
    <w:rsid w:val="00705150"/>
    <w:rsid w:val="00705546"/>
    <w:rsid w:val="00705612"/>
    <w:rsid w:val="00705E95"/>
    <w:rsid w:val="00706230"/>
    <w:rsid w:val="00706822"/>
    <w:rsid w:val="00707B54"/>
    <w:rsid w:val="00710162"/>
    <w:rsid w:val="00711E10"/>
    <w:rsid w:val="0071346B"/>
    <w:rsid w:val="00713B3F"/>
    <w:rsid w:val="00713CC0"/>
    <w:rsid w:val="0071746B"/>
    <w:rsid w:val="00720923"/>
    <w:rsid w:val="00721808"/>
    <w:rsid w:val="007218C5"/>
    <w:rsid w:val="00721C7A"/>
    <w:rsid w:val="0072520A"/>
    <w:rsid w:val="00726BB3"/>
    <w:rsid w:val="00726FBA"/>
    <w:rsid w:val="00730367"/>
    <w:rsid w:val="00731227"/>
    <w:rsid w:val="00731B1C"/>
    <w:rsid w:val="00731C68"/>
    <w:rsid w:val="00731E96"/>
    <w:rsid w:val="0073463D"/>
    <w:rsid w:val="007374C8"/>
    <w:rsid w:val="007376EA"/>
    <w:rsid w:val="00737B74"/>
    <w:rsid w:val="0074025D"/>
    <w:rsid w:val="0074299A"/>
    <w:rsid w:val="00743725"/>
    <w:rsid w:val="00743F67"/>
    <w:rsid w:val="00744328"/>
    <w:rsid w:val="0074495E"/>
    <w:rsid w:val="00746883"/>
    <w:rsid w:val="00747EDC"/>
    <w:rsid w:val="0075104A"/>
    <w:rsid w:val="0075441E"/>
    <w:rsid w:val="00755D0D"/>
    <w:rsid w:val="00756651"/>
    <w:rsid w:val="00761557"/>
    <w:rsid w:val="00761662"/>
    <w:rsid w:val="00762048"/>
    <w:rsid w:val="00765EBE"/>
    <w:rsid w:val="00767390"/>
    <w:rsid w:val="00767E96"/>
    <w:rsid w:val="00770B37"/>
    <w:rsid w:val="00771747"/>
    <w:rsid w:val="007740A6"/>
    <w:rsid w:val="00774996"/>
    <w:rsid w:val="007758DC"/>
    <w:rsid w:val="00777207"/>
    <w:rsid w:val="00777A0B"/>
    <w:rsid w:val="00777DDA"/>
    <w:rsid w:val="00780E43"/>
    <w:rsid w:val="00780F18"/>
    <w:rsid w:val="007823F4"/>
    <w:rsid w:val="00782BD0"/>
    <w:rsid w:val="00783896"/>
    <w:rsid w:val="00784C7E"/>
    <w:rsid w:val="00785171"/>
    <w:rsid w:val="00787650"/>
    <w:rsid w:val="00787F84"/>
    <w:rsid w:val="007907D3"/>
    <w:rsid w:val="00791B80"/>
    <w:rsid w:val="007941B5"/>
    <w:rsid w:val="00794586"/>
    <w:rsid w:val="007960E6"/>
    <w:rsid w:val="007A00E1"/>
    <w:rsid w:val="007A216E"/>
    <w:rsid w:val="007A35E4"/>
    <w:rsid w:val="007A5493"/>
    <w:rsid w:val="007A5CD4"/>
    <w:rsid w:val="007A6493"/>
    <w:rsid w:val="007A65AF"/>
    <w:rsid w:val="007A6DD3"/>
    <w:rsid w:val="007B0D6D"/>
    <w:rsid w:val="007B26CC"/>
    <w:rsid w:val="007B53B3"/>
    <w:rsid w:val="007B6716"/>
    <w:rsid w:val="007C01F2"/>
    <w:rsid w:val="007C0660"/>
    <w:rsid w:val="007C1EF6"/>
    <w:rsid w:val="007C2142"/>
    <w:rsid w:val="007C2DE0"/>
    <w:rsid w:val="007C7529"/>
    <w:rsid w:val="007C7BE0"/>
    <w:rsid w:val="007D0840"/>
    <w:rsid w:val="007D145F"/>
    <w:rsid w:val="007D18AA"/>
    <w:rsid w:val="007D1B28"/>
    <w:rsid w:val="007D3254"/>
    <w:rsid w:val="007D3D34"/>
    <w:rsid w:val="007D405A"/>
    <w:rsid w:val="007D411A"/>
    <w:rsid w:val="007D4131"/>
    <w:rsid w:val="007E0F0A"/>
    <w:rsid w:val="007E59E6"/>
    <w:rsid w:val="007E5A91"/>
    <w:rsid w:val="007F1181"/>
    <w:rsid w:val="007F2F51"/>
    <w:rsid w:val="007F3800"/>
    <w:rsid w:val="007F4088"/>
    <w:rsid w:val="007F4C8D"/>
    <w:rsid w:val="007F56A2"/>
    <w:rsid w:val="008011AA"/>
    <w:rsid w:val="00802974"/>
    <w:rsid w:val="00802CE9"/>
    <w:rsid w:val="008053C1"/>
    <w:rsid w:val="00805BEB"/>
    <w:rsid w:val="00806950"/>
    <w:rsid w:val="00806FC8"/>
    <w:rsid w:val="008074A8"/>
    <w:rsid w:val="0081014D"/>
    <w:rsid w:val="00810497"/>
    <w:rsid w:val="00810FB4"/>
    <w:rsid w:val="00812D7E"/>
    <w:rsid w:val="00813F3B"/>
    <w:rsid w:val="00814DE7"/>
    <w:rsid w:val="00815360"/>
    <w:rsid w:val="00815523"/>
    <w:rsid w:val="00816BAC"/>
    <w:rsid w:val="0082098D"/>
    <w:rsid w:val="00821362"/>
    <w:rsid w:val="00822335"/>
    <w:rsid w:val="008227D8"/>
    <w:rsid w:val="008264F0"/>
    <w:rsid w:val="00831C6D"/>
    <w:rsid w:val="00832410"/>
    <w:rsid w:val="00832A1D"/>
    <w:rsid w:val="008336F4"/>
    <w:rsid w:val="00833B7B"/>
    <w:rsid w:val="00833D4F"/>
    <w:rsid w:val="0083532B"/>
    <w:rsid w:val="00837569"/>
    <w:rsid w:val="00843C1E"/>
    <w:rsid w:val="0084591F"/>
    <w:rsid w:val="00847E4E"/>
    <w:rsid w:val="00847F7B"/>
    <w:rsid w:val="00851337"/>
    <w:rsid w:val="00851CD8"/>
    <w:rsid w:val="00854CA8"/>
    <w:rsid w:val="0085524F"/>
    <w:rsid w:val="008558B4"/>
    <w:rsid w:val="00855E45"/>
    <w:rsid w:val="00855F9B"/>
    <w:rsid w:val="00860626"/>
    <w:rsid w:val="00865850"/>
    <w:rsid w:val="00870308"/>
    <w:rsid w:val="00872A3C"/>
    <w:rsid w:val="00872A88"/>
    <w:rsid w:val="00872D4B"/>
    <w:rsid w:val="00874497"/>
    <w:rsid w:val="00876BBF"/>
    <w:rsid w:val="00877EFD"/>
    <w:rsid w:val="008807C0"/>
    <w:rsid w:val="00880975"/>
    <w:rsid w:val="00880DA4"/>
    <w:rsid w:val="00880F1C"/>
    <w:rsid w:val="00881402"/>
    <w:rsid w:val="0088169F"/>
    <w:rsid w:val="008817CB"/>
    <w:rsid w:val="00883694"/>
    <w:rsid w:val="00884EC2"/>
    <w:rsid w:val="00885D97"/>
    <w:rsid w:val="00886F26"/>
    <w:rsid w:val="00890A09"/>
    <w:rsid w:val="008935A0"/>
    <w:rsid w:val="00893BE0"/>
    <w:rsid w:val="0089740C"/>
    <w:rsid w:val="008A04DC"/>
    <w:rsid w:val="008A1140"/>
    <w:rsid w:val="008A18E3"/>
    <w:rsid w:val="008A4BE3"/>
    <w:rsid w:val="008A6EBE"/>
    <w:rsid w:val="008A7E60"/>
    <w:rsid w:val="008B0C61"/>
    <w:rsid w:val="008B121A"/>
    <w:rsid w:val="008B175D"/>
    <w:rsid w:val="008B28EF"/>
    <w:rsid w:val="008B33DA"/>
    <w:rsid w:val="008B57F8"/>
    <w:rsid w:val="008B5F78"/>
    <w:rsid w:val="008B63DF"/>
    <w:rsid w:val="008C00B7"/>
    <w:rsid w:val="008C2BFB"/>
    <w:rsid w:val="008C320F"/>
    <w:rsid w:val="008C4071"/>
    <w:rsid w:val="008C589B"/>
    <w:rsid w:val="008C71FA"/>
    <w:rsid w:val="008C73D5"/>
    <w:rsid w:val="008C7E45"/>
    <w:rsid w:val="008D058D"/>
    <w:rsid w:val="008D318B"/>
    <w:rsid w:val="008D5527"/>
    <w:rsid w:val="008D6700"/>
    <w:rsid w:val="008D67D3"/>
    <w:rsid w:val="008E041B"/>
    <w:rsid w:val="008E0740"/>
    <w:rsid w:val="008E1030"/>
    <w:rsid w:val="008F00EA"/>
    <w:rsid w:val="008F1696"/>
    <w:rsid w:val="008F1BEB"/>
    <w:rsid w:val="008F4D8B"/>
    <w:rsid w:val="008F6C5F"/>
    <w:rsid w:val="00900725"/>
    <w:rsid w:val="00905590"/>
    <w:rsid w:val="00906352"/>
    <w:rsid w:val="0090642D"/>
    <w:rsid w:val="00906D37"/>
    <w:rsid w:val="009074A2"/>
    <w:rsid w:val="00907CF8"/>
    <w:rsid w:val="00907FDA"/>
    <w:rsid w:val="00911F32"/>
    <w:rsid w:val="00921510"/>
    <w:rsid w:val="0092370F"/>
    <w:rsid w:val="00925C99"/>
    <w:rsid w:val="00925CED"/>
    <w:rsid w:val="009304F4"/>
    <w:rsid w:val="00930896"/>
    <w:rsid w:val="009311DA"/>
    <w:rsid w:val="00933DD2"/>
    <w:rsid w:val="00934B38"/>
    <w:rsid w:val="00935468"/>
    <w:rsid w:val="0093601B"/>
    <w:rsid w:val="00936E19"/>
    <w:rsid w:val="009371AF"/>
    <w:rsid w:val="00937839"/>
    <w:rsid w:val="009403DB"/>
    <w:rsid w:val="0094178C"/>
    <w:rsid w:val="009438E5"/>
    <w:rsid w:val="00944D85"/>
    <w:rsid w:val="00945490"/>
    <w:rsid w:val="0094558F"/>
    <w:rsid w:val="00945944"/>
    <w:rsid w:val="00945FDC"/>
    <w:rsid w:val="00946A3E"/>
    <w:rsid w:val="00946F32"/>
    <w:rsid w:val="0095148D"/>
    <w:rsid w:val="009533D3"/>
    <w:rsid w:val="00954362"/>
    <w:rsid w:val="00955600"/>
    <w:rsid w:val="00957878"/>
    <w:rsid w:val="00961EFE"/>
    <w:rsid w:val="00962186"/>
    <w:rsid w:val="009626F2"/>
    <w:rsid w:val="00962B1A"/>
    <w:rsid w:val="00963736"/>
    <w:rsid w:val="00966202"/>
    <w:rsid w:val="00966384"/>
    <w:rsid w:val="00966C19"/>
    <w:rsid w:val="00966E60"/>
    <w:rsid w:val="009670F4"/>
    <w:rsid w:val="00967524"/>
    <w:rsid w:val="00970141"/>
    <w:rsid w:val="00970BDD"/>
    <w:rsid w:val="009737B9"/>
    <w:rsid w:val="00975305"/>
    <w:rsid w:val="009753E1"/>
    <w:rsid w:val="00975A7C"/>
    <w:rsid w:val="00976E45"/>
    <w:rsid w:val="0097710F"/>
    <w:rsid w:val="00977AD4"/>
    <w:rsid w:val="00977DFE"/>
    <w:rsid w:val="009818D9"/>
    <w:rsid w:val="00982728"/>
    <w:rsid w:val="00982B60"/>
    <w:rsid w:val="00987301"/>
    <w:rsid w:val="00991DC2"/>
    <w:rsid w:val="00992E0F"/>
    <w:rsid w:val="0099378D"/>
    <w:rsid w:val="00995620"/>
    <w:rsid w:val="00995CB3"/>
    <w:rsid w:val="009962D3"/>
    <w:rsid w:val="00996986"/>
    <w:rsid w:val="00996CF9"/>
    <w:rsid w:val="009976E4"/>
    <w:rsid w:val="009A03E9"/>
    <w:rsid w:val="009A1449"/>
    <w:rsid w:val="009A4B2C"/>
    <w:rsid w:val="009A53ED"/>
    <w:rsid w:val="009A57D6"/>
    <w:rsid w:val="009A59B6"/>
    <w:rsid w:val="009A6A1A"/>
    <w:rsid w:val="009A7A3A"/>
    <w:rsid w:val="009B0445"/>
    <w:rsid w:val="009B305A"/>
    <w:rsid w:val="009B4396"/>
    <w:rsid w:val="009B47CC"/>
    <w:rsid w:val="009B6385"/>
    <w:rsid w:val="009B65C2"/>
    <w:rsid w:val="009B73C2"/>
    <w:rsid w:val="009C335E"/>
    <w:rsid w:val="009C3D00"/>
    <w:rsid w:val="009C7CC1"/>
    <w:rsid w:val="009D2C7F"/>
    <w:rsid w:val="009D3D4F"/>
    <w:rsid w:val="009D7502"/>
    <w:rsid w:val="009D7D0B"/>
    <w:rsid w:val="009E0143"/>
    <w:rsid w:val="009E1E1B"/>
    <w:rsid w:val="009E27EA"/>
    <w:rsid w:val="009E308B"/>
    <w:rsid w:val="009E5BCC"/>
    <w:rsid w:val="009F000E"/>
    <w:rsid w:val="009F3AF3"/>
    <w:rsid w:val="009F428A"/>
    <w:rsid w:val="009F575C"/>
    <w:rsid w:val="009F5BA7"/>
    <w:rsid w:val="009F6E7A"/>
    <w:rsid w:val="00A02B51"/>
    <w:rsid w:val="00A03487"/>
    <w:rsid w:val="00A1030C"/>
    <w:rsid w:val="00A14CDF"/>
    <w:rsid w:val="00A1676B"/>
    <w:rsid w:val="00A16B00"/>
    <w:rsid w:val="00A172B6"/>
    <w:rsid w:val="00A23CC9"/>
    <w:rsid w:val="00A26332"/>
    <w:rsid w:val="00A2698E"/>
    <w:rsid w:val="00A273BC"/>
    <w:rsid w:val="00A27572"/>
    <w:rsid w:val="00A277AB"/>
    <w:rsid w:val="00A31980"/>
    <w:rsid w:val="00A32CDA"/>
    <w:rsid w:val="00A34863"/>
    <w:rsid w:val="00A35042"/>
    <w:rsid w:val="00A40141"/>
    <w:rsid w:val="00A40533"/>
    <w:rsid w:val="00A4627A"/>
    <w:rsid w:val="00A51E5A"/>
    <w:rsid w:val="00A52682"/>
    <w:rsid w:val="00A529C7"/>
    <w:rsid w:val="00A54AE9"/>
    <w:rsid w:val="00A55D34"/>
    <w:rsid w:val="00A56761"/>
    <w:rsid w:val="00A607E5"/>
    <w:rsid w:val="00A63527"/>
    <w:rsid w:val="00A64320"/>
    <w:rsid w:val="00A74755"/>
    <w:rsid w:val="00A8228C"/>
    <w:rsid w:val="00A8399A"/>
    <w:rsid w:val="00A84D11"/>
    <w:rsid w:val="00A86EB4"/>
    <w:rsid w:val="00A9057B"/>
    <w:rsid w:val="00A90673"/>
    <w:rsid w:val="00A9287B"/>
    <w:rsid w:val="00A92896"/>
    <w:rsid w:val="00A94FD9"/>
    <w:rsid w:val="00A95E19"/>
    <w:rsid w:val="00AA0ABD"/>
    <w:rsid w:val="00AA0CF9"/>
    <w:rsid w:val="00AA3964"/>
    <w:rsid w:val="00AA4403"/>
    <w:rsid w:val="00AA4DDF"/>
    <w:rsid w:val="00AA4E10"/>
    <w:rsid w:val="00AA55A5"/>
    <w:rsid w:val="00AA6284"/>
    <w:rsid w:val="00AA70F9"/>
    <w:rsid w:val="00AB21B2"/>
    <w:rsid w:val="00AB2EC2"/>
    <w:rsid w:val="00AB34A8"/>
    <w:rsid w:val="00AB4AC9"/>
    <w:rsid w:val="00AC088F"/>
    <w:rsid w:val="00AC1424"/>
    <w:rsid w:val="00AC1C78"/>
    <w:rsid w:val="00AC27D9"/>
    <w:rsid w:val="00AD0A83"/>
    <w:rsid w:val="00AD1724"/>
    <w:rsid w:val="00AD1DE9"/>
    <w:rsid w:val="00AD45D3"/>
    <w:rsid w:val="00AD557E"/>
    <w:rsid w:val="00AD63A2"/>
    <w:rsid w:val="00AD6992"/>
    <w:rsid w:val="00AD76BE"/>
    <w:rsid w:val="00AE22EF"/>
    <w:rsid w:val="00AE45BB"/>
    <w:rsid w:val="00AE610C"/>
    <w:rsid w:val="00AE6FD0"/>
    <w:rsid w:val="00AE7244"/>
    <w:rsid w:val="00AF016B"/>
    <w:rsid w:val="00AF0A2B"/>
    <w:rsid w:val="00AF2894"/>
    <w:rsid w:val="00AF3A12"/>
    <w:rsid w:val="00AF6E33"/>
    <w:rsid w:val="00B005B6"/>
    <w:rsid w:val="00B00DAB"/>
    <w:rsid w:val="00B02B44"/>
    <w:rsid w:val="00B04173"/>
    <w:rsid w:val="00B07BD7"/>
    <w:rsid w:val="00B07DDF"/>
    <w:rsid w:val="00B1196B"/>
    <w:rsid w:val="00B11CBB"/>
    <w:rsid w:val="00B12C7F"/>
    <w:rsid w:val="00B16AE1"/>
    <w:rsid w:val="00B208EC"/>
    <w:rsid w:val="00B2108B"/>
    <w:rsid w:val="00B2403A"/>
    <w:rsid w:val="00B26BE1"/>
    <w:rsid w:val="00B271BF"/>
    <w:rsid w:val="00B30B8D"/>
    <w:rsid w:val="00B3224F"/>
    <w:rsid w:val="00B32BCD"/>
    <w:rsid w:val="00B3399C"/>
    <w:rsid w:val="00B33D32"/>
    <w:rsid w:val="00B343D3"/>
    <w:rsid w:val="00B3441F"/>
    <w:rsid w:val="00B35E6D"/>
    <w:rsid w:val="00B37EF0"/>
    <w:rsid w:val="00B408C1"/>
    <w:rsid w:val="00B4217F"/>
    <w:rsid w:val="00B42294"/>
    <w:rsid w:val="00B4236B"/>
    <w:rsid w:val="00B42CD0"/>
    <w:rsid w:val="00B43CC4"/>
    <w:rsid w:val="00B43D15"/>
    <w:rsid w:val="00B43FAD"/>
    <w:rsid w:val="00B44ADA"/>
    <w:rsid w:val="00B4689C"/>
    <w:rsid w:val="00B51922"/>
    <w:rsid w:val="00B52898"/>
    <w:rsid w:val="00B567FB"/>
    <w:rsid w:val="00B623ED"/>
    <w:rsid w:val="00B64682"/>
    <w:rsid w:val="00B64C2E"/>
    <w:rsid w:val="00B656EE"/>
    <w:rsid w:val="00B658EE"/>
    <w:rsid w:val="00B65BCA"/>
    <w:rsid w:val="00B66121"/>
    <w:rsid w:val="00B6709D"/>
    <w:rsid w:val="00B709FE"/>
    <w:rsid w:val="00B70DF2"/>
    <w:rsid w:val="00B73041"/>
    <w:rsid w:val="00B76ADE"/>
    <w:rsid w:val="00B77EE0"/>
    <w:rsid w:val="00B80377"/>
    <w:rsid w:val="00B83DA0"/>
    <w:rsid w:val="00B86F5A"/>
    <w:rsid w:val="00B90518"/>
    <w:rsid w:val="00B90D9B"/>
    <w:rsid w:val="00B92356"/>
    <w:rsid w:val="00B92532"/>
    <w:rsid w:val="00B9269C"/>
    <w:rsid w:val="00B943C9"/>
    <w:rsid w:val="00B944E8"/>
    <w:rsid w:val="00B9452E"/>
    <w:rsid w:val="00B94CDA"/>
    <w:rsid w:val="00B9536F"/>
    <w:rsid w:val="00B9605D"/>
    <w:rsid w:val="00B96673"/>
    <w:rsid w:val="00B973E2"/>
    <w:rsid w:val="00BA6C5F"/>
    <w:rsid w:val="00BB1947"/>
    <w:rsid w:val="00BB30FE"/>
    <w:rsid w:val="00BB6073"/>
    <w:rsid w:val="00BB7F25"/>
    <w:rsid w:val="00BC383E"/>
    <w:rsid w:val="00BC4347"/>
    <w:rsid w:val="00BD09AA"/>
    <w:rsid w:val="00BD242C"/>
    <w:rsid w:val="00BD4D4F"/>
    <w:rsid w:val="00BD64EE"/>
    <w:rsid w:val="00BD6779"/>
    <w:rsid w:val="00BD6AB1"/>
    <w:rsid w:val="00BE1FFA"/>
    <w:rsid w:val="00BE2895"/>
    <w:rsid w:val="00BE3308"/>
    <w:rsid w:val="00BE3415"/>
    <w:rsid w:val="00BE44C8"/>
    <w:rsid w:val="00BE6ABD"/>
    <w:rsid w:val="00BF0D59"/>
    <w:rsid w:val="00BF151A"/>
    <w:rsid w:val="00BF3F79"/>
    <w:rsid w:val="00BF4682"/>
    <w:rsid w:val="00BF62C5"/>
    <w:rsid w:val="00C0228B"/>
    <w:rsid w:val="00C075D2"/>
    <w:rsid w:val="00C07888"/>
    <w:rsid w:val="00C11FC0"/>
    <w:rsid w:val="00C13D7A"/>
    <w:rsid w:val="00C140D1"/>
    <w:rsid w:val="00C14B0B"/>
    <w:rsid w:val="00C14E9D"/>
    <w:rsid w:val="00C1529D"/>
    <w:rsid w:val="00C16C63"/>
    <w:rsid w:val="00C22202"/>
    <w:rsid w:val="00C222B9"/>
    <w:rsid w:val="00C22323"/>
    <w:rsid w:val="00C23765"/>
    <w:rsid w:val="00C2625E"/>
    <w:rsid w:val="00C30D3F"/>
    <w:rsid w:val="00C31FB8"/>
    <w:rsid w:val="00C34355"/>
    <w:rsid w:val="00C357E1"/>
    <w:rsid w:val="00C37F4C"/>
    <w:rsid w:val="00C43FC3"/>
    <w:rsid w:val="00C4463F"/>
    <w:rsid w:val="00C50B12"/>
    <w:rsid w:val="00C53D2A"/>
    <w:rsid w:val="00C549D3"/>
    <w:rsid w:val="00C555FE"/>
    <w:rsid w:val="00C569BA"/>
    <w:rsid w:val="00C60863"/>
    <w:rsid w:val="00C64908"/>
    <w:rsid w:val="00C64A9E"/>
    <w:rsid w:val="00C6641A"/>
    <w:rsid w:val="00C66577"/>
    <w:rsid w:val="00C67346"/>
    <w:rsid w:val="00C67A3C"/>
    <w:rsid w:val="00C71844"/>
    <w:rsid w:val="00C724BF"/>
    <w:rsid w:val="00C726E2"/>
    <w:rsid w:val="00C72EB7"/>
    <w:rsid w:val="00C7503E"/>
    <w:rsid w:val="00C76781"/>
    <w:rsid w:val="00C76D03"/>
    <w:rsid w:val="00C8002E"/>
    <w:rsid w:val="00C81883"/>
    <w:rsid w:val="00C82D41"/>
    <w:rsid w:val="00C8592A"/>
    <w:rsid w:val="00C86256"/>
    <w:rsid w:val="00C86259"/>
    <w:rsid w:val="00C862B7"/>
    <w:rsid w:val="00C864E2"/>
    <w:rsid w:val="00C86780"/>
    <w:rsid w:val="00C86D1D"/>
    <w:rsid w:val="00C87B19"/>
    <w:rsid w:val="00C91BB8"/>
    <w:rsid w:val="00C9252A"/>
    <w:rsid w:val="00C93DC5"/>
    <w:rsid w:val="00C94DA2"/>
    <w:rsid w:val="00C954C7"/>
    <w:rsid w:val="00C95862"/>
    <w:rsid w:val="00C95920"/>
    <w:rsid w:val="00C978FD"/>
    <w:rsid w:val="00CA0D1C"/>
    <w:rsid w:val="00CA1386"/>
    <w:rsid w:val="00CA24CE"/>
    <w:rsid w:val="00CA3561"/>
    <w:rsid w:val="00CA3B1B"/>
    <w:rsid w:val="00CA67A1"/>
    <w:rsid w:val="00CA69F1"/>
    <w:rsid w:val="00CB0DEC"/>
    <w:rsid w:val="00CB5BF3"/>
    <w:rsid w:val="00CB609F"/>
    <w:rsid w:val="00CB7545"/>
    <w:rsid w:val="00CB79FE"/>
    <w:rsid w:val="00CC0CAC"/>
    <w:rsid w:val="00CC13E8"/>
    <w:rsid w:val="00CC2F00"/>
    <w:rsid w:val="00CC3B22"/>
    <w:rsid w:val="00CC4F25"/>
    <w:rsid w:val="00CC573F"/>
    <w:rsid w:val="00CC6BB3"/>
    <w:rsid w:val="00CC6C5C"/>
    <w:rsid w:val="00CC75E3"/>
    <w:rsid w:val="00CD074A"/>
    <w:rsid w:val="00CD1673"/>
    <w:rsid w:val="00CD27AF"/>
    <w:rsid w:val="00CD2A45"/>
    <w:rsid w:val="00CD2F38"/>
    <w:rsid w:val="00CD3A3A"/>
    <w:rsid w:val="00CD78CD"/>
    <w:rsid w:val="00CD7E22"/>
    <w:rsid w:val="00CE0224"/>
    <w:rsid w:val="00CE0CF6"/>
    <w:rsid w:val="00CE21F8"/>
    <w:rsid w:val="00CE2C74"/>
    <w:rsid w:val="00CE31D1"/>
    <w:rsid w:val="00CE42B7"/>
    <w:rsid w:val="00CE4692"/>
    <w:rsid w:val="00CE55EF"/>
    <w:rsid w:val="00CE5811"/>
    <w:rsid w:val="00CE66BC"/>
    <w:rsid w:val="00CF11E3"/>
    <w:rsid w:val="00CF21EC"/>
    <w:rsid w:val="00CF6E6D"/>
    <w:rsid w:val="00D0367F"/>
    <w:rsid w:val="00D04D42"/>
    <w:rsid w:val="00D056EC"/>
    <w:rsid w:val="00D07889"/>
    <w:rsid w:val="00D100C3"/>
    <w:rsid w:val="00D12A2C"/>
    <w:rsid w:val="00D12A37"/>
    <w:rsid w:val="00D13397"/>
    <w:rsid w:val="00D146C6"/>
    <w:rsid w:val="00D171CB"/>
    <w:rsid w:val="00D174C8"/>
    <w:rsid w:val="00D20A4C"/>
    <w:rsid w:val="00D22AD2"/>
    <w:rsid w:val="00D23817"/>
    <w:rsid w:val="00D24DE8"/>
    <w:rsid w:val="00D2736E"/>
    <w:rsid w:val="00D30326"/>
    <w:rsid w:val="00D3146A"/>
    <w:rsid w:val="00D32ACE"/>
    <w:rsid w:val="00D33EEC"/>
    <w:rsid w:val="00D354C1"/>
    <w:rsid w:val="00D35C0A"/>
    <w:rsid w:val="00D363AE"/>
    <w:rsid w:val="00D36913"/>
    <w:rsid w:val="00D44FBF"/>
    <w:rsid w:val="00D460F1"/>
    <w:rsid w:val="00D461DD"/>
    <w:rsid w:val="00D46C22"/>
    <w:rsid w:val="00D470AA"/>
    <w:rsid w:val="00D50B2D"/>
    <w:rsid w:val="00D513DD"/>
    <w:rsid w:val="00D51611"/>
    <w:rsid w:val="00D5248F"/>
    <w:rsid w:val="00D524F1"/>
    <w:rsid w:val="00D532BE"/>
    <w:rsid w:val="00D60E71"/>
    <w:rsid w:val="00D62079"/>
    <w:rsid w:val="00D65FED"/>
    <w:rsid w:val="00D66BBC"/>
    <w:rsid w:val="00D66F14"/>
    <w:rsid w:val="00D67987"/>
    <w:rsid w:val="00D725FD"/>
    <w:rsid w:val="00D73A6E"/>
    <w:rsid w:val="00D757C7"/>
    <w:rsid w:val="00D759B1"/>
    <w:rsid w:val="00D7756C"/>
    <w:rsid w:val="00D822FA"/>
    <w:rsid w:val="00D8350B"/>
    <w:rsid w:val="00D8444B"/>
    <w:rsid w:val="00D847C6"/>
    <w:rsid w:val="00D8686E"/>
    <w:rsid w:val="00D87B11"/>
    <w:rsid w:val="00D87C1C"/>
    <w:rsid w:val="00D92659"/>
    <w:rsid w:val="00D9663A"/>
    <w:rsid w:val="00D972C8"/>
    <w:rsid w:val="00DA1AA9"/>
    <w:rsid w:val="00DA2BB5"/>
    <w:rsid w:val="00DA5D1B"/>
    <w:rsid w:val="00DB201C"/>
    <w:rsid w:val="00DB2619"/>
    <w:rsid w:val="00DB288D"/>
    <w:rsid w:val="00DB2DC0"/>
    <w:rsid w:val="00DB409C"/>
    <w:rsid w:val="00DB48B2"/>
    <w:rsid w:val="00DB4B4E"/>
    <w:rsid w:val="00DB4FB8"/>
    <w:rsid w:val="00DB4FC7"/>
    <w:rsid w:val="00DB7C02"/>
    <w:rsid w:val="00DC0428"/>
    <w:rsid w:val="00DC3AFA"/>
    <w:rsid w:val="00DD0BC9"/>
    <w:rsid w:val="00DD1558"/>
    <w:rsid w:val="00DD30B1"/>
    <w:rsid w:val="00DD3121"/>
    <w:rsid w:val="00DD33D9"/>
    <w:rsid w:val="00DD54CC"/>
    <w:rsid w:val="00DE0F27"/>
    <w:rsid w:val="00DE2630"/>
    <w:rsid w:val="00DE3B85"/>
    <w:rsid w:val="00DE5103"/>
    <w:rsid w:val="00DF0A29"/>
    <w:rsid w:val="00DF2511"/>
    <w:rsid w:val="00DF3AFC"/>
    <w:rsid w:val="00DF530D"/>
    <w:rsid w:val="00DF62F8"/>
    <w:rsid w:val="00DF68C4"/>
    <w:rsid w:val="00E00306"/>
    <w:rsid w:val="00E0288D"/>
    <w:rsid w:val="00E03666"/>
    <w:rsid w:val="00E03C14"/>
    <w:rsid w:val="00E0536D"/>
    <w:rsid w:val="00E05B75"/>
    <w:rsid w:val="00E06E8E"/>
    <w:rsid w:val="00E0726B"/>
    <w:rsid w:val="00E112EC"/>
    <w:rsid w:val="00E1369C"/>
    <w:rsid w:val="00E15AD6"/>
    <w:rsid w:val="00E168A2"/>
    <w:rsid w:val="00E172E3"/>
    <w:rsid w:val="00E20592"/>
    <w:rsid w:val="00E21EC4"/>
    <w:rsid w:val="00E23125"/>
    <w:rsid w:val="00E24559"/>
    <w:rsid w:val="00E252ED"/>
    <w:rsid w:val="00E25A4B"/>
    <w:rsid w:val="00E25C8D"/>
    <w:rsid w:val="00E27946"/>
    <w:rsid w:val="00E27D0A"/>
    <w:rsid w:val="00E30034"/>
    <w:rsid w:val="00E30722"/>
    <w:rsid w:val="00E318F7"/>
    <w:rsid w:val="00E34E1F"/>
    <w:rsid w:val="00E34EBC"/>
    <w:rsid w:val="00E36175"/>
    <w:rsid w:val="00E37D45"/>
    <w:rsid w:val="00E4018C"/>
    <w:rsid w:val="00E406A3"/>
    <w:rsid w:val="00E40B60"/>
    <w:rsid w:val="00E40F48"/>
    <w:rsid w:val="00E40F86"/>
    <w:rsid w:val="00E42170"/>
    <w:rsid w:val="00E421AE"/>
    <w:rsid w:val="00E44534"/>
    <w:rsid w:val="00E4497A"/>
    <w:rsid w:val="00E450C1"/>
    <w:rsid w:val="00E50C35"/>
    <w:rsid w:val="00E5157C"/>
    <w:rsid w:val="00E51DED"/>
    <w:rsid w:val="00E5274E"/>
    <w:rsid w:val="00E56954"/>
    <w:rsid w:val="00E56CF2"/>
    <w:rsid w:val="00E57AF8"/>
    <w:rsid w:val="00E61387"/>
    <w:rsid w:val="00E6146A"/>
    <w:rsid w:val="00E61632"/>
    <w:rsid w:val="00E61DF7"/>
    <w:rsid w:val="00E63749"/>
    <w:rsid w:val="00E64B46"/>
    <w:rsid w:val="00E65584"/>
    <w:rsid w:val="00E71E90"/>
    <w:rsid w:val="00E7353A"/>
    <w:rsid w:val="00E73B75"/>
    <w:rsid w:val="00E74904"/>
    <w:rsid w:val="00E821F5"/>
    <w:rsid w:val="00E83F9D"/>
    <w:rsid w:val="00E84403"/>
    <w:rsid w:val="00E848CE"/>
    <w:rsid w:val="00E8502F"/>
    <w:rsid w:val="00E87CE4"/>
    <w:rsid w:val="00E90133"/>
    <w:rsid w:val="00E90A0F"/>
    <w:rsid w:val="00E91201"/>
    <w:rsid w:val="00EA1870"/>
    <w:rsid w:val="00EA1C8F"/>
    <w:rsid w:val="00EA2886"/>
    <w:rsid w:val="00EA5B8B"/>
    <w:rsid w:val="00EB1517"/>
    <w:rsid w:val="00EB2FF2"/>
    <w:rsid w:val="00EB3940"/>
    <w:rsid w:val="00EB73D0"/>
    <w:rsid w:val="00EC039C"/>
    <w:rsid w:val="00EC12BA"/>
    <w:rsid w:val="00EC5279"/>
    <w:rsid w:val="00EC692D"/>
    <w:rsid w:val="00EC6CDF"/>
    <w:rsid w:val="00EC71EC"/>
    <w:rsid w:val="00EC75FD"/>
    <w:rsid w:val="00ED15AB"/>
    <w:rsid w:val="00ED4744"/>
    <w:rsid w:val="00ED4B24"/>
    <w:rsid w:val="00ED6808"/>
    <w:rsid w:val="00ED6D2F"/>
    <w:rsid w:val="00EE2D37"/>
    <w:rsid w:val="00EE40BB"/>
    <w:rsid w:val="00EE4B00"/>
    <w:rsid w:val="00EE5BF8"/>
    <w:rsid w:val="00EE76DD"/>
    <w:rsid w:val="00EF15C4"/>
    <w:rsid w:val="00EF21A6"/>
    <w:rsid w:val="00EF310C"/>
    <w:rsid w:val="00EF5184"/>
    <w:rsid w:val="00EF7355"/>
    <w:rsid w:val="00F0210C"/>
    <w:rsid w:val="00F04FDE"/>
    <w:rsid w:val="00F0502D"/>
    <w:rsid w:val="00F05066"/>
    <w:rsid w:val="00F10FD8"/>
    <w:rsid w:val="00F118F9"/>
    <w:rsid w:val="00F12F52"/>
    <w:rsid w:val="00F1302B"/>
    <w:rsid w:val="00F1415A"/>
    <w:rsid w:val="00F161AB"/>
    <w:rsid w:val="00F16DC7"/>
    <w:rsid w:val="00F211C0"/>
    <w:rsid w:val="00F21218"/>
    <w:rsid w:val="00F21C13"/>
    <w:rsid w:val="00F225B1"/>
    <w:rsid w:val="00F22EFE"/>
    <w:rsid w:val="00F26F2F"/>
    <w:rsid w:val="00F2741B"/>
    <w:rsid w:val="00F30030"/>
    <w:rsid w:val="00F31AF2"/>
    <w:rsid w:val="00F3310E"/>
    <w:rsid w:val="00F33EF7"/>
    <w:rsid w:val="00F3501B"/>
    <w:rsid w:val="00F373EC"/>
    <w:rsid w:val="00F37902"/>
    <w:rsid w:val="00F379D4"/>
    <w:rsid w:val="00F41602"/>
    <w:rsid w:val="00F43259"/>
    <w:rsid w:val="00F43AAE"/>
    <w:rsid w:val="00F43B6F"/>
    <w:rsid w:val="00F44391"/>
    <w:rsid w:val="00F44547"/>
    <w:rsid w:val="00F45386"/>
    <w:rsid w:val="00F46E19"/>
    <w:rsid w:val="00F47326"/>
    <w:rsid w:val="00F47D82"/>
    <w:rsid w:val="00F5286F"/>
    <w:rsid w:val="00F53FB5"/>
    <w:rsid w:val="00F5450D"/>
    <w:rsid w:val="00F54D13"/>
    <w:rsid w:val="00F5578F"/>
    <w:rsid w:val="00F5629C"/>
    <w:rsid w:val="00F5788D"/>
    <w:rsid w:val="00F61019"/>
    <w:rsid w:val="00F62DD7"/>
    <w:rsid w:val="00F63322"/>
    <w:rsid w:val="00F6530D"/>
    <w:rsid w:val="00F653C7"/>
    <w:rsid w:val="00F65717"/>
    <w:rsid w:val="00F663A5"/>
    <w:rsid w:val="00F6655C"/>
    <w:rsid w:val="00F66BE7"/>
    <w:rsid w:val="00F67234"/>
    <w:rsid w:val="00F67CC1"/>
    <w:rsid w:val="00F701C6"/>
    <w:rsid w:val="00F70BE5"/>
    <w:rsid w:val="00F70CB2"/>
    <w:rsid w:val="00F7126C"/>
    <w:rsid w:val="00F71B34"/>
    <w:rsid w:val="00F71F52"/>
    <w:rsid w:val="00F72D2C"/>
    <w:rsid w:val="00F72EC1"/>
    <w:rsid w:val="00F72F29"/>
    <w:rsid w:val="00F741FF"/>
    <w:rsid w:val="00F80232"/>
    <w:rsid w:val="00F80503"/>
    <w:rsid w:val="00F84574"/>
    <w:rsid w:val="00F87F0C"/>
    <w:rsid w:val="00F933B8"/>
    <w:rsid w:val="00F93BE9"/>
    <w:rsid w:val="00F93E47"/>
    <w:rsid w:val="00F95608"/>
    <w:rsid w:val="00F97489"/>
    <w:rsid w:val="00FA04B8"/>
    <w:rsid w:val="00FA1F5F"/>
    <w:rsid w:val="00FA2034"/>
    <w:rsid w:val="00FA4AF0"/>
    <w:rsid w:val="00FA588C"/>
    <w:rsid w:val="00FA73C9"/>
    <w:rsid w:val="00FB1974"/>
    <w:rsid w:val="00FB1991"/>
    <w:rsid w:val="00FB23E2"/>
    <w:rsid w:val="00FB5168"/>
    <w:rsid w:val="00FC18FB"/>
    <w:rsid w:val="00FC418C"/>
    <w:rsid w:val="00FC4CF6"/>
    <w:rsid w:val="00FC4EB0"/>
    <w:rsid w:val="00FC6048"/>
    <w:rsid w:val="00FC671D"/>
    <w:rsid w:val="00FD1667"/>
    <w:rsid w:val="00FD5A3C"/>
    <w:rsid w:val="00FD60F6"/>
    <w:rsid w:val="00FD650C"/>
    <w:rsid w:val="00FE0CF8"/>
    <w:rsid w:val="00FE3109"/>
    <w:rsid w:val="00FE3711"/>
    <w:rsid w:val="00FE3D34"/>
    <w:rsid w:val="00FE42AC"/>
    <w:rsid w:val="00FE61AF"/>
    <w:rsid w:val="00FE72A9"/>
    <w:rsid w:val="00FF1D60"/>
    <w:rsid w:val="00FF484D"/>
    <w:rsid w:val="00FF5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1B46C-9EC6-47FC-91E2-6C454756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F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E20C1"/>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2E7BA4A9525C4C718F7384F0C52A5450190D2F9B24D6BFDACAEB523E1CFDDEE0D342B1A40838C8VFx1H" TargetMode="External"/><Relationship Id="rId13" Type="http://schemas.openxmlformats.org/officeDocument/2006/relationships/hyperlink" Target="consultantplus://offline/ref=05EA26EC8562599722A16E9EF8D22FCBF0648EDBC38212063E720845750CA8D4BE08BF3999277A04C1F23DW9xAH" TargetMode="External"/><Relationship Id="rId18" Type="http://schemas.openxmlformats.org/officeDocument/2006/relationships/hyperlink" Target="consultantplus://offline/ref=05EA26EC8562599722A16E9EF8D22FCBF0648EDBC580150138720845750CA8D4BE08BF3999277A04C1F23DW9x9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05EA26EC8562599722A16E9EF8D22FCBF0648EDBC384150339720845750CA8D4BE08BF3999277A04C1F23DW9xDH" TargetMode="External"/><Relationship Id="rId7" Type="http://schemas.openxmlformats.org/officeDocument/2006/relationships/hyperlink" Target="consultantplus://offline/ref=2C2E7BA4A9525C4C718F6D89E6A9755150115B249A26DBEF8295B00F6915F789A79C1BF3E00539C8F8E708VCx7H" TargetMode="External"/><Relationship Id="rId12" Type="http://schemas.openxmlformats.org/officeDocument/2006/relationships/hyperlink" Target="consultantplus://offline/ref=05EA26EC8562599722A16E9EF8D22FCBF0648EDBC384150339720845750CA8D4BE08BF3999277A04C1F23CW9x1H" TargetMode="External"/><Relationship Id="rId17" Type="http://schemas.openxmlformats.org/officeDocument/2006/relationships/hyperlink" Target="consultantplus://offline/ref=05EA26EC8562599722A16E9EF8D22FCBF0648EDBC580150138720845750CA8D4BE08BF3999277A04C1F23CW9x1H" TargetMode="External"/><Relationship Id="rId25" Type="http://schemas.openxmlformats.org/officeDocument/2006/relationships/hyperlink" Target="consultantplus://offline/ref=05EA26EC8562599722A17093EEBE70CEF06ED6D0C9811F56662D531822W0x5H" TargetMode="External"/><Relationship Id="rId2" Type="http://schemas.openxmlformats.org/officeDocument/2006/relationships/settings" Target="settings.xml"/><Relationship Id="rId16" Type="http://schemas.openxmlformats.org/officeDocument/2006/relationships/hyperlink" Target="consultantplus://offline/ref=05EA26EC8562599722A16E9EF8D22FCBF0648EDBC384150339720845750CA8D4BE08BF3999277A04C1F23DW9x8H" TargetMode="External"/><Relationship Id="rId20" Type="http://schemas.openxmlformats.org/officeDocument/2006/relationships/hyperlink" Target="consultantplus://offline/ref=05EA26EC8562599722A16E9EF8D22FCBF0648EDBC384150339720845750CA8D4BE08BF3999277A04C1F23DW9xBH" TargetMode="External"/><Relationship Id="rId1" Type="http://schemas.openxmlformats.org/officeDocument/2006/relationships/styles" Target="styles.xml"/><Relationship Id="rId6" Type="http://schemas.openxmlformats.org/officeDocument/2006/relationships/hyperlink" Target="consultantplus://offline/ref=2C2E7BA4A9525C4C718F6D89E6A9755150115B249C24DCE88495B00F6915F789A79C1BF3E00539C8F8E708VCx7H" TargetMode="External"/><Relationship Id="rId11" Type="http://schemas.openxmlformats.org/officeDocument/2006/relationships/hyperlink" Target="consultantplus://offline/ref=05EA26EC8562599722A16E9EF8D22FCBF0648EDBC488100732720845750CA8D4WBxEH" TargetMode="External"/><Relationship Id="rId24" Type="http://schemas.openxmlformats.org/officeDocument/2006/relationships/hyperlink" Target="consultantplus://offline/ref=05EA26EC8562599722A16E9EF8D22FCBF0648EDBC38212063E720845750CA8D4BE08BF3999277A04C1F23EW9xDH" TargetMode="External"/><Relationship Id="rId5" Type="http://schemas.openxmlformats.org/officeDocument/2006/relationships/hyperlink" Target="consultantplus://offline/ref=2C2E7BA4A9525C4C718F6D89E6A9755150115B249A20DCEA8595B00F6915F789A79C1BF3E00539C8F8E708VCx6H" TargetMode="External"/><Relationship Id="rId15" Type="http://schemas.openxmlformats.org/officeDocument/2006/relationships/hyperlink" Target="consultantplus://offline/ref=05EA26EC8562599722A16E9EF8D22FCBF0648EDBC5811D033E720845750CA8D4BE08BF3999277A04C1F23DW9xBH" TargetMode="External"/><Relationship Id="rId23" Type="http://schemas.openxmlformats.org/officeDocument/2006/relationships/hyperlink" Target="consultantplus://offline/ref=05EA26EC8562599722A16E9EF8D22FCBF0648EDBC48011023E720845750CA8D4BE08BF3999277A04C1F23DW9x8H" TargetMode="External"/><Relationship Id="rId10" Type="http://schemas.openxmlformats.org/officeDocument/2006/relationships/hyperlink" Target="consultantplus://offline/ref=05EA26EC8562599722A17093EEBE70CEF06CD8D0C2801F56662D53182205A283F947E67BDD2A7B05WCx8H" TargetMode="External"/><Relationship Id="rId19" Type="http://schemas.openxmlformats.org/officeDocument/2006/relationships/hyperlink" Target="consultantplus://offline/ref=05EA26EC8562599722A16E9EF8D22FCBF0648EDBC580150138720845750CA8D4BE08BF3999277A04C1F23DW9xAH" TargetMode="External"/><Relationship Id="rId4" Type="http://schemas.openxmlformats.org/officeDocument/2006/relationships/hyperlink" Target="consultantplus://offline/ref=2C2E7BA4A9525C4C718F6D89E6A9755150115B249A26DBEF8295B00F6915F789A79C1BF3E00539C8F8E708VCx6H" TargetMode="External"/><Relationship Id="rId9" Type="http://schemas.openxmlformats.org/officeDocument/2006/relationships/hyperlink" Target="consultantplus://offline/ref=05EA26EC8562599722A17093EEBE70CEF367D7D3CBD6485437785DW1xDH" TargetMode="External"/><Relationship Id="rId14" Type="http://schemas.openxmlformats.org/officeDocument/2006/relationships/hyperlink" Target="consultantplus://offline/ref=05EA26EC8562599722A16E9EF8D22FCBF0648EDBC38212063E720845750CA8D4BE08BF3999277A04C1F23DW9xCH" TargetMode="External"/><Relationship Id="rId22" Type="http://schemas.openxmlformats.org/officeDocument/2006/relationships/hyperlink" Target="consultantplus://offline/ref=05EA26EC8562599722A16E9EF8D22FCBF0648EDBC48011023F720845750CA8D4BE08BF3999277A04C1F23DW9x8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3217</Words>
  <Characters>18338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dcterms:created xsi:type="dcterms:W3CDTF">2016-12-22T12:00:00Z</dcterms:created>
  <dcterms:modified xsi:type="dcterms:W3CDTF">2016-12-22T12:00:00Z</dcterms:modified>
</cp:coreProperties>
</file>