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15A79" w14:textId="3FE2A696" w:rsidR="00C364A1" w:rsidRDefault="006C4C96" w:rsidP="0062290C">
      <w:pPr>
        <w:pStyle w:val="a4"/>
        <w:spacing w:before="0" w:beforeAutospacing="0" w:after="0" w:afterAutospacing="0" w:line="240" w:lineRule="auto"/>
        <w:jc w:val="center"/>
        <w:rPr>
          <w:b/>
          <w:sz w:val="28"/>
          <w:szCs w:val="28"/>
        </w:rPr>
      </w:pPr>
      <w:r w:rsidRPr="0021209E">
        <w:rPr>
          <w:b/>
          <w:sz w:val="28"/>
          <w:szCs w:val="28"/>
        </w:rPr>
        <w:t xml:space="preserve">Заключение </w:t>
      </w:r>
      <w:r w:rsidR="0063658A">
        <w:rPr>
          <w:b/>
          <w:sz w:val="28"/>
          <w:szCs w:val="28"/>
        </w:rPr>
        <w:t>№ 2</w:t>
      </w:r>
    </w:p>
    <w:p w14:paraId="013DD22E" w14:textId="47916B90" w:rsidR="00F1606B" w:rsidRDefault="006C4C96" w:rsidP="0062290C">
      <w:pPr>
        <w:pStyle w:val="a4"/>
        <w:spacing w:before="0" w:beforeAutospacing="0" w:after="0" w:afterAutospacing="0" w:line="240" w:lineRule="auto"/>
        <w:jc w:val="center"/>
        <w:rPr>
          <w:b/>
          <w:sz w:val="28"/>
          <w:szCs w:val="28"/>
          <w:shd w:val="clear" w:color="auto" w:fill="FFFFFF"/>
        </w:rPr>
      </w:pPr>
      <w:r w:rsidRPr="00F1606B">
        <w:rPr>
          <w:b/>
          <w:sz w:val="28"/>
          <w:szCs w:val="28"/>
        </w:rPr>
        <w:t xml:space="preserve">о результатах общественных </w:t>
      </w:r>
      <w:proofErr w:type="gramStart"/>
      <w:r w:rsidRPr="00F1606B">
        <w:rPr>
          <w:b/>
          <w:sz w:val="28"/>
          <w:szCs w:val="28"/>
        </w:rPr>
        <w:t>обсуждений</w:t>
      </w:r>
      <w:r w:rsidR="00C364A1" w:rsidRPr="00F1606B">
        <w:rPr>
          <w:b/>
          <w:sz w:val="28"/>
          <w:szCs w:val="28"/>
        </w:rPr>
        <w:t xml:space="preserve"> </w:t>
      </w:r>
      <w:r w:rsidR="00C364A1" w:rsidRPr="00F1606B">
        <w:rPr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="00C364A1" w:rsidRPr="00F1606B">
        <w:rPr>
          <w:b/>
          <w:bCs/>
          <w:sz w:val="28"/>
          <w:szCs w:val="28"/>
        </w:rPr>
        <w:t xml:space="preserve"> вреда (ущерба), охраняемых законом ценностями по муниципальному контролю </w:t>
      </w:r>
      <w:r w:rsidR="00F1606B" w:rsidRPr="00F1606B">
        <w:rPr>
          <w:b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r w:rsidR="0062290C">
        <w:rPr>
          <w:b/>
          <w:sz w:val="28"/>
          <w:szCs w:val="28"/>
          <w:shd w:val="clear" w:color="auto" w:fill="FFFFFF"/>
        </w:rPr>
        <w:t>Гниловского</w:t>
      </w:r>
      <w:r w:rsidR="00F1606B" w:rsidRPr="00F1606B">
        <w:rPr>
          <w:b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на 2023 год</w:t>
      </w:r>
    </w:p>
    <w:p w14:paraId="356FA5F8" w14:textId="77777777" w:rsidR="0062290C" w:rsidRDefault="0062290C" w:rsidP="00F1606B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</w:p>
    <w:p w14:paraId="6CBABBC2" w14:textId="77777777" w:rsidR="0062290C" w:rsidRPr="00BD5345" w:rsidRDefault="0062290C" w:rsidP="00622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5345">
        <w:rPr>
          <w:rFonts w:ascii="Times New Roman" w:hAnsi="Times New Roman" w:cs="Times New Roman"/>
          <w:sz w:val="26"/>
          <w:szCs w:val="26"/>
        </w:rPr>
        <w:t>п. 1-го отделения совхоза «Победа»                                              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D5345">
        <w:rPr>
          <w:rFonts w:ascii="Times New Roman" w:hAnsi="Times New Roman" w:cs="Times New Roman"/>
          <w:sz w:val="26"/>
          <w:szCs w:val="26"/>
        </w:rPr>
        <w:t xml:space="preserve"> ноября 2022 г.</w:t>
      </w:r>
    </w:p>
    <w:p w14:paraId="0F396953" w14:textId="77777777" w:rsidR="00C364A1" w:rsidRPr="00C364A1" w:rsidRDefault="00C364A1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</w:p>
    <w:p w14:paraId="0315258D" w14:textId="2228B5BD" w:rsidR="006C4C96" w:rsidRPr="0062290C" w:rsidRDefault="006C4C96" w:rsidP="00F160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F1606B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0" w:name="_Hlk86757550"/>
      <w:r w:rsidR="00FB1D77" w:rsidRPr="00F1606B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</w:t>
      </w:r>
      <w:bookmarkEnd w:id="0"/>
      <w:r w:rsidR="00F1606B" w:rsidRPr="00F16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r w:rsidR="0062290C">
        <w:rPr>
          <w:rFonts w:ascii="Times New Roman" w:hAnsi="Times New Roman" w:cs="Times New Roman"/>
          <w:sz w:val="28"/>
          <w:szCs w:val="28"/>
          <w:shd w:val="clear" w:color="auto" w:fill="FFFFFF"/>
        </w:rPr>
        <w:t>Гниловского</w:t>
      </w:r>
      <w:r w:rsidR="00F1606B" w:rsidRPr="00F16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на 2023 год </w:t>
      </w:r>
      <w:r w:rsidRPr="00F1606B">
        <w:rPr>
          <w:rFonts w:ascii="Times New Roman" w:hAnsi="Times New Roman" w:cs="Times New Roman"/>
          <w:sz w:val="28"/>
          <w:szCs w:val="28"/>
        </w:rPr>
        <w:t>проводились в период</w:t>
      </w:r>
      <w:r w:rsidRPr="0021209E">
        <w:rPr>
          <w:rFonts w:ascii="Times New Roman" w:hAnsi="Times New Roman" w:cs="Times New Roman"/>
          <w:sz w:val="28"/>
          <w:szCs w:val="28"/>
        </w:rPr>
        <w:t xml:space="preserve"> с </w:t>
      </w:r>
      <w:r w:rsidR="00FB1D77" w:rsidRPr="0021209E">
        <w:rPr>
          <w:rFonts w:ascii="Times New Roman" w:hAnsi="Times New Roman" w:cs="Times New Roman"/>
          <w:sz w:val="28"/>
          <w:szCs w:val="28"/>
        </w:rPr>
        <w:t>1</w:t>
      </w:r>
      <w:r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21209E">
        <w:rPr>
          <w:rFonts w:ascii="Times New Roman" w:hAnsi="Times New Roman" w:cs="Times New Roman"/>
          <w:sz w:val="28"/>
          <w:szCs w:val="28"/>
        </w:rPr>
        <w:t>октября</w:t>
      </w:r>
      <w:r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C364A1">
        <w:rPr>
          <w:rFonts w:ascii="Times New Roman" w:hAnsi="Times New Roman" w:cs="Times New Roman"/>
          <w:sz w:val="28"/>
          <w:szCs w:val="28"/>
        </w:rPr>
        <w:t xml:space="preserve">по </w:t>
      </w:r>
      <w:r w:rsidR="00FB1D77" w:rsidRPr="0021209E">
        <w:rPr>
          <w:rFonts w:ascii="Times New Roman" w:hAnsi="Times New Roman" w:cs="Times New Roman"/>
          <w:sz w:val="28"/>
          <w:szCs w:val="28"/>
        </w:rPr>
        <w:t>1</w:t>
      </w:r>
      <w:r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21209E">
        <w:rPr>
          <w:rFonts w:ascii="Times New Roman" w:hAnsi="Times New Roman" w:cs="Times New Roman"/>
          <w:sz w:val="28"/>
          <w:szCs w:val="28"/>
        </w:rPr>
        <w:t>ноября</w:t>
      </w:r>
      <w:r w:rsidR="00B31F5C">
        <w:rPr>
          <w:rFonts w:ascii="Times New Roman" w:hAnsi="Times New Roman" w:cs="Times New Roman"/>
          <w:sz w:val="28"/>
          <w:szCs w:val="28"/>
        </w:rPr>
        <w:t xml:space="preserve"> </w:t>
      </w:r>
      <w:r w:rsidRPr="0021209E">
        <w:rPr>
          <w:rFonts w:ascii="Times New Roman" w:hAnsi="Times New Roman" w:cs="Times New Roman"/>
          <w:sz w:val="28"/>
          <w:szCs w:val="28"/>
        </w:rPr>
        <w:t>202</w:t>
      </w:r>
      <w:r w:rsidR="00C364A1">
        <w:rPr>
          <w:rFonts w:ascii="Times New Roman" w:hAnsi="Times New Roman" w:cs="Times New Roman"/>
          <w:sz w:val="28"/>
          <w:szCs w:val="28"/>
        </w:rPr>
        <w:t>2</w:t>
      </w:r>
      <w:r w:rsidRPr="0021209E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B31F5C" w:rsidRPr="00B31F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290C">
        <w:rPr>
          <w:rFonts w:ascii="Times New Roman" w:hAnsi="Times New Roman" w:cs="Times New Roman"/>
          <w:sz w:val="28"/>
          <w:szCs w:val="28"/>
        </w:rPr>
        <w:t>Гниловского</w:t>
      </w:r>
      <w:proofErr w:type="gramEnd"/>
      <w:r w:rsidR="00B31F5C" w:rsidRPr="00B31F5C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B31F5C">
        <w:rPr>
          <w:rFonts w:ascii="Times New Roman" w:hAnsi="Times New Roman" w:cs="Times New Roman"/>
          <w:sz w:val="28"/>
          <w:szCs w:val="28"/>
        </w:rPr>
        <w:t>ого поселения в сети "Интернет"</w:t>
      </w:r>
      <w:r w:rsidR="00E23EEA">
        <w:rPr>
          <w:rFonts w:ascii="Times New Roman" w:hAnsi="Times New Roman" w:cs="Times New Roman"/>
          <w:sz w:val="28"/>
          <w:szCs w:val="28"/>
        </w:rPr>
        <w:t xml:space="preserve"> </w:t>
      </w:r>
      <w:r w:rsidRPr="0021209E">
        <w:rPr>
          <w:rFonts w:ascii="Times New Roman" w:hAnsi="Times New Roman" w:cs="Times New Roman"/>
          <w:sz w:val="28"/>
          <w:szCs w:val="28"/>
        </w:rPr>
        <w:t xml:space="preserve">по </w:t>
      </w:r>
      <w:r w:rsidRPr="0062290C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62290C" w:rsidRPr="0062290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2290C" w:rsidRPr="0062290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2290C" w:rsidRPr="0062290C">
        <w:rPr>
          <w:rFonts w:ascii="Times New Roman" w:hAnsi="Times New Roman" w:cs="Times New Roman"/>
          <w:sz w:val="28"/>
          <w:szCs w:val="28"/>
          <w:lang w:val="en-US"/>
        </w:rPr>
        <w:t>gniloe</w:t>
      </w:r>
      <w:proofErr w:type="spellEnd"/>
      <w:r w:rsidR="0062290C" w:rsidRPr="0062290C">
        <w:rPr>
          <w:rFonts w:ascii="Times New Roman" w:hAnsi="Times New Roman" w:cs="Times New Roman"/>
          <w:sz w:val="28"/>
          <w:szCs w:val="28"/>
        </w:rPr>
        <w:t>.</w:t>
      </w:r>
      <w:r w:rsidR="0062290C" w:rsidRPr="0062290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364A1" w:rsidRPr="0062290C">
        <w:rPr>
          <w:rFonts w:ascii="Times New Roman" w:hAnsi="Times New Roman" w:cs="Times New Roman"/>
          <w:sz w:val="28"/>
          <w:szCs w:val="28"/>
        </w:rPr>
        <w:t>.</w:t>
      </w:r>
    </w:p>
    <w:p w14:paraId="5D4E549C" w14:textId="74FB15A9" w:rsidR="006C4C96" w:rsidRPr="0021209E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F1606B">
        <w:rPr>
          <w:rFonts w:ascii="Times New Roman" w:hAnsi="Times New Roman" w:cs="Times New Roman"/>
          <w:sz w:val="28"/>
          <w:szCs w:val="28"/>
        </w:rPr>
        <w:t>2</w:t>
      </w:r>
      <w:r w:rsidR="00EF17EF">
        <w:rPr>
          <w:rFonts w:ascii="Times New Roman" w:hAnsi="Times New Roman" w:cs="Times New Roman"/>
          <w:sz w:val="28"/>
          <w:szCs w:val="28"/>
        </w:rPr>
        <w:t xml:space="preserve"> от </w:t>
      </w:r>
      <w:r w:rsidR="0062290C">
        <w:rPr>
          <w:rFonts w:ascii="Times New Roman" w:hAnsi="Times New Roman" w:cs="Times New Roman"/>
          <w:sz w:val="28"/>
          <w:szCs w:val="28"/>
        </w:rPr>
        <w:t>14</w:t>
      </w:r>
      <w:r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21209E">
        <w:rPr>
          <w:rFonts w:ascii="Times New Roman" w:hAnsi="Times New Roman" w:cs="Times New Roman"/>
          <w:sz w:val="28"/>
          <w:szCs w:val="28"/>
        </w:rPr>
        <w:t>ноябр</w:t>
      </w:r>
      <w:r w:rsidRPr="0021209E">
        <w:rPr>
          <w:rFonts w:ascii="Times New Roman" w:hAnsi="Times New Roman" w:cs="Times New Roman"/>
          <w:sz w:val="28"/>
          <w:szCs w:val="28"/>
        </w:rPr>
        <w:t>я 202</w:t>
      </w:r>
      <w:r w:rsidR="00EF17EF">
        <w:rPr>
          <w:rFonts w:ascii="Times New Roman" w:hAnsi="Times New Roman" w:cs="Times New Roman"/>
          <w:sz w:val="28"/>
          <w:szCs w:val="28"/>
        </w:rPr>
        <w:t>2</w:t>
      </w:r>
      <w:r w:rsidRPr="0021209E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21209E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2120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1"/>
      <w:r w:rsidRPr="0021209E">
        <w:rPr>
          <w:rFonts w:ascii="Times New Roman" w:hAnsi="Times New Roman" w:cs="Times New Roman"/>
          <w:sz w:val="28"/>
          <w:szCs w:val="28"/>
        </w:rPr>
        <w:t>, не поступало.</w:t>
      </w:r>
    </w:p>
    <w:p w14:paraId="1A07D4AA" w14:textId="0AD6BEA2" w:rsidR="006C4C96" w:rsidRPr="0021209E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2120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21209E">
        <w:rPr>
          <w:rFonts w:ascii="Times New Roman" w:hAnsi="Times New Roman" w:cs="Times New Roman"/>
          <w:sz w:val="28"/>
          <w:szCs w:val="28"/>
        </w:rPr>
        <w:t>:</w:t>
      </w:r>
    </w:p>
    <w:p w14:paraId="397640BF" w14:textId="39E1F768" w:rsidR="006C4C96" w:rsidRPr="00F1606B" w:rsidRDefault="006C4C96" w:rsidP="00F16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- </w:t>
      </w:r>
      <w:r w:rsidRPr="00F1606B">
        <w:rPr>
          <w:rFonts w:ascii="Times New Roman" w:hAnsi="Times New Roman" w:cs="Times New Roman"/>
          <w:sz w:val="28"/>
          <w:szCs w:val="28"/>
        </w:rPr>
        <w:t xml:space="preserve">направить проект </w:t>
      </w:r>
      <w:r w:rsidR="00FB1D77" w:rsidRPr="00F1606B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</w:t>
      </w:r>
      <w:r w:rsidR="00F1606B" w:rsidRPr="00F16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r w:rsidR="0062290C">
        <w:rPr>
          <w:rFonts w:ascii="Times New Roman" w:hAnsi="Times New Roman" w:cs="Times New Roman"/>
          <w:sz w:val="28"/>
          <w:szCs w:val="28"/>
          <w:shd w:val="clear" w:color="auto" w:fill="FFFFFF"/>
        </w:rPr>
        <w:t>Гниловского</w:t>
      </w:r>
      <w:r w:rsidR="00F1606B" w:rsidRPr="00F16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на 2023 год</w:t>
      </w:r>
      <w:r w:rsidRPr="00F1606B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="00FF18BF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62290C">
        <w:rPr>
          <w:rFonts w:ascii="Times New Roman" w:hAnsi="Times New Roman" w:cs="Times New Roman"/>
          <w:sz w:val="28"/>
          <w:szCs w:val="28"/>
        </w:rPr>
        <w:t>Гниловского</w:t>
      </w:r>
      <w:r w:rsidR="00FF18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1606B">
        <w:rPr>
          <w:rFonts w:ascii="Times New Roman" w:hAnsi="Times New Roman" w:cs="Times New Roman"/>
          <w:sz w:val="28"/>
          <w:szCs w:val="28"/>
        </w:rPr>
        <w:t>.</w:t>
      </w:r>
    </w:p>
    <w:p w14:paraId="089EA1B4" w14:textId="77777777" w:rsidR="006C4C96" w:rsidRPr="0021209E" w:rsidRDefault="006C4C96" w:rsidP="006C4C9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54754A23" w14:textId="3BDA897E" w:rsidR="00F12C76" w:rsidRPr="0021209E" w:rsidRDefault="0062290C" w:rsidP="0062290C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 w:rsidRPr="00B27272">
        <w:rPr>
          <w:rFonts w:ascii="Times New Roman" w:eastAsiaTheme="minorHAnsi" w:hAnsi="Times New Roman"/>
          <w:sz w:val="28"/>
          <w:szCs w:val="28"/>
        </w:rPr>
        <w:t xml:space="preserve">Глава </w:t>
      </w:r>
      <w:r>
        <w:rPr>
          <w:rFonts w:ascii="Times New Roman" w:eastAsiaTheme="minorHAnsi" w:hAnsi="Times New Roman"/>
          <w:sz w:val="28"/>
          <w:szCs w:val="28"/>
        </w:rPr>
        <w:t>Гниловского</w:t>
      </w:r>
      <w:r w:rsidRPr="00B27272">
        <w:rPr>
          <w:rFonts w:ascii="Times New Roman" w:eastAsiaTheme="minorHAnsi" w:hAnsi="Times New Roman"/>
          <w:sz w:val="28"/>
          <w:szCs w:val="28"/>
        </w:rPr>
        <w:t xml:space="preserve"> сельского поселения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А.И.Журавлев</w:t>
      </w:r>
    </w:p>
    <w:sectPr w:rsidR="00F12C76" w:rsidRPr="0021209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A"/>
    <w:rsid w:val="0004293B"/>
    <w:rsid w:val="0021209E"/>
    <w:rsid w:val="00297123"/>
    <w:rsid w:val="0039243C"/>
    <w:rsid w:val="0062290C"/>
    <w:rsid w:val="0063658A"/>
    <w:rsid w:val="00676F97"/>
    <w:rsid w:val="006C0B77"/>
    <w:rsid w:val="006C4C96"/>
    <w:rsid w:val="006D4193"/>
    <w:rsid w:val="008242FF"/>
    <w:rsid w:val="00870751"/>
    <w:rsid w:val="00922C48"/>
    <w:rsid w:val="009708FC"/>
    <w:rsid w:val="00983D94"/>
    <w:rsid w:val="00985D89"/>
    <w:rsid w:val="009E760A"/>
    <w:rsid w:val="00A93D8A"/>
    <w:rsid w:val="00AA0A03"/>
    <w:rsid w:val="00B27272"/>
    <w:rsid w:val="00B31F5C"/>
    <w:rsid w:val="00B915B7"/>
    <w:rsid w:val="00BA31B7"/>
    <w:rsid w:val="00C364A1"/>
    <w:rsid w:val="00C5142C"/>
    <w:rsid w:val="00C84108"/>
    <w:rsid w:val="00E23EEA"/>
    <w:rsid w:val="00E94099"/>
    <w:rsid w:val="00EA59DF"/>
    <w:rsid w:val="00EE4070"/>
    <w:rsid w:val="00EF17EF"/>
    <w:rsid w:val="00F12C76"/>
    <w:rsid w:val="00F1606B"/>
    <w:rsid w:val="00FB1D77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Customer</cp:lastModifiedBy>
  <cp:revision>6</cp:revision>
  <cp:lastPrinted>2021-11-02T10:15:00Z</cp:lastPrinted>
  <dcterms:created xsi:type="dcterms:W3CDTF">2022-10-25T14:03:00Z</dcterms:created>
  <dcterms:modified xsi:type="dcterms:W3CDTF">2022-12-09T12:44:00Z</dcterms:modified>
</cp:coreProperties>
</file>