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3" w:rsidRDefault="005E167F">
      <w:pPr>
        <w:shd w:val="clear" w:color="auto" w:fill="FFFFFF"/>
        <w:ind w:left="3542"/>
      </w:pPr>
      <w:r>
        <w:rPr>
          <w:rFonts w:eastAsia="Times New Roman"/>
          <w:sz w:val="28"/>
          <w:szCs w:val="28"/>
        </w:rPr>
        <w:t>СВЕДЕНИЯ</w:t>
      </w:r>
    </w:p>
    <w:p w:rsidR="009B6983" w:rsidRDefault="005E167F">
      <w:pPr>
        <w:shd w:val="clear" w:color="auto" w:fill="FFFFFF"/>
        <w:spacing w:before="413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О численности работников Муниципального казенного</w:t>
      </w:r>
    </w:p>
    <w:p w:rsidR="009B6983" w:rsidRDefault="005E167F">
      <w:pPr>
        <w:shd w:val="clear" w:color="auto" w:fill="FFFFFF"/>
        <w:spacing w:before="29"/>
        <w:jc w:val="center"/>
      </w:pPr>
      <w:r>
        <w:rPr>
          <w:rFonts w:eastAsia="Times New Roman"/>
          <w:sz w:val="28"/>
          <w:szCs w:val="28"/>
        </w:rPr>
        <w:t>учреждения культуры</w:t>
      </w:r>
    </w:p>
    <w:p w:rsidR="009B6983" w:rsidRDefault="005E167F">
      <w:pPr>
        <w:shd w:val="clear" w:color="auto" w:fill="FFFFFF"/>
        <w:spacing w:before="48"/>
        <w:jc w:val="center"/>
      </w:pPr>
      <w:r>
        <w:rPr>
          <w:rFonts w:eastAsia="Times New Roman"/>
          <w:sz w:val="28"/>
          <w:szCs w:val="28"/>
        </w:rPr>
        <w:t>«Гниловской сельский культурно-досуговый центр»</w:t>
      </w:r>
    </w:p>
    <w:p w:rsidR="009B6983" w:rsidRDefault="005E167F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расходах</w:t>
      </w:r>
      <w:proofErr w:type="gramEnd"/>
      <w:r>
        <w:rPr>
          <w:rFonts w:eastAsia="Times New Roman"/>
          <w:sz w:val="28"/>
          <w:szCs w:val="28"/>
        </w:rPr>
        <w:t xml:space="preserve"> на их содержание</w:t>
      </w:r>
    </w:p>
    <w:p w:rsidR="009F0E9B" w:rsidRDefault="009F0E9B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</w:p>
    <w:p w:rsidR="009F0E9B" w:rsidRDefault="009F0E9B">
      <w:pPr>
        <w:shd w:val="clear" w:color="auto" w:fill="FFFFFF"/>
        <w:spacing w:before="29"/>
        <w:ind w:right="10"/>
        <w:jc w:val="center"/>
      </w:pPr>
      <w:r>
        <w:rPr>
          <w:rFonts w:eastAsia="Times New Roman"/>
          <w:sz w:val="28"/>
          <w:szCs w:val="28"/>
        </w:rPr>
        <w:t>за январь-</w:t>
      </w:r>
      <w:r w:rsidR="00332543">
        <w:rPr>
          <w:rFonts w:eastAsia="Times New Roman"/>
          <w:sz w:val="28"/>
          <w:szCs w:val="28"/>
        </w:rPr>
        <w:t>июнь</w:t>
      </w:r>
      <w:r w:rsidR="0080042B">
        <w:rPr>
          <w:rFonts w:eastAsia="Times New Roman"/>
          <w:sz w:val="28"/>
          <w:szCs w:val="28"/>
        </w:rPr>
        <w:t xml:space="preserve"> 202</w:t>
      </w:r>
      <w:r w:rsidR="000A729E">
        <w:rPr>
          <w:rFonts w:eastAsia="Times New Roman"/>
          <w:sz w:val="28"/>
          <w:szCs w:val="28"/>
        </w:rPr>
        <w:t>5</w:t>
      </w:r>
    </w:p>
    <w:p w:rsidR="009B6983" w:rsidRDefault="009B6983">
      <w:pPr>
        <w:spacing w:after="806" w:line="1" w:lineRule="exact"/>
        <w:rPr>
          <w:sz w:val="2"/>
          <w:szCs w:val="2"/>
        </w:rPr>
      </w:pPr>
    </w:p>
    <w:p w:rsidR="009B6983" w:rsidRDefault="009B6983">
      <w:pPr>
        <w:sectPr w:rsidR="009B6983">
          <w:type w:val="continuous"/>
          <w:pgSz w:w="11909" w:h="16834"/>
          <w:pgMar w:top="1440" w:right="1360" w:bottom="720" w:left="2177" w:header="720" w:footer="720" w:gutter="0"/>
          <w:cols w:space="60"/>
          <w:noEndnote/>
        </w:sectPr>
      </w:pPr>
    </w:p>
    <w:p w:rsidR="005E167F" w:rsidRDefault="005E167F" w:rsidP="009F0E9B">
      <w:pPr>
        <w:shd w:val="clear" w:color="auto" w:fill="FFFFFF"/>
        <w:ind w:left="-1418"/>
        <w:rPr>
          <w:rFonts w:eastAsia="Times New Roman"/>
          <w:spacing w:val="-2"/>
          <w:sz w:val="28"/>
          <w:szCs w:val="28"/>
        </w:rPr>
      </w:pPr>
    </w:p>
    <w:tbl>
      <w:tblPr>
        <w:tblW w:w="10388" w:type="dxa"/>
        <w:tblInd w:w="118" w:type="dxa"/>
        <w:tblLook w:val="04A0" w:firstRow="1" w:lastRow="0" w:firstColumn="1" w:lastColumn="0" w:noHBand="0" w:noVBand="1"/>
      </w:tblPr>
      <w:tblGrid>
        <w:gridCol w:w="2963"/>
        <w:gridCol w:w="2144"/>
        <w:gridCol w:w="2231"/>
        <w:gridCol w:w="3050"/>
      </w:tblGrid>
      <w:tr w:rsidR="00522094" w:rsidRPr="00522094" w:rsidTr="00522094">
        <w:trPr>
          <w:trHeight w:val="76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Культурные работники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ФОТ</w:t>
            </w:r>
            <w:proofErr w:type="gramStart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сего (ст. 210)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379,5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1162,1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1541,6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268,3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893,3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1161,6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268,8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BC708D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380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Численность /штатных ед./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3,42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0A729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4,42</w:t>
            </w:r>
          </w:p>
        </w:tc>
      </w:tr>
    </w:tbl>
    <w:p w:rsidR="005E167F" w:rsidRDefault="005E167F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B6983" w:rsidRPr="005E167F" w:rsidRDefault="005E167F">
      <w:pPr>
        <w:shd w:val="clear" w:color="auto" w:fill="FFFFFF"/>
        <w:rPr>
          <w:sz w:val="24"/>
          <w:szCs w:val="24"/>
        </w:rPr>
      </w:pPr>
      <w:r w:rsidRPr="005E167F">
        <w:rPr>
          <w:rFonts w:eastAsia="Times New Roman"/>
          <w:spacing w:val="-2"/>
          <w:sz w:val="24"/>
          <w:szCs w:val="24"/>
        </w:rPr>
        <w:t>Директор МКУК «</w:t>
      </w:r>
      <w:proofErr w:type="spellStart"/>
      <w:r w:rsidRPr="005E167F">
        <w:rPr>
          <w:rFonts w:eastAsia="Times New Roman"/>
          <w:spacing w:val="-2"/>
          <w:sz w:val="24"/>
          <w:szCs w:val="24"/>
        </w:rPr>
        <w:t>Гниловской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СКДЦ»:       </w:t>
      </w:r>
      <w:r>
        <w:rPr>
          <w:rFonts w:eastAsia="Times New Roman"/>
          <w:spacing w:val="-2"/>
          <w:sz w:val="24"/>
          <w:szCs w:val="24"/>
        </w:rPr>
        <w:t xml:space="preserve">                      </w:t>
      </w:r>
      <w:r w:rsidRPr="005E167F">
        <w:rPr>
          <w:rFonts w:eastAsia="Times New Roman"/>
          <w:spacing w:val="-2"/>
          <w:sz w:val="24"/>
          <w:szCs w:val="24"/>
        </w:rPr>
        <w:t xml:space="preserve">               </w:t>
      </w:r>
      <w:r w:rsidR="009F0E9B">
        <w:rPr>
          <w:rFonts w:eastAsia="Times New Roman"/>
          <w:spacing w:val="-2"/>
          <w:sz w:val="24"/>
          <w:szCs w:val="24"/>
        </w:rPr>
        <w:t xml:space="preserve">Т.Н. </w:t>
      </w:r>
      <w:proofErr w:type="spellStart"/>
      <w:r w:rsidR="009F0E9B">
        <w:rPr>
          <w:rFonts w:eastAsia="Times New Roman"/>
          <w:spacing w:val="-2"/>
          <w:sz w:val="24"/>
          <w:szCs w:val="24"/>
        </w:rPr>
        <w:t>Сметанкина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                                                           </w:t>
      </w:r>
    </w:p>
    <w:p w:rsidR="005E167F" w:rsidRDefault="005E167F">
      <w:pPr>
        <w:shd w:val="clear" w:color="auto" w:fill="FFFFFF"/>
      </w:pPr>
    </w:p>
    <w:sectPr w:rsidR="005E167F" w:rsidSect="009F0E9B">
      <w:type w:val="continuous"/>
      <w:pgSz w:w="11909" w:h="16834"/>
      <w:pgMar w:top="1440" w:right="1136" w:bottom="720" w:left="851" w:header="720" w:footer="720" w:gutter="0"/>
      <w:cols w:space="15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F"/>
    <w:rsid w:val="00057789"/>
    <w:rsid w:val="000A729E"/>
    <w:rsid w:val="00332543"/>
    <w:rsid w:val="00350A4E"/>
    <w:rsid w:val="00521B94"/>
    <w:rsid w:val="00522094"/>
    <w:rsid w:val="005E167F"/>
    <w:rsid w:val="00670BC3"/>
    <w:rsid w:val="0080042B"/>
    <w:rsid w:val="0089681C"/>
    <w:rsid w:val="009502DD"/>
    <w:rsid w:val="009B6983"/>
    <w:rsid w:val="009F0E9B"/>
    <w:rsid w:val="00A74D57"/>
    <w:rsid w:val="00AB4442"/>
    <w:rsid w:val="00B86E48"/>
    <w:rsid w:val="00BC708D"/>
    <w:rsid w:val="00CF08D2"/>
    <w:rsid w:val="00D06F2E"/>
    <w:rsid w:val="00D67AB0"/>
    <w:rsid w:val="00E20928"/>
    <w:rsid w:val="00E74ABC"/>
    <w:rsid w:val="00EB1C52"/>
    <w:rsid w:val="00F8338E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GniloAD</cp:lastModifiedBy>
  <cp:revision>18</cp:revision>
  <cp:lastPrinted>2025-07-16T11:26:00Z</cp:lastPrinted>
  <dcterms:created xsi:type="dcterms:W3CDTF">2021-03-09T11:56:00Z</dcterms:created>
  <dcterms:modified xsi:type="dcterms:W3CDTF">2025-07-16T11:30:00Z</dcterms:modified>
</cp:coreProperties>
</file>