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EC" w:rsidRDefault="007E2B08" w:rsidP="007E2B08">
      <w:pPr>
        <w:jc w:val="center"/>
        <w:rPr>
          <w:rFonts w:ascii="Times New Roman" w:hAnsi="Times New Roman" w:cs="Times New Roman"/>
          <w:sz w:val="28"/>
        </w:rPr>
      </w:pPr>
      <w:r w:rsidRPr="007E2B08">
        <w:rPr>
          <w:rFonts w:ascii="Times New Roman" w:hAnsi="Times New Roman" w:cs="Times New Roman"/>
          <w:sz w:val="28"/>
        </w:rPr>
        <w:t>Награждены победители и призеры кросса "Золотая осень" и Осеннего фестиваля ГТО</w:t>
      </w:r>
      <w:r w:rsidRPr="007E2B08">
        <w:rPr>
          <w:rFonts w:ascii="Times New Roman" w:hAnsi="Times New Roman" w:cs="Times New Roman"/>
          <w:sz w:val="28"/>
        </w:rPr>
        <w:br/>
      </w:r>
      <w:r w:rsidRPr="007E2B08">
        <w:rPr>
          <w:rFonts w:ascii="Times New Roman" w:hAnsi="Times New Roman" w:cs="Times New Roman"/>
          <w:sz w:val="28"/>
        </w:rPr>
        <w:br/>
        <w:t>В администрации Орджоникидзевского района 16 ноября состоялось торжественное награждение школьников - победителей и призеров районных физкультурных мероприятий </w:t>
      </w:r>
      <w:r w:rsidRPr="007E2B08">
        <w:rPr>
          <w:rFonts w:ascii="Times New Roman" w:hAnsi="Times New Roman" w:cs="Times New Roman"/>
          <w:sz w:val="28"/>
        </w:rPr>
        <w:br/>
      </w:r>
      <w:r w:rsidRPr="007E2B08">
        <w:rPr>
          <w:rFonts w:ascii="Times New Roman" w:hAnsi="Times New Roman" w:cs="Times New Roman"/>
          <w:sz w:val="28"/>
        </w:rPr>
        <w:br/>
        <w:t>Юных спортсменов поздравил глава района Роман Кравченко и вручил обучающимся грамоты и медали I, II и III степени.</w:t>
      </w:r>
      <w:r w:rsidRPr="007E2B08">
        <w:rPr>
          <w:rFonts w:ascii="Times New Roman" w:hAnsi="Times New Roman" w:cs="Times New Roman"/>
          <w:sz w:val="28"/>
        </w:rPr>
        <w:br/>
      </w:r>
      <w:r w:rsidRPr="007E2B08">
        <w:rPr>
          <w:rFonts w:ascii="Times New Roman" w:hAnsi="Times New Roman" w:cs="Times New Roman"/>
          <w:sz w:val="28"/>
        </w:rPr>
        <w:br/>
        <w:t> Абсолютным победителем в легкоатлетическом кроссе «Золотая осень-2023» стала команда обучающихся Лицея № 128 </w:t>
      </w:r>
      <w:r w:rsidRPr="007E2B08">
        <w:rPr>
          <w:rFonts w:ascii="Times New Roman" w:hAnsi="Times New Roman" w:cs="Times New Roman"/>
          <w:sz w:val="28"/>
        </w:rPr>
        <w:br/>
      </w:r>
      <w:r w:rsidRPr="007E2B08">
        <w:rPr>
          <w:rFonts w:ascii="Times New Roman" w:hAnsi="Times New Roman" w:cs="Times New Roman"/>
          <w:sz w:val="28"/>
        </w:rPr>
        <w:br/>
        <w:t>На церемонии награждения отмечены грамотами и призами победители и призеры Осеннего фестиваля ГТО, который проходил на территории общеобразовательных организаций в период с 25 сентября по 25 октября.</w:t>
      </w:r>
      <w:r w:rsidRPr="007E2B08">
        <w:rPr>
          <w:rFonts w:ascii="Times New Roman" w:hAnsi="Times New Roman" w:cs="Times New Roman"/>
          <w:sz w:val="28"/>
        </w:rPr>
        <w:br/>
      </w:r>
      <w:r w:rsidRPr="007E2B08">
        <w:rPr>
          <w:rFonts w:ascii="Times New Roman" w:hAnsi="Times New Roman" w:cs="Times New Roman"/>
          <w:sz w:val="28"/>
        </w:rPr>
        <w:br/>
        <w:t>В фестивале приняло участие около 700 школьников (8-17 лет) </w:t>
      </w:r>
      <w:r w:rsidRPr="007E2B08">
        <w:rPr>
          <w:rFonts w:ascii="Times New Roman" w:hAnsi="Times New Roman" w:cs="Times New Roman"/>
          <w:sz w:val="28"/>
        </w:rPr>
        <w:br/>
      </w:r>
      <w:r w:rsidRPr="007E2B08">
        <w:rPr>
          <w:rFonts w:ascii="Times New Roman" w:hAnsi="Times New Roman" w:cs="Times New Roman"/>
          <w:sz w:val="28"/>
        </w:rPr>
        <w:br/>
        <w:t>Также на мероприятии глава района и заведующий отделением «Центр тестирования ГТО «</w:t>
      </w:r>
      <w:proofErr w:type="spellStart"/>
      <w:r w:rsidRPr="007E2B08">
        <w:rPr>
          <w:rFonts w:ascii="Times New Roman" w:hAnsi="Times New Roman" w:cs="Times New Roman"/>
          <w:sz w:val="28"/>
        </w:rPr>
        <w:t>Калининец</w:t>
      </w:r>
      <w:proofErr w:type="spellEnd"/>
      <w:r w:rsidRPr="007E2B08">
        <w:rPr>
          <w:rFonts w:ascii="Times New Roman" w:hAnsi="Times New Roman" w:cs="Times New Roman"/>
          <w:sz w:val="28"/>
        </w:rPr>
        <w:t>» вручили обучающимся знаки отличия ГТО.</w:t>
      </w:r>
    </w:p>
    <w:p w:rsidR="00425173" w:rsidRPr="007E2B08" w:rsidRDefault="00425173" w:rsidP="007E2B0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4075" cy="3962400"/>
            <wp:effectExtent l="0" t="0" r="9525" b="0"/>
            <wp:docPr id="1" name="Рисунок 1" descr="D:\ГОРНОСТАЕВА\сайт\за 23 ноября\1\W5_pzxV0N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НОСТАЕВА\сайт\за 23 ноября\1\W5_pzxV0Na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173" w:rsidRPr="007E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08"/>
    <w:rsid w:val="00425173"/>
    <w:rsid w:val="007E2B08"/>
    <w:rsid w:val="00C0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GniloAD</cp:lastModifiedBy>
  <cp:revision>2</cp:revision>
  <dcterms:created xsi:type="dcterms:W3CDTF">2023-11-20T13:22:00Z</dcterms:created>
  <dcterms:modified xsi:type="dcterms:W3CDTF">2023-11-27T06:14:00Z</dcterms:modified>
</cp:coreProperties>
</file>