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631" w:rsidRPr="00325631" w:rsidRDefault="00325631" w:rsidP="00325631">
      <w:pPr>
        <w:keepNext/>
        <w:spacing w:after="0" w:line="240" w:lineRule="auto"/>
        <w:ind w:firstLine="567"/>
        <w:jc w:val="center"/>
        <w:outlineLvl w:val="0"/>
        <w:rPr>
          <w:rFonts w:ascii="Arial" w:eastAsia="Times New Roman" w:hAnsi="Arial" w:cs="Arial"/>
          <w:bCs/>
          <w:kern w:val="32"/>
          <w:sz w:val="24"/>
          <w:szCs w:val="24"/>
          <w:lang w:eastAsia="x-none"/>
        </w:rPr>
      </w:pPr>
      <w:r w:rsidRPr="00325631">
        <w:rPr>
          <w:rFonts w:ascii="Arial" w:eastAsia="Times New Roman" w:hAnsi="Arial" w:cs="Arial"/>
          <w:bCs/>
          <w:kern w:val="32"/>
          <w:sz w:val="24"/>
          <w:szCs w:val="24"/>
          <w:lang w:val="x-none" w:eastAsia="x-none"/>
        </w:rPr>
        <w:t>АДМИНИСТРАЦИЯ</w:t>
      </w:r>
      <w:r w:rsidRPr="00325631">
        <w:rPr>
          <w:rFonts w:ascii="Arial" w:eastAsia="Times New Roman" w:hAnsi="Arial" w:cs="Arial"/>
          <w:bCs/>
          <w:kern w:val="32"/>
          <w:sz w:val="24"/>
          <w:szCs w:val="24"/>
          <w:lang w:eastAsia="x-none"/>
        </w:rPr>
        <w:t xml:space="preserve"> ГНИЛОВСКОГО СЕЛЬСКОГО ПОСЕЛЕНИЯ </w:t>
      </w:r>
    </w:p>
    <w:p w:rsidR="00325631" w:rsidRPr="00325631" w:rsidRDefault="00325631" w:rsidP="00325631">
      <w:pPr>
        <w:keepNext/>
        <w:spacing w:after="0" w:line="240" w:lineRule="auto"/>
        <w:ind w:firstLine="567"/>
        <w:jc w:val="center"/>
        <w:outlineLvl w:val="0"/>
        <w:rPr>
          <w:rFonts w:ascii="Arial" w:eastAsia="Times New Roman" w:hAnsi="Arial" w:cs="Arial"/>
          <w:bCs/>
          <w:kern w:val="32"/>
          <w:sz w:val="24"/>
          <w:szCs w:val="24"/>
          <w:lang w:eastAsia="x-none"/>
        </w:rPr>
      </w:pPr>
      <w:r w:rsidRPr="00325631">
        <w:rPr>
          <w:rFonts w:ascii="Arial" w:eastAsia="Times New Roman" w:hAnsi="Arial" w:cs="Arial"/>
          <w:bCs/>
          <w:kern w:val="32"/>
          <w:sz w:val="24"/>
          <w:szCs w:val="24"/>
          <w:lang w:eastAsia="x-none"/>
        </w:rPr>
        <w:t xml:space="preserve">ОСТРОГОЖСКОГО МУНИЦИПАЛЬНОГО РАЙОНА </w:t>
      </w:r>
    </w:p>
    <w:p w:rsidR="00325631" w:rsidRPr="00325631" w:rsidRDefault="00325631" w:rsidP="00325631">
      <w:pPr>
        <w:keepNext/>
        <w:spacing w:after="0" w:line="240" w:lineRule="auto"/>
        <w:ind w:firstLine="567"/>
        <w:jc w:val="center"/>
        <w:outlineLvl w:val="0"/>
        <w:rPr>
          <w:rFonts w:ascii="Arial" w:eastAsia="Times New Roman" w:hAnsi="Arial" w:cs="Arial"/>
          <w:bCs/>
          <w:kern w:val="32"/>
          <w:sz w:val="24"/>
          <w:szCs w:val="24"/>
          <w:lang w:val="x-none" w:eastAsia="x-none"/>
        </w:rPr>
      </w:pPr>
      <w:r w:rsidRPr="00325631">
        <w:rPr>
          <w:rFonts w:ascii="Arial" w:eastAsia="Times New Roman" w:hAnsi="Arial" w:cs="Arial"/>
          <w:bCs/>
          <w:kern w:val="32"/>
          <w:sz w:val="24"/>
          <w:szCs w:val="24"/>
          <w:lang w:val="x-none" w:eastAsia="x-none"/>
        </w:rPr>
        <w:t>ВОРОНЕЖСКОЙ ОБЛАСТИ</w:t>
      </w:r>
    </w:p>
    <w:p w:rsidR="00325631" w:rsidRPr="00325631" w:rsidRDefault="00325631" w:rsidP="00325631">
      <w:pPr>
        <w:keepNext/>
        <w:spacing w:after="0" w:line="240" w:lineRule="auto"/>
        <w:ind w:firstLine="567"/>
        <w:jc w:val="center"/>
        <w:outlineLvl w:val="0"/>
        <w:rPr>
          <w:rFonts w:ascii="Arial" w:eastAsia="Times New Roman" w:hAnsi="Arial" w:cs="Arial"/>
          <w:bCs/>
          <w:kern w:val="32"/>
          <w:sz w:val="24"/>
          <w:szCs w:val="24"/>
          <w:lang w:eastAsia="x-none"/>
        </w:rPr>
      </w:pPr>
    </w:p>
    <w:p w:rsidR="00325631" w:rsidRPr="00325631" w:rsidRDefault="00325631" w:rsidP="00325631">
      <w:pPr>
        <w:keepNext/>
        <w:spacing w:after="0" w:line="240" w:lineRule="auto"/>
        <w:ind w:firstLine="567"/>
        <w:jc w:val="center"/>
        <w:outlineLvl w:val="0"/>
        <w:rPr>
          <w:rFonts w:ascii="Arial" w:eastAsia="Times New Roman" w:hAnsi="Arial" w:cs="Arial"/>
          <w:bCs/>
          <w:kern w:val="32"/>
          <w:sz w:val="24"/>
          <w:szCs w:val="24"/>
          <w:lang w:eastAsia="x-none"/>
        </w:rPr>
      </w:pPr>
      <w:r w:rsidRPr="00325631">
        <w:rPr>
          <w:rFonts w:ascii="Arial" w:eastAsia="Times New Roman" w:hAnsi="Arial" w:cs="Arial"/>
          <w:bCs/>
          <w:kern w:val="32"/>
          <w:sz w:val="24"/>
          <w:szCs w:val="24"/>
          <w:lang w:val="x-none" w:eastAsia="x-none"/>
        </w:rPr>
        <w:t>ПОСТАНОВЛЕНИЕ</w:t>
      </w:r>
    </w:p>
    <w:p w:rsidR="00325631" w:rsidRPr="00325631" w:rsidRDefault="00325631" w:rsidP="00325631">
      <w:pPr>
        <w:keepNext/>
        <w:spacing w:after="0" w:line="240" w:lineRule="auto"/>
        <w:ind w:firstLine="567"/>
        <w:jc w:val="center"/>
        <w:outlineLvl w:val="0"/>
        <w:rPr>
          <w:rFonts w:ascii="Arial" w:eastAsia="Times New Roman" w:hAnsi="Arial" w:cs="Arial"/>
          <w:bCs/>
          <w:kern w:val="32"/>
          <w:sz w:val="24"/>
          <w:szCs w:val="24"/>
          <w:lang w:eastAsia="x-none"/>
        </w:rPr>
      </w:pPr>
    </w:p>
    <w:p w:rsidR="00325631" w:rsidRPr="00325631" w:rsidRDefault="00325631" w:rsidP="00325631">
      <w:pPr>
        <w:keepNext/>
        <w:spacing w:after="0" w:line="240" w:lineRule="auto"/>
        <w:ind w:firstLine="567"/>
        <w:jc w:val="both"/>
        <w:outlineLvl w:val="0"/>
        <w:rPr>
          <w:rFonts w:ascii="Arial" w:eastAsia="Times New Roman" w:hAnsi="Arial" w:cs="Arial"/>
          <w:bCs/>
          <w:kern w:val="32"/>
          <w:sz w:val="24"/>
          <w:szCs w:val="24"/>
          <w:lang w:eastAsia="x-none"/>
        </w:rPr>
      </w:pPr>
      <w:r w:rsidRPr="00325631">
        <w:rPr>
          <w:rFonts w:ascii="Arial" w:eastAsia="Times New Roman" w:hAnsi="Arial" w:cs="Arial"/>
          <w:bCs/>
          <w:kern w:val="32"/>
          <w:sz w:val="24"/>
          <w:szCs w:val="24"/>
          <w:lang w:eastAsia="x-none"/>
        </w:rPr>
        <w:t>05.08.</w:t>
      </w:r>
      <w:r w:rsidRPr="00325631">
        <w:rPr>
          <w:rFonts w:ascii="Arial" w:eastAsia="Times New Roman" w:hAnsi="Arial" w:cs="Arial"/>
          <w:bCs/>
          <w:kern w:val="32"/>
          <w:sz w:val="24"/>
          <w:szCs w:val="24"/>
          <w:lang w:val="x-none" w:eastAsia="x-none"/>
        </w:rPr>
        <w:t>20</w:t>
      </w:r>
      <w:r w:rsidRPr="00325631">
        <w:rPr>
          <w:rFonts w:ascii="Arial" w:eastAsia="Times New Roman" w:hAnsi="Arial" w:cs="Arial"/>
          <w:bCs/>
          <w:kern w:val="32"/>
          <w:sz w:val="24"/>
          <w:szCs w:val="24"/>
          <w:lang w:eastAsia="x-none"/>
        </w:rPr>
        <w:t xml:space="preserve">16 </w:t>
      </w:r>
      <w:r w:rsidRPr="00325631">
        <w:rPr>
          <w:rFonts w:ascii="Arial" w:eastAsia="Times New Roman" w:hAnsi="Arial" w:cs="Arial"/>
          <w:bCs/>
          <w:kern w:val="32"/>
          <w:sz w:val="24"/>
          <w:szCs w:val="24"/>
          <w:lang w:val="x-none" w:eastAsia="x-none"/>
        </w:rPr>
        <w:t>года №</w:t>
      </w:r>
      <w:r w:rsidRPr="00325631">
        <w:rPr>
          <w:rFonts w:ascii="Arial" w:eastAsia="Times New Roman" w:hAnsi="Arial" w:cs="Arial"/>
          <w:bCs/>
          <w:kern w:val="32"/>
          <w:sz w:val="24"/>
          <w:szCs w:val="24"/>
          <w:lang w:eastAsia="x-none"/>
        </w:rPr>
        <w:t xml:space="preserve"> 83</w:t>
      </w:r>
    </w:p>
    <w:p w:rsidR="00325631" w:rsidRPr="00325631" w:rsidRDefault="00325631" w:rsidP="00325631">
      <w:pPr>
        <w:spacing w:after="0" w:line="240" w:lineRule="auto"/>
        <w:ind w:firstLine="709"/>
        <w:jc w:val="both"/>
        <w:rPr>
          <w:rFonts w:ascii="Arial" w:eastAsia="Times New Roman" w:hAnsi="Arial" w:cs="Arial"/>
          <w:i/>
          <w:iCs/>
          <w:sz w:val="24"/>
          <w:szCs w:val="24"/>
          <w:lang w:eastAsia="ru-RU"/>
        </w:rPr>
      </w:pPr>
      <w:r w:rsidRPr="00325631">
        <w:rPr>
          <w:rFonts w:ascii="Arial" w:eastAsia="Times New Roman" w:hAnsi="Arial" w:cs="Arial"/>
          <w:sz w:val="24"/>
          <w:szCs w:val="24"/>
          <w:lang w:eastAsia="ru-RU"/>
        </w:rPr>
        <w:t>«Об утверждении адми</w:t>
      </w:r>
      <w:bookmarkStart w:id="0" w:name="_GoBack"/>
      <w:bookmarkEnd w:id="0"/>
      <w:r w:rsidRPr="00325631">
        <w:rPr>
          <w:rFonts w:ascii="Arial" w:eastAsia="Times New Roman" w:hAnsi="Arial" w:cs="Arial"/>
          <w:sz w:val="24"/>
          <w:szCs w:val="24"/>
          <w:lang w:eastAsia="ru-RU"/>
        </w:rPr>
        <w:t>нистративного регламента администрации Гниловского сельского поселения по предоставлению муниципальной услуги «Раздел, объединение земельных участков, находящихся в муниципальной собственности</w:t>
      </w:r>
      <w:r w:rsidRPr="00325631">
        <w:rPr>
          <w:rFonts w:ascii="Arial" w:eastAsia="Times New Roman" w:hAnsi="Arial" w:cs="Arial"/>
          <w:i/>
          <w:iCs/>
          <w:sz w:val="24"/>
          <w:szCs w:val="24"/>
          <w:lang w:eastAsia="ru-RU"/>
        </w:rPr>
        <w:t xml:space="preserve"> (в редакции постановления от14.03.2017г,№22)</w:t>
      </w:r>
    </w:p>
    <w:p w:rsidR="00325631" w:rsidRPr="00325631" w:rsidRDefault="00325631" w:rsidP="00325631">
      <w:pPr>
        <w:spacing w:after="0" w:line="240" w:lineRule="auto"/>
        <w:ind w:firstLine="709"/>
        <w:jc w:val="both"/>
        <w:rPr>
          <w:rFonts w:ascii="Arial" w:eastAsia="Times New Roman" w:hAnsi="Arial" w:cs="Arial"/>
          <w:sz w:val="24"/>
          <w:szCs w:val="24"/>
          <w:lang w:eastAsia="ru-RU"/>
        </w:rPr>
      </w:pPr>
      <w:r>
        <w:rPr>
          <w:rFonts w:ascii="Arial" w:eastAsia="Times New Roman" w:hAnsi="Arial"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51435</wp:posOffset>
                </wp:positionV>
                <wp:extent cx="45085" cy="45085"/>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631" w:rsidRDefault="00325631" w:rsidP="00325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15.2pt;margin-top:4.0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FiPtG4kCAAAMBQAADgAAAAAAAAAAAAAAAAAuAgAAZHJzL2Uyb0RvYy54bWxQSwECLQAUAAYACAAA&#10;ACEAa4TL9NsAAAAGAQAADwAAAAAAAAAAAAAAAADjBAAAZHJzL2Rvd25yZXYueG1sUEsFBgAAAAAE&#10;AAQA8wAAAOsFAAAAAA==&#10;" stroked="f">
                <v:textbox>
                  <w:txbxContent>
                    <w:p w:rsidR="00325631" w:rsidRDefault="00325631" w:rsidP="00325631"/>
                  </w:txbxContent>
                </v:textbox>
              </v:shape>
            </w:pict>
          </mc:Fallback>
        </mc:AlternateContent>
      </w:r>
      <w:r w:rsidRPr="00325631">
        <w:rPr>
          <w:rFonts w:ascii="Arial" w:eastAsia="Times New Roman" w:hAnsi="Arial" w:cs="Arial"/>
          <w:sz w:val="24"/>
          <w:szCs w:val="24"/>
          <w:lang w:eastAsia="ru-RU"/>
        </w:rPr>
        <w:t xml:space="preserve">В соответствии с Земельным кодексом РФ, Федеральным законом от 06.10.2003 № 131-ФЗ «Об общих принципах организации местного самоуправления в Российской Федерации», Федеральным </w:t>
      </w:r>
      <w:hyperlink r:id="rId6" w:history="1">
        <w:r w:rsidRPr="00325631">
          <w:rPr>
            <w:rFonts w:ascii="Arial" w:eastAsia="Times New Roman" w:hAnsi="Arial" w:cs="Arial"/>
            <w:sz w:val="24"/>
            <w:szCs w:val="24"/>
            <w:lang w:eastAsia="ru-RU"/>
          </w:rPr>
          <w:t>закон</w:t>
        </w:r>
      </w:hyperlink>
      <w:r w:rsidRPr="00325631">
        <w:rPr>
          <w:rFonts w:ascii="Arial" w:eastAsia="Times New Roman" w:hAnsi="Arial" w:cs="Arial"/>
          <w:sz w:val="24"/>
          <w:szCs w:val="24"/>
          <w:lang w:eastAsia="ru-RU"/>
        </w:rPr>
        <w:t>ом от 27.07.2010 № 210-ФЗ «Об организации предоставления государственных и муниципальных услуг», администрация Гниловского сельского поселения</w:t>
      </w:r>
    </w:p>
    <w:p w:rsidR="00325631" w:rsidRPr="00325631" w:rsidRDefault="00325631" w:rsidP="00325631">
      <w:pPr>
        <w:spacing w:after="0" w:line="240" w:lineRule="auto"/>
        <w:ind w:firstLine="709"/>
        <w:jc w:val="both"/>
        <w:rPr>
          <w:rFonts w:ascii="Arial" w:eastAsia="Times New Roman" w:hAnsi="Arial" w:cs="Arial"/>
          <w:sz w:val="24"/>
          <w:szCs w:val="24"/>
          <w:lang w:eastAsia="ru-RU"/>
        </w:rPr>
      </w:pPr>
    </w:p>
    <w:p w:rsidR="00325631" w:rsidRPr="00325631" w:rsidRDefault="00325631" w:rsidP="00325631">
      <w:pPr>
        <w:spacing w:after="0" w:line="240" w:lineRule="auto"/>
        <w:ind w:firstLine="567"/>
        <w:jc w:val="center"/>
        <w:rPr>
          <w:rFonts w:ascii="Arial" w:eastAsia="Times New Roman" w:hAnsi="Arial" w:cs="Arial"/>
          <w:bCs/>
          <w:sz w:val="24"/>
          <w:szCs w:val="24"/>
          <w:lang w:eastAsia="ru-RU"/>
        </w:rPr>
      </w:pPr>
      <w:r w:rsidRPr="00325631">
        <w:rPr>
          <w:rFonts w:ascii="Arial" w:eastAsia="Times New Roman" w:hAnsi="Arial" w:cs="Arial"/>
          <w:bCs/>
          <w:sz w:val="24"/>
          <w:szCs w:val="24"/>
          <w:lang w:eastAsia="ru-RU"/>
        </w:rPr>
        <w:t>ПОСТАНОВЛЯЕТ:</w:t>
      </w:r>
    </w:p>
    <w:p w:rsidR="00325631" w:rsidRPr="00325631" w:rsidRDefault="00325631" w:rsidP="00325631">
      <w:pPr>
        <w:spacing w:after="0" w:line="240" w:lineRule="auto"/>
        <w:ind w:firstLine="709"/>
        <w:jc w:val="both"/>
        <w:rPr>
          <w:rFonts w:ascii="Arial" w:eastAsia="Times New Roman" w:hAnsi="Arial" w:cs="Arial"/>
          <w:sz w:val="24"/>
          <w:szCs w:val="24"/>
          <w:lang w:eastAsia="ru-RU"/>
        </w:rPr>
      </w:pPr>
    </w:p>
    <w:p w:rsidR="00325631" w:rsidRPr="00325631" w:rsidRDefault="00325631" w:rsidP="00325631">
      <w:pPr>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1.Утвердить прилагаемый административный регламент администрации Гниловского сельского поселения</w:t>
      </w:r>
      <w:r w:rsidRPr="00325631">
        <w:rPr>
          <w:rFonts w:ascii="Arial" w:eastAsia="Times New Roman" w:hAnsi="Arial" w:cs="Times New Roman"/>
          <w:b/>
          <w:sz w:val="24"/>
          <w:szCs w:val="24"/>
          <w:lang w:eastAsia="ru-RU"/>
        </w:rPr>
        <w:t xml:space="preserve"> </w:t>
      </w:r>
      <w:r w:rsidRPr="00325631">
        <w:rPr>
          <w:rFonts w:ascii="Arial" w:eastAsia="Times New Roman" w:hAnsi="Arial" w:cs="Arial"/>
          <w:sz w:val="24"/>
          <w:szCs w:val="24"/>
          <w:lang w:eastAsia="ru-RU"/>
        </w:rPr>
        <w:t xml:space="preserve">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 </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2.Настоящее постановление вступает в силу после официального опубликования и подлежит размещению на официальном сайте администрации Гниловского сельского поселения.</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 xml:space="preserve">3. </w:t>
      </w:r>
      <w:proofErr w:type="gramStart"/>
      <w:r w:rsidRPr="00325631">
        <w:rPr>
          <w:rFonts w:ascii="Arial" w:eastAsia="Times New Roman" w:hAnsi="Arial" w:cs="Arial"/>
          <w:sz w:val="24"/>
          <w:szCs w:val="24"/>
          <w:lang w:eastAsia="ru-RU"/>
        </w:rPr>
        <w:t>Контроль за</w:t>
      </w:r>
      <w:proofErr w:type="gramEnd"/>
      <w:r w:rsidRPr="00325631">
        <w:rPr>
          <w:rFonts w:ascii="Arial" w:eastAsia="Times New Roman" w:hAnsi="Arial" w:cs="Arial"/>
          <w:sz w:val="24"/>
          <w:szCs w:val="24"/>
          <w:lang w:eastAsia="ru-RU"/>
        </w:rPr>
        <w:t xml:space="preserve"> исполнением настоящего постановления оставляю за собой.</w:t>
      </w:r>
    </w:p>
    <w:p w:rsidR="00325631" w:rsidRPr="00325631" w:rsidRDefault="00325631" w:rsidP="00325631">
      <w:pPr>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Глава Гниловского сельского поселения</w:t>
      </w:r>
      <w:r w:rsidRPr="00325631">
        <w:rPr>
          <w:rFonts w:ascii="Arial" w:eastAsia="Times New Roman" w:hAnsi="Arial" w:cs="Arial"/>
          <w:sz w:val="24"/>
          <w:szCs w:val="24"/>
          <w:lang w:eastAsia="ru-RU"/>
        </w:rPr>
        <w:tab/>
      </w:r>
      <w:r w:rsidRPr="00325631">
        <w:rPr>
          <w:rFonts w:ascii="Arial" w:eastAsia="Times New Roman" w:hAnsi="Arial" w:cs="Arial"/>
          <w:sz w:val="24"/>
          <w:szCs w:val="24"/>
          <w:lang w:eastAsia="ru-RU"/>
        </w:rPr>
        <w:tab/>
      </w:r>
      <w:r w:rsidRPr="00325631">
        <w:rPr>
          <w:rFonts w:ascii="Arial" w:eastAsia="Times New Roman" w:hAnsi="Arial" w:cs="Arial"/>
          <w:sz w:val="24"/>
          <w:szCs w:val="24"/>
          <w:lang w:eastAsia="ru-RU"/>
        </w:rPr>
        <w:tab/>
      </w:r>
      <w:r w:rsidRPr="00325631">
        <w:rPr>
          <w:rFonts w:ascii="Arial" w:eastAsia="Times New Roman" w:hAnsi="Arial" w:cs="Arial"/>
          <w:sz w:val="24"/>
          <w:szCs w:val="24"/>
          <w:lang w:eastAsia="ru-RU"/>
        </w:rPr>
        <w:tab/>
        <w:t>А.И.Журавлев</w:t>
      </w:r>
    </w:p>
    <w:p w:rsidR="00325631" w:rsidRPr="00325631" w:rsidRDefault="00325631" w:rsidP="00325631">
      <w:pPr>
        <w:widowControl w:val="0"/>
        <w:autoSpaceDE w:val="0"/>
        <w:autoSpaceDN w:val="0"/>
        <w:spacing w:after="0" w:line="240" w:lineRule="auto"/>
        <w:ind w:firstLine="709"/>
        <w:jc w:val="center"/>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center"/>
        <w:rPr>
          <w:rFonts w:ascii="Arial" w:eastAsia="Times New Roman" w:hAnsi="Arial" w:cs="Arial"/>
          <w:b/>
          <w:sz w:val="24"/>
          <w:szCs w:val="24"/>
          <w:lang w:eastAsia="ru-RU"/>
        </w:rPr>
      </w:pPr>
    </w:p>
    <w:p w:rsidR="00325631" w:rsidRPr="00325631" w:rsidRDefault="00325631" w:rsidP="00325631">
      <w:pPr>
        <w:autoSpaceDE w:val="0"/>
        <w:autoSpaceDN w:val="0"/>
        <w:adjustRightInd w:val="0"/>
        <w:spacing w:after="0" w:line="240" w:lineRule="auto"/>
        <w:ind w:firstLine="709"/>
        <w:jc w:val="right"/>
        <w:rPr>
          <w:rFonts w:ascii="Arial" w:eastAsia="Calibri" w:hAnsi="Arial" w:cs="Arial"/>
          <w:b/>
          <w:bCs/>
          <w:sz w:val="24"/>
          <w:szCs w:val="24"/>
        </w:rPr>
      </w:pPr>
    </w:p>
    <w:p w:rsidR="00325631" w:rsidRPr="00325631" w:rsidRDefault="00325631" w:rsidP="00325631">
      <w:pPr>
        <w:autoSpaceDE w:val="0"/>
        <w:autoSpaceDN w:val="0"/>
        <w:adjustRightInd w:val="0"/>
        <w:spacing w:after="0" w:line="240" w:lineRule="auto"/>
        <w:ind w:firstLine="709"/>
        <w:jc w:val="right"/>
        <w:rPr>
          <w:rFonts w:ascii="Arial" w:eastAsia="Calibri" w:hAnsi="Arial" w:cs="Arial"/>
          <w:bCs/>
          <w:sz w:val="24"/>
          <w:szCs w:val="24"/>
        </w:rPr>
      </w:pPr>
    </w:p>
    <w:p w:rsidR="00325631" w:rsidRPr="00325631" w:rsidRDefault="00325631" w:rsidP="00325631">
      <w:pPr>
        <w:autoSpaceDE w:val="0"/>
        <w:autoSpaceDN w:val="0"/>
        <w:adjustRightInd w:val="0"/>
        <w:spacing w:after="0" w:line="240" w:lineRule="auto"/>
        <w:ind w:firstLine="709"/>
        <w:jc w:val="right"/>
        <w:outlineLvl w:val="0"/>
        <w:rPr>
          <w:rFonts w:ascii="Arial" w:eastAsia="Calibri" w:hAnsi="Arial" w:cs="Arial"/>
          <w:bCs/>
          <w:sz w:val="24"/>
          <w:szCs w:val="24"/>
        </w:rPr>
      </w:pPr>
    </w:p>
    <w:p w:rsidR="00325631" w:rsidRPr="00325631" w:rsidRDefault="00325631" w:rsidP="00325631">
      <w:pPr>
        <w:autoSpaceDE w:val="0"/>
        <w:autoSpaceDN w:val="0"/>
        <w:adjustRightInd w:val="0"/>
        <w:spacing w:after="0" w:line="240" w:lineRule="auto"/>
        <w:ind w:firstLine="709"/>
        <w:jc w:val="right"/>
        <w:outlineLvl w:val="0"/>
        <w:rPr>
          <w:rFonts w:ascii="Arial" w:eastAsia="Calibri" w:hAnsi="Arial" w:cs="Arial"/>
          <w:bCs/>
          <w:sz w:val="24"/>
          <w:szCs w:val="24"/>
        </w:rPr>
      </w:pPr>
    </w:p>
    <w:p w:rsidR="00325631" w:rsidRPr="00325631" w:rsidRDefault="00325631" w:rsidP="00325631">
      <w:pPr>
        <w:autoSpaceDE w:val="0"/>
        <w:autoSpaceDN w:val="0"/>
        <w:adjustRightInd w:val="0"/>
        <w:spacing w:after="0" w:line="240" w:lineRule="auto"/>
        <w:ind w:firstLine="709"/>
        <w:jc w:val="right"/>
        <w:outlineLvl w:val="0"/>
        <w:rPr>
          <w:rFonts w:ascii="Arial" w:eastAsia="Calibri" w:hAnsi="Arial" w:cs="Arial"/>
          <w:bCs/>
          <w:sz w:val="24"/>
          <w:szCs w:val="24"/>
        </w:rPr>
      </w:pPr>
    </w:p>
    <w:p w:rsidR="00325631" w:rsidRPr="00325631" w:rsidRDefault="00325631" w:rsidP="00325631">
      <w:pPr>
        <w:autoSpaceDE w:val="0"/>
        <w:autoSpaceDN w:val="0"/>
        <w:adjustRightInd w:val="0"/>
        <w:spacing w:after="0" w:line="240" w:lineRule="auto"/>
        <w:ind w:firstLine="709"/>
        <w:jc w:val="right"/>
        <w:outlineLvl w:val="0"/>
        <w:rPr>
          <w:rFonts w:ascii="Arial" w:eastAsia="Calibri" w:hAnsi="Arial" w:cs="Arial"/>
          <w:bCs/>
          <w:sz w:val="24"/>
          <w:szCs w:val="24"/>
        </w:rPr>
      </w:pPr>
    </w:p>
    <w:p w:rsidR="00325631" w:rsidRPr="00325631" w:rsidRDefault="00325631" w:rsidP="00325631">
      <w:pPr>
        <w:autoSpaceDE w:val="0"/>
        <w:autoSpaceDN w:val="0"/>
        <w:adjustRightInd w:val="0"/>
        <w:spacing w:after="0" w:line="240" w:lineRule="auto"/>
        <w:ind w:firstLine="709"/>
        <w:jc w:val="right"/>
        <w:outlineLvl w:val="0"/>
        <w:rPr>
          <w:rFonts w:ascii="Arial" w:eastAsia="Calibri" w:hAnsi="Arial" w:cs="Arial"/>
          <w:bCs/>
          <w:sz w:val="24"/>
          <w:szCs w:val="24"/>
        </w:rPr>
      </w:pPr>
    </w:p>
    <w:p w:rsidR="00325631" w:rsidRPr="00325631" w:rsidRDefault="00325631" w:rsidP="00325631">
      <w:pPr>
        <w:autoSpaceDE w:val="0"/>
        <w:autoSpaceDN w:val="0"/>
        <w:adjustRightInd w:val="0"/>
        <w:spacing w:after="0" w:line="240" w:lineRule="auto"/>
        <w:ind w:firstLine="709"/>
        <w:jc w:val="right"/>
        <w:outlineLvl w:val="0"/>
        <w:rPr>
          <w:rFonts w:ascii="Arial" w:eastAsia="Calibri" w:hAnsi="Arial" w:cs="Arial"/>
          <w:bCs/>
          <w:sz w:val="24"/>
          <w:szCs w:val="24"/>
        </w:rPr>
      </w:pPr>
    </w:p>
    <w:p w:rsidR="00325631" w:rsidRPr="00325631" w:rsidRDefault="00325631" w:rsidP="00325631">
      <w:pPr>
        <w:autoSpaceDE w:val="0"/>
        <w:autoSpaceDN w:val="0"/>
        <w:adjustRightInd w:val="0"/>
        <w:spacing w:after="0" w:line="240" w:lineRule="auto"/>
        <w:ind w:firstLine="709"/>
        <w:jc w:val="right"/>
        <w:outlineLvl w:val="0"/>
        <w:rPr>
          <w:rFonts w:ascii="Arial" w:eastAsia="Calibri" w:hAnsi="Arial" w:cs="Arial"/>
          <w:bCs/>
          <w:sz w:val="24"/>
          <w:szCs w:val="24"/>
        </w:rPr>
      </w:pPr>
    </w:p>
    <w:p w:rsidR="00325631" w:rsidRPr="00325631" w:rsidRDefault="00325631" w:rsidP="00325631">
      <w:pPr>
        <w:autoSpaceDE w:val="0"/>
        <w:autoSpaceDN w:val="0"/>
        <w:adjustRightInd w:val="0"/>
        <w:spacing w:after="0" w:line="240" w:lineRule="auto"/>
        <w:ind w:firstLine="709"/>
        <w:jc w:val="right"/>
        <w:outlineLvl w:val="0"/>
        <w:rPr>
          <w:rFonts w:ascii="Arial" w:eastAsia="Calibri" w:hAnsi="Arial" w:cs="Arial"/>
          <w:bCs/>
          <w:sz w:val="24"/>
          <w:szCs w:val="24"/>
        </w:rPr>
      </w:pPr>
    </w:p>
    <w:p w:rsidR="00325631" w:rsidRPr="00325631" w:rsidRDefault="00325631" w:rsidP="00325631">
      <w:pPr>
        <w:autoSpaceDE w:val="0"/>
        <w:autoSpaceDN w:val="0"/>
        <w:adjustRightInd w:val="0"/>
        <w:spacing w:after="0" w:line="240" w:lineRule="auto"/>
        <w:ind w:firstLine="709"/>
        <w:jc w:val="right"/>
        <w:outlineLvl w:val="0"/>
        <w:rPr>
          <w:rFonts w:ascii="Arial" w:eastAsia="Calibri" w:hAnsi="Arial" w:cs="Arial"/>
          <w:bCs/>
          <w:sz w:val="24"/>
          <w:szCs w:val="24"/>
        </w:rPr>
      </w:pPr>
    </w:p>
    <w:p w:rsidR="00325631" w:rsidRPr="00325631" w:rsidRDefault="00325631" w:rsidP="00325631">
      <w:pPr>
        <w:autoSpaceDE w:val="0"/>
        <w:autoSpaceDN w:val="0"/>
        <w:adjustRightInd w:val="0"/>
        <w:spacing w:after="0" w:line="240" w:lineRule="auto"/>
        <w:ind w:firstLine="709"/>
        <w:jc w:val="right"/>
        <w:outlineLvl w:val="0"/>
        <w:rPr>
          <w:rFonts w:ascii="Arial" w:eastAsia="Calibri" w:hAnsi="Arial" w:cs="Arial"/>
          <w:bCs/>
          <w:sz w:val="24"/>
          <w:szCs w:val="24"/>
        </w:rPr>
      </w:pPr>
    </w:p>
    <w:p w:rsidR="00325631" w:rsidRPr="00325631" w:rsidRDefault="00325631" w:rsidP="00325631">
      <w:pPr>
        <w:autoSpaceDE w:val="0"/>
        <w:autoSpaceDN w:val="0"/>
        <w:adjustRightInd w:val="0"/>
        <w:spacing w:after="0" w:line="240" w:lineRule="auto"/>
        <w:ind w:firstLine="709"/>
        <w:jc w:val="right"/>
        <w:outlineLvl w:val="0"/>
        <w:rPr>
          <w:rFonts w:ascii="Arial" w:eastAsia="Calibri" w:hAnsi="Arial" w:cs="Arial"/>
          <w:bCs/>
          <w:sz w:val="24"/>
          <w:szCs w:val="24"/>
        </w:rPr>
      </w:pPr>
    </w:p>
    <w:p w:rsidR="00325631" w:rsidRPr="00325631" w:rsidRDefault="00325631" w:rsidP="00325631">
      <w:pPr>
        <w:autoSpaceDE w:val="0"/>
        <w:autoSpaceDN w:val="0"/>
        <w:adjustRightInd w:val="0"/>
        <w:spacing w:after="0" w:line="240" w:lineRule="auto"/>
        <w:ind w:firstLine="709"/>
        <w:jc w:val="right"/>
        <w:outlineLvl w:val="0"/>
        <w:rPr>
          <w:rFonts w:ascii="Arial" w:eastAsia="Calibri" w:hAnsi="Arial" w:cs="Arial"/>
          <w:bCs/>
          <w:sz w:val="24"/>
          <w:szCs w:val="24"/>
        </w:rPr>
      </w:pPr>
    </w:p>
    <w:p w:rsidR="00325631" w:rsidRPr="00325631" w:rsidRDefault="00325631" w:rsidP="00325631">
      <w:pPr>
        <w:autoSpaceDE w:val="0"/>
        <w:autoSpaceDN w:val="0"/>
        <w:adjustRightInd w:val="0"/>
        <w:spacing w:after="0" w:line="240" w:lineRule="auto"/>
        <w:ind w:firstLine="709"/>
        <w:jc w:val="both"/>
        <w:outlineLvl w:val="0"/>
        <w:rPr>
          <w:rFonts w:ascii="Arial" w:eastAsia="Calibri" w:hAnsi="Arial" w:cs="Arial"/>
          <w:bCs/>
          <w:sz w:val="18"/>
          <w:szCs w:val="18"/>
        </w:rPr>
      </w:pPr>
      <w:r w:rsidRPr="00325631">
        <w:rPr>
          <w:rFonts w:ascii="Arial" w:eastAsia="Calibri" w:hAnsi="Arial" w:cs="Arial"/>
          <w:bCs/>
          <w:sz w:val="18"/>
          <w:szCs w:val="18"/>
        </w:rPr>
        <w:t>Исп.: Трунина Е.И.</w:t>
      </w:r>
    </w:p>
    <w:p w:rsidR="00325631" w:rsidRPr="00325631" w:rsidRDefault="00325631" w:rsidP="00325631">
      <w:pPr>
        <w:autoSpaceDE w:val="0"/>
        <w:autoSpaceDN w:val="0"/>
        <w:adjustRightInd w:val="0"/>
        <w:spacing w:after="0" w:line="240" w:lineRule="auto"/>
        <w:ind w:firstLine="709"/>
        <w:jc w:val="both"/>
        <w:outlineLvl w:val="0"/>
        <w:rPr>
          <w:rFonts w:ascii="Arial" w:eastAsia="Calibri" w:hAnsi="Arial" w:cs="Arial"/>
          <w:bCs/>
          <w:sz w:val="18"/>
          <w:szCs w:val="18"/>
        </w:rPr>
      </w:pPr>
    </w:p>
    <w:p w:rsidR="00325631" w:rsidRPr="00325631" w:rsidRDefault="00325631" w:rsidP="00325631">
      <w:pPr>
        <w:autoSpaceDE w:val="0"/>
        <w:autoSpaceDN w:val="0"/>
        <w:adjustRightInd w:val="0"/>
        <w:spacing w:after="0" w:line="240" w:lineRule="auto"/>
        <w:ind w:firstLine="709"/>
        <w:jc w:val="right"/>
        <w:outlineLvl w:val="0"/>
        <w:rPr>
          <w:rFonts w:ascii="Arial" w:eastAsia="Calibri" w:hAnsi="Arial" w:cs="Arial"/>
          <w:bCs/>
          <w:sz w:val="24"/>
          <w:szCs w:val="24"/>
        </w:rPr>
      </w:pPr>
      <w:r w:rsidRPr="00325631">
        <w:rPr>
          <w:rFonts w:ascii="Arial" w:eastAsia="Calibri" w:hAnsi="Arial" w:cs="Arial"/>
          <w:bCs/>
          <w:sz w:val="24"/>
          <w:szCs w:val="24"/>
        </w:rPr>
        <w:br w:type="page"/>
      </w:r>
      <w:r w:rsidRPr="00325631">
        <w:rPr>
          <w:rFonts w:ascii="Arial" w:eastAsia="Calibri" w:hAnsi="Arial" w:cs="Arial"/>
          <w:bCs/>
          <w:sz w:val="24"/>
          <w:szCs w:val="24"/>
        </w:rPr>
        <w:lastRenderedPageBreak/>
        <w:t>Приложение</w:t>
      </w:r>
    </w:p>
    <w:p w:rsidR="00325631" w:rsidRPr="00325631" w:rsidRDefault="00325631" w:rsidP="00325631">
      <w:pPr>
        <w:autoSpaceDE w:val="0"/>
        <w:autoSpaceDN w:val="0"/>
        <w:adjustRightInd w:val="0"/>
        <w:spacing w:after="0" w:line="240" w:lineRule="auto"/>
        <w:ind w:firstLine="709"/>
        <w:jc w:val="right"/>
        <w:rPr>
          <w:rFonts w:ascii="Arial" w:eastAsia="Calibri" w:hAnsi="Arial" w:cs="Arial"/>
          <w:bCs/>
          <w:sz w:val="24"/>
          <w:szCs w:val="24"/>
        </w:rPr>
      </w:pPr>
      <w:r w:rsidRPr="00325631">
        <w:rPr>
          <w:rFonts w:ascii="Arial" w:eastAsia="Calibri" w:hAnsi="Arial" w:cs="Arial"/>
          <w:bCs/>
          <w:sz w:val="24"/>
          <w:szCs w:val="24"/>
        </w:rPr>
        <w:t xml:space="preserve">к постановлению администрации </w:t>
      </w:r>
    </w:p>
    <w:p w:rsidR="00325631" w:rsidRPr="00325631" w:rsidRDefault="00325631" w:rsidP="00325631">
      <w:pPr>
        <w:autoSpaceDE w:val="0"/>
        <w:autoSpaceDN w:val="0"/>
        <w:adjustRightInd w:val="0"/>
        <w:spacing w:after="0" w:line="240" w:lineRule="auto"/>
        <w:ind w:firstLine="709"/>
        <w:jc w:val="right"/>
        <w:rPr>
          <w:rFonts w:ascii="Arial" w:eastAsia="Times New Roman" w:hAnsi="Arial" w:cs="Arial"/>
          <w:bCs/>
          <w:sz w:val="26"/>
          <w:szCs w:val="26"/>
          <w:lang w:eastAsia="ru-RU"/>
        </w:rPr>
      </w:pPr>
      <w:r w:rsidRPr="00325631">
        <w:rPr>
          <w:rFonts w:ascii="Arial" w:eastAsia="Times New Roman" w:hAnsi="Arial" w:cs="Arial"/>
          <w:bCs/>
          <w:sz w:val="26"/>
          <w:szCs w:val="26"/>
          <w:lang w:eastAsia="ru-RU"/>
        </w:rPr>
        <w:t xml:space="preserve">Гниловского сельского поселения  </w:t>
      </w:r>
    </w:p>
    <w:p w:rsidR="00325631" w:rsidRPr="00325631" w:rsidRDefault="00325631" w:rsidP="00325631">
      <w:pPr>
        <w:autoSpaceDE w:val="0"/>
        <w:autoSpaceDN w:val="0"/>
        <w:adjustRightInd w:val="0"/>
        <w:spacing w:after="0" w:line="240" w:lineRule="auto"/>
        <w:ind w:firstLine="709"/>
        <w:jc w:val="right"/>
        <w:rPr>
          <w:rFonts w:ascii="Arial" w:eastAsia="Calibri" w:hAnsi="Arial" w:cs="Arial"/>
          <w:bCs/>
          <w:sz w:val="24"/>
          <w:szCs w:val="24"/>
        </w:rPr>
      </w:pPr>
      <w:r w:rsidRPr="00325631">
        <w:rPr>
          <w:rFonts w:ascii="Arial" w:eastAsia="Calibri" w:hAnsi="Arial" w:cs="Arial"/>
          <w:bCs/>
          <w:sz w:val="24"/>
          <w:szCs w:val="24"/>
        </w:rPr>
        <w:t>от 05.08.2016 № 83</w:t>
      </w:r>
    </w:p>
    <w:p w:rsidR="00325631" w:rsidRPr="00325631" w:rsidRDefault="00325631" w:rsidP="00325631">
      <w:pPr>
        <w:spacing w:after="0" w:line="240" w:lineRule="auto"/>
        <w:ind w:firstLine="709"/>
        <w:jc w:val="both"/>
        <w:rPr>
          <w:rFonts w:ascii="Arial" w:eastAsia="Times New Roman" w:hAnsi="Arial" w:cs="Arial"/>
          <w:i/>
          <w:iCs/>
          <w:sz w:val="24"/>
          <w:szCs w:val="24"/>
          <w:lang w:eastAsia="ru-RU"/>
        </w:rPr>
      </w:pPr>
      <w:bookmarkStart w:id="1" w:name="Par31"/>
      <w:bookmarkEnd w:id="1"/>
      <w:r w:rsidRPr="00325631">
        <w:rPr>
          <w:rFonts w:ascii="Arial" w:eastAsia="Times New Roman" w:hAnsi="Arial" w:cs="Arial"/>
          <w:i/>
          <w:iCs/>
          <w:sz w:val="24"/>
          <w:szCs w:val="24"/>
          <w:lang w:eastAsia="ru-RU"/>
        </w:rPr>
        <w:t>(в редакции постановления от14.03.2017г,№22)</w:t>
      </w:r>
    </w:p>
    <w:p w:rsidR="00325631" w:rsidRPr="00325631" w:rsidRDefault="00325631" w:rsidP="00325631">
      <w:pPr>
        <w:autoSpaceDE w:val="0"/>
        <w:autoSpaceDN w:val="0"/>
        <w:adjustRightInd w:val="0"/>
        <w:spacing w:after="0" w:line="240" w:lineRule="auto"/>
        <w:ind w:firstLine="709"/>
        <w:jc w:val="center"/>
        <w:rPr>
          <w:rFonts w:ascii="Arial" w:eastAsia="Calibri" w:hAnsi="Arial" w:cs="Arial"/>
          <w:bCs/>
          <w:sz w:val="24"/>
          <w:szCs w:val="24"/>
        </w:rPr>
      </w:pPr>
    </w:p>
    <w:p w:rsidR="00325631" w:rsidRPr="00325631" w:rsidRDefault="00325631" w:rsidP="00325631">
      <w:pPr>
        <w:autoSpaceDE w:val="0"/>
        <w:autoSpaceDN w:val="0"/>
        <w:adjustRightInd w:val="0"/>
        <w:spacing w:after="0" w:line="240" w:lineRule="auto"/>
        <w:ind w:firstLine="709"/>
        <w:jc w:val="center"/>
        <w:rPr>
          <w:rFonts w:ascii="Arial" w:eastAsia="Calibri" w:hAnsi="Arial" w:cs="Arial"/>
          <w:bCs/>
          <w:sz w:val="24"/>
          <w:szCs w:val="24"/>
        </w:rPr>
      </w:pPr>
    </w:p>
    <w:p w:rsidR="00325631" w:rsidRPr="00325631" w:rsidRDefault="00325631" w:rsidP="00325631">
      <w:pPr>
        <w:autoSpaceDE w:val="0"/>
        <w:autoSpaceDN w:val="0"/>
        <w:adjustRightInd w:val="0"/>
        <w:spacing w:after="0" w:line="240" w:lineRule="auto"/>
        <w:ind w:firstLine="709"/>
        <w:jc w:val="center"/>
        <w:rPr>
          <w:rFonts w:ascii="Arial" w:eastAsia="Calibri" w:hAnsi="Arial" w:cs="Arial"/>
          <w:b/>
          <w:bCs/>
          <w:sz w:val="24"/>
          <w:szCs w:val="24"/>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АДМИНИСТРАТИВНЫЙ РЕГЛАМЕНТ</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АДМИНИСТРАЦИИ ГНИЛОВСКОГО СЕЛЬСКОГО ПОСЕЛЕНИЯ ПО ПРЕДОСТАВЛЕНИЮ МУНИЦИПАЛЬНОЙ УСЛУГИ «РАЗДЕЛ, ОБЪЕДИНЕНИЕ ЗЕМЕЛЬНЫХ УЧАСТКОВ, НАХОДЯЩИХСЯ В МУНИЦИПАЛЬНОЙ СОБСТВЕННОСТИ»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1. ОБЩИЕ ПОЛОЖЕНИЯ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1.1. Предмет регулирования административного регламента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1.1.1. </w:t>
      </w:r>
      <w:proofErr w:type="gramStart"/>
      <w:r w:rsidRPr="00325631">
        <w:rPr>
          <w:rFonts w:ascii="Arial" w:eastAsia="Times New Roman" w:hAnsi="Arial" w:cs="Arial"/>
          <w:sz w:val="24"/>
          <w:szCs w:val="24"/>
          <w:lang w:eastAsia="ru-RU"/>
        </w:rPr>
        <w:t>Административный регламент администрации Гниловского сельского поселения по предоставлению муниципальной услуги "Раздел, объединение земельных участков, находящихся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Гниловского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roofErr w:type="gramEnd"/>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1.1.2. </w:t>
      </w:r>
      <w:proofErr w:type="gramStart"/>
      <w:r w:rsidRPr="00325631">
        <w:rPr>
          <w:rFonts w:ascii="Arial" w:eastAsia="Times New Roman" w:hAnsi="Arial" w:cs="Arial"/>
          <w:sz w:val="24"/>
          <w:szCs w:val="24"/>
          <w:lang w:eastAsia="ru-RU"/>
        </w:rPr>
        <w:t>Предметом регулирования настоящего Административного регламента являются отношения, возникающие между заявителями, администрацией Гниловского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Гниловского сельского поселения и (или) государственная собственность на которые на разграничена, расположенных на территории Гниловского сельского поселения.</w:t>
      </w:r>
      <w:proofErr w:type="gramEnd"/>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1.2. Описание заявителей</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1.3. Требования к порядку информирования о предоставлении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1.3.1. Орган, предоставляющий муниципальную услугу, - администрация Гниловского сельского поселения  </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За предоставлением муниципальной услуги заявитель может также обратиться в МФЦ.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1.3.2. </w:t>
      </w:r>
      <w:proofErr w:type="gramStart"/>
      <w:r w:rsidRPr="00325631">
        <w:rPr>
          <w:rFonts w:ascii="Arial" w:eastAsia="Times New Roman" w:hAnsi="Arial" w:cs="Arial"/>
          <w:sz w:val="24"/>
          <w:szCs w:val="24"/>
          <w:lang w:eastAsia="ru-RU"/>
        </w:rPr>
        <w:t>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Гниловского сельского поселения – местная администрация), МФЦ приводятся в Приложении № 1 к настоящему Административному регламенту и размещаются:</w:t>
      </w:r>
      <w:proofErr w:type="gramEnd"/>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lastRenderedPageBreak/>
        <w:t>- на официальном сайте местной администрации в сети Интернет (</w:t>
      </w:r>
      <w:hyperlink r:id="rId7" w:history="1">
        <w:r w:rsidRPr="00325631">
          <w:rPr>
            <w:rFonts w:ascii="Times New Roman" w:eastAsia="Calibri" w:hAnsi="Times New Roman" w:cs="Calibri"/>
            <w:color w:val="0000FF"/>
            <w:sz w:val="24"/>
            <w:szCs w:val="24"/>
            <w:lang w:eastAsia="ru-RU"/>
          </w:rPr>
          <w:t>http://gniloe.ru/</w:t>
        </w:r>
      </w:hyperlink>
      <w:r w:rsidRPr="00325631">
        <w:rPr>
          <w:rFonts w:ascii="Arial" w:eastAsia="Times New Roman" w:hAnsi="Arial" w:cs="Arial"/>
          <w:sz w:val="24"/>
          <w:szCs w:val="24"/>
          <w:lang w:eastAsia="ru-RU"/>
        </w:rPr>
        <w:t>)</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на Едином портале государственных и муниципальных услуг (функций) в сети Интернет (www.gosuslugi.ru);</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на официальном сайте МФЦ (mfc.vrn.ru);</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на информационном стенде в местной администрации;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на информационных стендах в МФЦ.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непосредственно в местной администрации, МФЦ;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с использованием средств телефонной связи, средств сети Интернет.</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местной администрации,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текст настоящего Административного регламента;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формы, образцы заявлений, документов.</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о порядке предоставления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о ходе предоставления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об отказе в предоставлении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При ответах на телефонные звонки и устные обращения специалисты подробно и в вежливой (корректной) форме информируют обратившихся по </w:t>
      </w:r>
      <w:r w:rsidRPr="00325631">
        <w:rPr>
          <w:rFonts w:ascii="Arial" w:eastAsia="Times New Roman" w:hAnsi="Arial" w:cs="Arial"/>
          <w:sz w:val="24"/>
          <w:szCs w:val="24"/>
          <w:lang w:eastAsia="ru-RU"/>
        </w:rPr>
        <w:lastRenderedPageBreak/>
        <w:t>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2. СТАНДАРТ ПРЕДОСТАВЛЕНИЯ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2.1. Наименование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2.2. Наименование органа, предоставляющего муниципальную услугу</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2.2.1. Орган, предоставляющий муниципальную услугу, - администрация Гниловского сельского поселения.  </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За предоставлением муниципальной услуги заявитель может также обратиться в МФЦ.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2.2.2. </w:t>
      </w:r>
      <w:proofErr w:type="gramStart"/>
      <w:r w:rsidRPr="00325631">
        <w:rPr>
          <w:rFonts w:ascii="Arial" w:eastAsia="Times New Roman" w:hAnsi="Arial" w:cs="Arial"/>
          <w:sz w:val="24"/>
          <w:szCs w:val="24"/>
          <w:lang w:eastAsia="ru-RU"/>
        </w:rPr>
        <w:t>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325631">
        <w:rPr>
          <w:rFonts w:ascii="Arial" w:eastAsia="Times New Roman" w:hAnsi="Arial" w:cs="Arial"/>
          <w:sz w:val="24"/>
          <w:szCs w:val="24"/>
          <w:lang w:eastAsia="ru-RU"/>
        </w:rPr>
        <w:t xml:space="preserve"> службы государственной регистрации, кадастра и картографии" по Воронежской области.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2.2.3. Услуги, которые являются необходимыми и обязательными для предоставления муниципальной услуги, отсутствуют.</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2.2.4. </w:t>
      </w:r>
      <w:proofErr w:type="gramStart"/>
      <w:r w:rsidRPr="00325631">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Гниловского сельского поселения от 25.12.2015 г. № 28.</w:t>
      </w:r>
      <w:proofErr w:type="gramEnd"/>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2.3. Результат предоставления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Результатом предоставления муниципальной услуги является направление (выдача) постановления местной администрации: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об образовании земельного участка или земельных участков, находящихся в муниципальной собственности, при разделе, объединении;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lastRenderedPageBreak/>
        <w:t>- уведомление о мотивированном отказе в предоставлении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2.4. Срок предоставления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r:id="rId8" w:anchor="Par170" w:history="1">
        <w:r w:rsidRPr="00325631">
          <w:rPr>
            <w:rFonts w:ascii="Times New Roman" w:eastAsia="Times New Roman" w:hAnsi="Times New Roman" w:cs="Calibri"/>
            <w:color w:val="0000FF"/>
            <w:sz w:val="24"/>
            <w:szCs w:val="24"/>
            <w:lang w:eastAsia="ru-RU"/>
          </w:rPr>
          <w:t>пункте 2.6.2</w:t>
        </w:r>
      </w:hyperlink>
      <w:r w:rsidRPr="00325631">
        <w:rPr>
          <w:rFonts w:ascii="Arial" w:eastAsia="Times New Roman" w:hAnsi="Arial" w:cs="Arial"/>
          <w:sz w:val="24"/>
          <w:szCs w:val="24"/>
          <w:lang w:eastAsia="ru-RU"/>
        </w:rPr>
        <w:t xml:space="preserve"> настоящего Административного регламента, в рамках межведомственного взаимодействия - 7 календарных дней.</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Срок исполнения административной процедуры по подготовке результата предоставления муниципальной услуги - 22 </w:t>
      </w:r>
      <w:proofErr w:type="gramStart"/>
      <w:r w:rsidRPr="00325631">
        <w:rPr>
          <w:rFonts w:ascii="Arial" w:eastAsia="Times New Roman" w:hAnsi="Arial" w:cs="Arial"/>
          <w:sz w:val="24"/>
          <w:szCs w:val="24"/>
          <w:lang w:eastAsia="ru-RU"/>
        </w:rPr>
        <w:t>календарных</w:t>
      </w:r>
      <w:proofErr w:type="gramEnd"/>
      <w:r w:rsidRPr="00325631">
        <w:rPr>
          <w:rFonts w:ascii="Arial" w:eastAsia="Times New Roman" w:hAnsi="Arial" w:cs="Arial"/>
          <w:sz w:val="24"/>
          <w:szCs w:val="24"/>
          <w:lang w:eastAsia="ru-RU"/>
        </w:rPr>
        <w:t xml:space="preserve"> дня.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325631">
        <w:rPr>
          <w:rFonts w:ascii="Arial" w:eastAsia="Times New Roman" w:hAnsi="Arial" w:cs="Arial"/>
          <w:sz w:val="24"/>
          <w:szCs w:val="24"/>
          <w:lang w:eastAsia="ru-RU"/>
        </w:rPr>
        <w:t>календарных</w:t>
      </w:r>
      <w:proofErr w:type="gramEnd"/>
      <w:r w:rsidRPr="00325631">
        <w:rPr>
          <w:rFonts w:ascii="Arial" w:eastAsia="Times New Roman" w:hAnsi="Arial" w:cs="Arial"/>
          <w:sz w:val="24"/>
          <w:szCs w:val="24"/>
          <w:lang w:eastAsia="ru-RU"/>
        </w:rPr>
        <w:t xml:space="preserve"> дня.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Оснований для приостановления сроков предоставления муниципальной услуги законодательством не предусмотрено.</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2.5. Правовые основания предоставления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Предоставление муниципальной услуги "Раздел, объединение земельных участков, находящихся в муниципальной собственности" осуществляется в соответствии </w:t>
      </w:r>
      <w:proofErr w:type="gramStart"/>
      <w:r w:rsidRPr="00325631">
        <w:rPr>
          <w:rFonts w:ascii="Arial" w:eastAsia="Times New Roman" w:hAnsi="Arial" w:cs="Arial"/>
          <w:sz w:val="24"/>
          <w:szCs w:val="24"/>
          <w:lang w:eastAsia="ru-RU"/>
        </w:rPr>
        <w:t>с</w:t>
      </w:r>
      <w:proofErr w:type="gramEnd"/>
      <w:r w:rsidRPr="00325631">
        <w:rPr>
          <w:rFonts w:ascii="Arial" w:eastAsia="Times New Roman" w:hAnsi="Arial" w:cs="Arial"/>
          <w:sz w:val="24"/>
          <w:szCs w:val="24"/>
          <w:lang w:eastAsia="ru-RU"/>
        </w:rPr>
        <w:t>:</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hyperlink r:id="rId9" w:history="1">
        <w:r w:rsidRPr="00325631">
          <w:rPr>
            <w:rFonts w:ascii="Times New Roman" w:eastAsia="Times New Roman" w:hAnsi="Times New Roman" w:cs="Calibri"/>
            <w:color w:val="0000FF"/>
            <w:sz w:val="24"/>
            <w:szCs w:val="24"/>
            <w:lang w:eastAsia="ru-RU"/>
          </w:rPr>
          <w:t>Конституцией</w:t>
        </w:r>
      </w:hyperlink>
      <w:r w:rsidRPr="00325631">
        <w:rPr>
          <w:rFonts w:ascii="Arial" w:eastAsia="Times New Roman" w:hAnsi="Arial" w:cs="Arial"/>
          <w:sz w:val="24"/>
          <w:szCs w:val="24"/>
          <w:lang w:eastAsia="ru-RU"/>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Градостроительным </w:t>
      </w:r>
      <w:hyperlink r:id="rId10" w:history="1">
        <w:r w:rsidRPr="00325631">
          <w:rPr>
            <w:rFonts w:ascii="Times New Roman" w:eastAsia="Times New Roman" w:hAnsi="Times New Roman" w:cs="Calibri"/>
            <w:color w:val="0000FF"/>
            <w:sz w:val="24"/>
            <w:szCs w:val="24"/>
            <w:lang w:eastAsia="ru-RU"/>
          </w:rPr>
          <w:t>кодексом</w:t>
        </w:r>
      </w:hyperlink>
      <w:r w:rsidRPr="00325631">
        <w:rPr>
          <w:rFonts w:ascii="Arial" w:eastAsia="Times New Roman" w:hAnsi="Arial" w:cs="Arial"/>
          <w:sz w:val="24"/>
          <w:szCs w:val="24"/>
          <w:lang w:eastAsia="ru-RU"/>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Гражданским </w:t>
      </w:r>
      <w:hyperlink r:id="rId11" w:history="1">
        <w:r w:rsidRPr="00325631">
          <w:rPr>
            <w:rFonts w:ascii="Times New Roman" w:eastAsia="Times New Roman" w:hAnsi="Times New Roman" w:cs="Calibri"/>
            <w:color w:val="0000FF"/>
            <w:sz w:val="24"/>
            <w:szCs w:val="24"/>
            <w:lang w:eastAsia="ru-RU"/>
          </w:rPr>
          <w:t>кодексом</w:t>
        </w:r>
      </w:hyperlink>
      <w:r w:rsidRPr="00325631">
        <w:rPr>
          <w:rFonts w:ascii="Arial" w:eastAsia="Times New Roman" w:hAnsi="Arial" w:cs="Arial"/>
          <w:sz w:val="24"/>
          <w:szCs w:val="24"/>
          <w:lang w:eastAsia="ru-RU"/>
        </w:rPr>
        <w:t xml:space="preserve"> Российской Федерации (часть 1) от 30.11.1994 N 51-ФЗ ("Собрание законодательства РФ", 05.12.1994, N 32, ст. 3301; "Российская газета", 08.12.1994, N 238-239);</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Земельным </w:t>
      </w:r>
      <w:hyperlink r:id="rId12" w:history="1">
        <w:r w:rsidRPr="00325631">
          <w:rPr>
            <w:rFonts w:ascii="Times New Roman" w:eastAsia="Times New Roman" w:hAnsi="Times New Roman" w:cs="Calibri"/>
            <w:color w:val="0000FF"/>
            <w:sz w:val="24"/>
            <w:szCs w:val="24"/>
            <w:lang w:eastAsia="ru-RU"/>
          </w:rPr>
          <w:t>кодексом</w:t>
        </w:r>
      </w:hyperlink>
      <w:r w:rsidRPr="00325631">
        <w:rPr>
          <w:rFonts w:ascii="Arial" w:eastAsia="Times New Roman" w:hAnsi="Arial" w:cs="Arial"/>
          <w:sz w:val="24"/>
          <w:szCs w:val="24"/>
          <w:lang w:eastAsia="ru-RU"/>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Федеральным законом от 25.10.2001 N 137-ФЗ "О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Федеральным </w:t>
      </w:r>
      <w:hyperlink r:id="rId13" w:history="1">
        <w:r w:rsidRPr="00325631">
          <w:rPr>
            <w:rFonts w:ascii="Times New Roman" w:eastAsia="Times New Roman" w:hAnsi="Times New Roman" w:cs="Calibri"/>
            <w:color w:val="0000FF"/>
            <w:sz w:val="24"/>
            <w:szCs w:val="24"/>
            <w:lang w:eastAsia="ru-RU"/>
          </w:rPr>
          <w:t>законом</w:t>
        </w:r>
      </w:hyperlink>
      <w:r w:rsidRPr="00325631">
        <w:rPr>
          <w:rFonts w:ascii="Arial" w:eastAsia="Times New Roman" w:hAnsi="Arial" w:cs="Arial"/>
          <w:sz w:val="24"/>
          <w:szCs w:val="24"/>
          <w:lang w:eastAsia="ru-RU"/>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Федеральным </w:t>
      </w:r>
      <w:hyperlink r:id="rId14" w:history="1">
        <w:r w:rsidRPr="00325631">
          <w:rPr>
            <w:rFonts w:ascii="Times New Roman" w:eastAsia="Times New Roman" w:hAnsi="Times New Roman" w:cs="Calibri"/>
            <w:color w:val="0000FF"/>
            <w:sz w:val="24"/>
            <w:szCs w:val="24"/>
            <w:lang w:eastAsia="ru-RU"/>
          </w:rPr>
          <w:t>законом</w:t>
        </w:r>
      </w:hyperlink>
      <w:r w:rsidRPr="00325631">
        <w:rPr>
          <w:rFonts w:ascii="Arial" w:eastAsia="Times New Roman" w:hAnsi="Arial" w:cs="Arial"/>
          <w:sz w:val="24"/>
          <w:szCs w:val="24"/>
          <w:lang w:eastAsia="ru-RU"/>
        </w:rPr>
        <w:t xml:space="preserve"> от 06.10.2003 N 131-ФЗ "Об общих принципах </w:t>
      </w:r>
      <w:r w:rsidRPr="00325631">
        <w:rPr>
          <w:rFonts w:ascii="Arial" w:eastAsia="Times New Roman" w:hAnsi="Arial" w:cs="Arial"/>
          <w:sz w:val="24"/>
          <w:szCs w:val="24"/>
          <w:lang w:eastAsia="ru-RU"/>
        </w:rPr>
        <w:lastRenderedPageBreak/>
        <w:t>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hyperlink r:id="rId15" w:history="1">
        <w:r w:rsidRPr="00325631">
          <w:rPr>
            <w:rFonts w:ascii="Times New Roman" w:eastAsia="Times New Roman" w:hAnsi="Times New Roman" w:cs="Calibri"/>
            <w:color w:val="0000FF"/>
            <w:sz w:val="24"/>
            <w:szCs w:val="24"/>
            <w:lang w:eastAsia="ru-RU"/>
          </w:rPr>
          <w:t>Законом</w:t>
        </w:r>
      </w:hyperlink>
      <w:r w:rsidRPr="00325631">
        <w:rPr>
          <w:rFonts w:ascii="Arial" w:eastAsia="Times New Roman" w:hAnsi="Arial" w:cs="Arial"/>
          <w:sz w:val="24"/>
          <w:szCs w:val="24"/>
          <w:lang w:eastAsia="ru-RU"/>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и иными действующими в данной сфере нормативными правовыми актами.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2.6. Исчерпывающий перечень документов, необходимых для предоставления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bookmarkStart w:id="2" w:name="Par152"/>
      <w:bookmarkEnd w:id="2"/>
      <w:r w:rsidRPr="00325631">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Муниципальная услуга предоставляется на основании заявления, поступившего в местную администрацию или в МФЦ.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roofErr w:type="gramStart"/>
      <w:r w:rsidRPr="00325631">
        <w:rPr>
          <w:rFonts w:ascii="Arial" w:eastAsia="Times New Roman" w:hAnsi="Arial" w:cs="Arial"/>
          <w:sz w:val="24"/>
          <w:szCs w:val="24"/>
          <w:lang w:eastAsia="ru-RU"/>
        </w:rPr>
        <w:t>В письменном заявлении должна быть указана информация о заявителе (для физических лиц:</w:t>
      </w:r>
      <w:proofErr w:type="gramEnd"/>
      <w:r w:rsidRPr="00325631">
        <w:rPr>
          <w:rFonts w:ascii="Arial" w:eastAsia="Times New Roman" w:hAnsi="Arial" w:cs="Arial"/>
          <w:sz w:val="24"/>
          <w:szCs w:val="24"/>
          <w:lang w:eastAsia="ru-RU"/>
        </w:rPr>
        <w:t xml:space="preserve"> </w:t>
      </w:r>
      <w:proofErr w:type="gramStart"/>
      <w:r w:rsidRPr="00325631">
        <w:rPr>
          <w:rFonts w:ascii="Arial" w:eastAsia="Times New Roman" w:hAnsi="Arial" w:cs="Arial"/>
          <w:sz w:val="24"/>
          <w:szCs w:val="24"/>
          <w:lang w:eastAsia="ru-RU"/>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325631">
        <w:rPr>
          <w:rFonts w:ascii="Arial" w:eastAsia="Times New Roman" w:hAnsi="Arial" w:cs="Arial"/>
          <w:sz w:val="24"/>
          <w:szCs w:val="24"/>
          <w:lang w:eastAsia="ru-RU"/>
        </w:rPr>
        <w:t xml:space="preserve"> Заявление должно быть подписано заявителем или его уполномоченным представителем.</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Образцы заявлений приведены в </w:t>
      </w:r>
      <w:hyperlink r:id="rId16" w:anchor="Par551" w:history="1">
        <w:r w:rsidRPr="00325631">
          <w:rPr>
            <w:rFonts w:ascii="Times New Roman" w:eastAsia="Times New Roman" w:hAnsi="Times New Roman" w:cs="Calibri"/>
            <w:color w:val="0000FF"/>
            <w:sz w:val="24"/>
            <w:szCs w:val="24"/>
            <w:lang w:eastAsia="ru-RU"/>
          </w:rPr>
          <w:t>приложениях №№ 2</w:t>
        </w:r>
      </w:hyperlink>
      <w:r w:rsidRPr="00325631">
        <w:rPr>
          <w:rFonts w:ascii="Arial" w:eastAsia="Times New Roman" w:hAnsi="Arial" w:cs="Arial"/>
          <w:sz w:val="24"/>
          <w:szCs w:val="24"/>
          <w:lang w:eastAsia="ru-RU"/>
        </w:rPr>
        <w:t xml:space="preserve">, </w:t>
      </w:r>
      <w:hyperlink r:id="rId17" w:anchor="Par671" w:history="1">
        <w:r w:rsidRPr="00325631">
          <w:rPr>
            <w:rFonts w:ascii="Times New Roman" w:eastAsia="Times New Roman" w:hAnsi="Times New Roman" w:cs="Calibri"/>
            <w:color w:val="0000FF"/>
            <w:sz w:val="24"/>
            <w:szCs w:val="24"/>
            <w:lang w:eastAsia="ru-RU"/>
          </w:rPr>
          <w:t>3</w:t>
        </w:r>
      </w:hyperlink>
      <w:r w:rsidRPr="00325631">
        <w:rPr>
          <w:rFonts w:ascii="Arial" w:eastAsia="Times New Roman" w:hAnsi="Arial" w:cs="Arial"/>
          <w:sz w:val="24"/>
          <w:szCs w:val="24"/>
          <w:lang w:eastAsia="ru-RU"/>
        </w:rPr>
        <w:t xml:space="preserve"> к настоящему Административному регламенту.</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К заявлению прилагаются следующие документы:</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Заявление на бумажном носителе представляется: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посредством почтового отправления;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при личном обращении заявителя либо его законного представителя.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bookmarkStart w:id="3" w:name="Par170"/>
      <w:bookmarkEnd w:id="3"/>
      <w:r w:rsidRPr="00325631">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 выписка из Единого государственного реестра прав на недвижимое </w:t>
      </w:r>
      <w:r w:rsidRPr="00325631">
        <w:rPr>
          <w:rFonts w:ascii="Arial" w:eastAsia="Times New Roman" w:hAnsi="Arial" w:cs="Arial"/>
          <w:sz w:val="24"/>
          <w:szCs w:val="24"/>
          <w:lang w:eastAsia="ru-RU"/>
        </w:rPr>
        <w:lastRenderedPageBreak/>
        <w:t>имущество и сделок с ним о правах на преобразуемый земельный участок (земельные участки).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выписка из Единого государственного реестра юридических лиц (при подаче заявления юридическим лицом);</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утвержденный проект межевания территории;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i/>
          <w:sz w:val="24"/>
          <w:szCs w:val="24"/>
          <w:lang w:eastAsia="ru-RU"/>
        </w:rPr>
      </w:pPr>
      <w:r w:rsidRPr="00325631">
        <w:rPr>
          <w:rFonts w:ascii="Arial" w:eastAsia="Times New Roman" w:hAnsi="Arial" w:cs="Arial"/>
          <w:sz w:val="24"/>
          <w:szCs w:val="24"/>
          <w:lang w:eastAsia="ru-RU"/>
        </w:rPr>
        <w:t xml:space="preserve">-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администрации Гниловского сельского поселения </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Для предоставления муниципальной услуги данные документы предоставляются  в администрацию в рамках межведомственного взаимодействия.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Запрещается требовать от заявителя: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roofErr w:type="gramStart"/>
      <w:r w:rsidRPr="00325631">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8" w:history="1">
        <w:r w:rsidRPr="00325631">
          <w:rPr>
            <w:rFonts w:ascii="Times New Roman" w:eastAsia="Times New Roman" w:hAnsi="Times New Roman" w:cs="Calibri"/>
            <w:color w:val="0000FF"/>
            <w:sz w:val="24"/>
            <w:szCs w:val="24"/>
            <w:lang w:eastAsia="ru-RU"/>
          </w:rPr>
          <w:t>части 6 статьи</w:t>
        </w:r>
        <w:proofErr w:type="gramEnd"/>
        <w:r w:rsidRPr="00325631">
          <w:rPr>
            <w:rFonts w:ascii="Times New Roman" w:eastAsia="Times New Roman" w:hAnsi="Times New Roman" w:cs="Calibri"/>
            <w:color w:val="0000FF"/>
            <w:sz w:val="24"/>
            <w:szCs w:val="24"/>
            <w:lang w:eastAsia="ru-RU"/>
          </w:rPr>
          <w:t xml:space="preserve"> 7</w:t>
        </w:r>
      </w:hyperlink>
      <w:r w:rsidRPr="00325631">
        <w:rPr>
          <w:rFonts w:ascii="Arial" w:eastAsia="Times New Roman"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325631">
        <w:rPr>
          <w:rFonts w:ascii="Arial" w:eastAsia="Times New Roman" w:hAnsi="Arial" w:cs="Arial"/>
          <w:sz w:val="24"/>
          <w:szCs w:val="24"/>
          <w:lang w:eastAsia="ru-RU"/>
        </w:rPr>
        <w:lastRenderedPageBreak/>
        <w:t>предоставлении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ar189"/>
      <w:bookmarkEnd w:id="4"/>
      <w:r w:rsidRPr="00325631">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 w:name="Par195"/>
      <w:bookmarkEnd w:id="5"/>
      <w:r w:rsidRPr="00325631">
        <w:rPr>
          <w:rFonts w:ascii="Arial" w:eastAsia="Times New Roman" w:hAnsi="Arial" w:cs="Arial"/>
          <w:sz w:val="24"/>
          <w:szCs w:val="24"/>
          <w:lang w:eastAsia="ru-RU"/>
        </w:rPr>
        <w:t>2.8. Исчерпывающий перечень оснований для отказа в предоставлении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Основанием для отказа в предоставлении муниципальной услуги является следующее: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 к заявлению не приложены документы, указанные в </w:t>
      </w:r>
      <w:hyperlink r:id="rId19" w:anchor="Par152" w:history="1">
        <w:r w:rsidRPr="00325631">
          <w:rPr>
            <w:rFonts w:ascii="Times New Roman" w:eastAsia="Times New Roman" w:hAnsi="Times New Roman" w:cs="Calibri"/>
            <w:color w:val="0000FF"/>
            <w:sz w:val="24"/>
            <w:szCs w:val="24"/>
            <w:lang w:eastAsia="ru-RU"/>
          </w:rPr>
          <w:t>пункте 2.6.1</w:t>
        </w:r>
      </w:hyperlink>
      <w:r w:rsidRPr="00325631">
        <w:rPr>
          <w:rFonts w:ascii="Arial" w:eastAsia="Times New Roman" w:hAnsi="Arial" w:cs="Arial"/>
          <w:sz w:val="24"/>
          <w:szCs w:val="24"/>
          <w:lang w:eastAsia="ru-RU"/>
        </w:rPr>
        <w:t xml:space="preserve"> настоящего Административного регламента;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земельный участок не является собственностью Гниловского сельского поселения;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наличие противоречий между заявленными и уже зарегистрированными правами;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0" w:history="1">
        <w:r w:rsidRPr="00325631">
          <w:rPr>
            <w:rFonts w:ascii="Times New Roman" w:eastAsia="Times New Roman" w:hAnsi="Times New Roman" w:cs="Calibri"/>
            <w:color w:val="0000FF"/>
            <w:sz w:val="24"/>
            <w:szCs w:val="24"/>
            <w:lang w:eastAsia="ru-RU"/>
          </w:rPr>
          <w:t>пунктом 12 статьи 11.10</w:t>
        </w:r>
      </w:hyperlink>
      <w:r w:rsidRPr="00325631">
        <w:rPr>
          <w:rFonts w:ascii="Arial" w:eastAsia="Times New Roman" w:hAnsi="Arial" w:cs="Arial"/>
          <w:sz w:val="24"/>
          <w:szCs w:val="24"/>
          <w:lang w:eastAsia="ru-RU"/>
        </w:rPr>
        <w:t xml:space="preserve"> Земельного кодекса Российской Федерации;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 разработка схемы расположения земельного участка с нарушением предусмотренных </w:t>
      </w:r>
      <w:hyperlink r:id="rId21" w:history="1">
        <w:r w:rsidRPr="00325631">
          <w:rPr>
            <w:rFonts w:ascii="Times New Roman" w:eastAsia="Times New Roman" w:hAnsi="Times New Roman" w:cs="Calibri"/>
            <w:color w:val="0000FF"/>
            <w:sz w:val="24"/>
            <w:szCs w:val="24"/>
            <w:lang w:eastAsia="ru-RU"/>
          </w:rPr>
          <w:t>статьей 11.9</w:t>
        </w:r>
      </w:hyperlink>
      <w:r w:rsidRPr="00325631">
        <w:rPr>
          <w:rFonts w:ascii="Arial" w:eastAsia="Times New Roman" w:hAnsi="Arial" w:cs="Arial"/>
          <w:sz w:val="24"/>
          <w:szCs w:val="24"/>
          <w:lang w:eastAsia="ru-RU"/>
        </w:rPr>
        <w:t xml:space="preserve"> Земельного кодекса Российской Федерации требований к образуемым земельным участкам;</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Муниципальная услуга предоставляется на бесплатной основе.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Максимальный срок ожидания в очереди при подаче документов на получение </w:t>
      </w:r>
      <w:r w:rsidRPr="00325631">
        <w:rPr>
          <w:rFonts w:ascii="Arial" w:eastAsia="Times New Roman" w:hAnsi="Arial" w:cs="Arial"/>
          <w:sz w:val="24"/>
          <w:szCs w:val="24"/>
          <w:lang w:eastAsia="ru-RU"/>
        </w:rPr>
        <w:lastRenderedPageBreak/>
        <w:t>муниципальной услуги не должен превышать 15 минут.</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2.11. Требования к помещениям, в которых предоставляется муниципальная услуга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2.11.1. Прием граждан осуществляется в специально выделенных для предоставления муниципальных услуг помещениях.</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2.11.2. Около здания организуются парковочные места для автотранспорта, в том числе для лиц с ограниченными возможностями здоровья, инвалидов.</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Доступ заявителей к парковочным местам является бесплатным.</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2.11.3. Центральный вход в здание, где предоставляется муниципальная услуга, должен быть оборудован информационной табличкой (вывеской).</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2.11.5. Места информирования, предназначенные для ознакомления заявителей с информационными материалами, оборудуются: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стульями и столами для оформления документов.</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номера телефонов, факсов, адреса официальных сайтов, электронной почты местной администрации;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режим работы органов, предоставляющих муниципальную услугу;</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графики личного приема граждан уполномоченными должностными лицами;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образцы оформления документов.</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2.11.7. Требования к обеспечению условий доступности муниципальных услуг для инвалидов.</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roofErr w:type="gramStart"/>
      <w:r w:rsidRPr="00325631">
        <w:rPr>
          <w:rFonts w:ascii="Arial" w:eastAsia="Times New Roman" w:hAnsi="Arial" w:cs="Arial"/>
          <w:sz w:val="24"/>
          <w:szCs w:val="24"/>
          <w:lang w:eastAsia="ru-RU"/>
        </w:rPr>
        <w:lastRenderedPageBreak/>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325631">
        <w:rPr>
          <w:rFonts w:ascii="Arial" w:eastAsia="Times New Roman" w:hAnsi="Arial" w:cs="Arial"/>
          <w:sz w:val="24"/>
          <w:szCs w:val="24"/>
          <w:lang w:eastAsia="ru-RU"/>
        </w:rPr>
        <w:t>орган</w:t>
      </w:r>
      <w:proofErr w:type="gramEnd"/>
      <w:r w:rsidRPr="00325631">
        <w:rPr>
          <w:rFonts w:ascii="Arial" w:eastAsia="Times New Roman" w:hAnsi="Arial" w:cs="Arial"/>
          <w:sz w:val="24"/>
          <w:szCs w:val="24"/>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2.12. Показатели доступности и качества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2.12.1. Показателями доступности муниципальной услуги являются: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оборудование помещений управления для предоставления муниципальной услуги местами общего пользования;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оборудование мест ожидания и мест приема заявителей в управлении стульями, столами (стойками) для возможности оформления документов;</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соблюдение графика работы управления;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возможность получения муниципальной услуги в МФЦ;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2.12.2. Показателями качества муниципальной услуги являются: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соблюдение сроков предоставления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2.13.1. Прием заявителей (прием и выдача документов) осуществляется уполномоченными должностными лицами МФЦ.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2.13.2. Прием заявителей уполномоченными лицами осуществляется в соответствии с графиком (режимом) работы МФЦ.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t>
      </w:r>
      <w:hyperlink r:id="rId22" w:history="1">
        <w:r w:rsidRPr="00325631">
          <w:rPr>
            <w:rFonts w:ascii="Times New Roman" w:eastAsia="Calibri" w:hAnsi="Times New Roman" w:cs="Calibri"/>
            <w:color w:val="0000FF"/>
            <w:sz w:val="24"/>
            <w:szCs w:val="24"/>
            <w:lang w:eastAsia="ru-RU"/>
          </w:rPr>
          <w:t>http://gniloe.ru/</w:t>
        </w:r>
      </w:hyperlink>
      <w:r w:rsidRPr="00325631">
        <w:rPr>
          <w:rFonts w:ascii="Arial" w:eastAsia="Times New Roman" w:hAnsi="Arial" w:cs="Arial"/>
          <w:sz w:val="24"/>
          <w:szCs w:val="24"/>
          <w:lang w:eastAsia="ru-RU"/>
        </w:rPr>
        <w:t xml:space="preserve">) на Едином портале государственных и муниципальных услуг (функций) (www.gosuslugi.ru) и Портале государственных и муниципальных услуг Воронежской </w:t>
      </w:r>
      <w:r w:rsidRPr="00325631">
        <w:rPr>
          <w:rFonts w:ascii="Arial" w:eastAsia="Times New Roman" w:hAnsi="Arial" w:cs="Arial"/>
          <w:sz w:val="24"/>
          <w:szCs w:val="24"/>
          <w:lang w:eastAsia="ru-RU"/>
        </w:rPr>
        <w:lastRenderedPageBreak/>
        <w:t>области pgu.govvrn.ru.</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3. СОСТАВ, ПОСЛЕДОВАТЕЛЬНОСТЬ И СРОКИ ВЫПОЛНЕНИЯ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 xml:space="preserve">АДМИНИСТРАТИВНЫХ ПРОЦЕДУР, ТРЕБОВАНИЯ К ПОРЯДКУ </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 xml:space="preserve">ИХ ВЫПОЛНЕНИЯ, В ТОМ ЧИСЛЕ ОСОБЕННОСТИ ВЫПОЛНЕНИЯ </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АДМИНИСТРАТИВНЫХ ПРОЦЕДУР В ЭЛЕКТРОННОЙ ФОРМЕ, А ТАКЖЕ В МНОГОФУНКЦИОНАЛЬНЫХ ЦЕНТРАХ ПРЕДОСТАВЛЕНИЯ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ГОСУДАРСТВЕННЫХ И МУНИЦИПАЛЬНЫХ УСЛУГ</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3.1. Исчерпывающий перечень административных процедур</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3.1.1. Предоставление муниципальной услуги включает в себя следующие административные процедуры:</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прием и регистрация заявления и прилагаемых к нему документов;</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 рассмотрение представленных документов, истребование документов (сведений), указанных в </w:t>
      </w:r>
      <w:hyperlink r:id="rId23" w:anchor="Par170" w:history="1">
        <w:r w:rsidRPr="00325631">
          <w:rPr>
            <w:rFonts w:ascii="Times New Roman" w:eastAsia="Times New Roman" w:hAnsi="Times New Roman" w:cs="Calibri"/>
            <w:color w:val="0000FF"/>
            <w:sz w:val="24"/>
            <w:szCs w:val="24"/>
            <w:lang w:eastAsia="ru-RU"/>
          </w:rPr>
          <w:t>пункте 2.6.2</w:t>
        </w:r>
      </w:hyperlink>
      <w:r w:rsidRPr="00325631">
        <w:rPr>
          <w:rFonts w:ascii="Arial" w:eastAsia="Times New Roman" w:hAnsi="Arial" w:cs="Arial"/>
          <w:sz w:val="24"/>
          <w:szCs w:val="24"/>
          <w:lang w:eastAsia="ru-RU"/>
        </w:rPr>
        <w:t xml:space="preserve"> настоящего Административного регламента, в рамках межведомственного взаимодействия;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подготовка результата предоставления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направление (выдача) заявителю результата предоставления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3.1.2. Последовательность действий при предоставлении муниципальной услуги отражена в </w:t>
      </w:r>
      <w:hyperlink r:id="rId24" w:anchor="Par808" w:history="1">
        <w:r w:rsidRPr="00325631">
          <w:rPr>
            <w:rFonts w:ascii="Times New Roman" w:eastAsia="Times New Roman" w:hAnsi="Times New Roman" w:cs="Calibri"/>
            <w:color w:val="0000FF"/>
            <w:sz w:val="24"/>
            <w:szCs w:val="24"/>
            <w:lang w:eastAsia="ru-RU"/>
          </w:rPr>
          <w:t>блок-схеме</w:t>
        </w:r>
      </w:hyperlink>
      <w:r w:rsidRPr="00325631">
        <w:rPr>
          <w:rFonts w:ascii="Arial" w:eastAsia="Times New Roman" w:hAnsi="Arial" w:cs="Arial"/>
          <w:sz w:val="24"/>
          <w:szCs w:val="24"/>
          <w:lang w:eastAsia="ru-RU"/>
        </w:rPr>
        <w:t xml:space="preserve"> предоставления муниципальной услуги, приведенной в приложении N4 к настоящему Административному регламенту.</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3.2. Прием и регистрация заявления и прилагаемых к нему документов</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3.2.1. </w:t>
      </w:r>
      <w:proofErr w:type="gramStart"/>
      <w:r w:rsidRPr="00325631">
        <w:rPr>
          <w:rFonts w:ascii="Arial" w:eastAsia="Times New Roman" w:hAnsi="Arial" w:cs="Arial"/>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К заявлению должны быть приложены документы, указанные в </w:t>
      </w:r>
      <w:hyperlink r:id="rId25" w:anchor="Par152" w:history="1">
        <w:r w:rsidRPr="00325631">
          <w:rPr>
            <w:rFonts w:ascii="Times New Roman" w:eastAsia="Times New Roman" w:hAnsi="Times New Roman" w:cs="Calibri"/>
            <w:color w:val="0000FF"/>
            <w:sz w:val="24"/>
            <w:szCs w:val="24"/>
            <w:lang w:eastAsia="ru-RU"/>
          </w:rPr>
          <w:t>п. 2.6.1</w:t>
        </w:r>
      </w:hyperlink>
      <w:r w:rsidRPr="00325631">
        <w:rPr>
          <w:rFonts w:ascii="Arial" w:eastAsia="Times New Roman" w:hAnsi="Arial" w:cs="Arial"/>
          <w:sz w:val="24"/>
          <w:szCs w:val="24"/>
          <w:lang w:eastAsia="ru-RU"/>
        </w:rPr>
        <w:t xml:space="preserve"> настоящего Административного регламента.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При поступлении заявления и комплекта документов в электронном виде документы </w:t>
      </w:r>
      <w:proofErr w:type="gramStart"/>
      <w:r w:rsidRPr="00325631">
        <w:rPr>
          <w:rFonts w:ascii="Arial" w:eastAsia="Times New Roman" w:hAnsi="Arial" w:cs="Arial"/>
          <w:sz w:val="24"/>
          <w:szCs w:val="24"/>
          <w:lang w:eastAsia="ru-RU"/>
        </w:rPr>
        <w:t>распечатываются на бумажном носителе и в дальнейшем работа с ними ведется</w:t>
      </w:r>
      <w:proofErr w:type="gramEnd"/>
      <w:r w:rsidRPr="00325631">
        <w:rPr>
          <w:rFonts w:ascii="Arial" w:eastAsia="Times New Roman" w:hAnsi="Arial" w:cs="Arial"/>
          <w:sz w:val="24"/>
          <w:szCs w:val="24"/>
          <w:lang w:eastAsia="ru-RU"/>
        </w:rPr>
        <w:t xml:space="preserve"> в установленном порядке.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roofErr w:type="gramStart"/>
      <w:r w:rsidRPr="00325631">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roofErr w:type="gramEnd"/>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 проверяет полномочия заявителя, в том числе полномочия представителя гражданина действовать от его имени, полномочия представителя юридического </w:t>
      </w:r>
      <w:r w:rsidRPr="00325631">
        <w:rPr>
          <w:rFonts w:ascii="Arial" w:eastAsia="Times New Roman" w:hAnsi="Arial" w:cs="Arial"/>
          <w:sz w:val="24"/>
          <w:szCs w:val="24"/>
          <w:lang w:eastAsia="ru-RU"/>
        </w:rPr>
        <w:lastRenderedPageBreak/>
        <w:t>лица действовать от имени юридического лица;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проверяет заявление на соответствие установленным требованиям;</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регистрирует заявление с прилагаемым комплектом документов;</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 выдает </w:t>
      </w:r>
      <w:hyperlink r:id="rId26" w:anchor="Par867" w:history="1">
        <w:r w:rsidRPr="00325631">
          <w:rPr>
            <w:rFonts w:ascii="Times New Roman" w:eastAsia="Times New Roman" w:hAnsi="Times New Roman" w:cs="Calibri"/>
            <w:color w:val="0000FF"/>
            <w:sz w:val="24"/>
            <w:szCs w:val="24"/>
            <w:lang w:eastAsia="ru-RU"/>
          </w:rPr>
          <w:t>расписку</w:t>
        </w:r>
      </w:hyperlink>
      <w:r w:rsidRPr="00325631">
        <w:rPr>
          <w:rFonts w:ascii="Arial" w:eastAsia="Times New Roman" w:hAnsi="Arial" w:cs="Arial"/>
          <w:sz w:val="24"/>
          <w:szCs w:val="24"/>
          <w:lang w:eastAsia="ru-RU"/>
        </w:rPr>
        <w:t xml:space="preserve">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3.2.5. При наличии оснований, указанных в </w:t>
      </w:r>
      <w:hyperlink r:id="rId27" w:anchor="Par189" w:history="1">
        <w:r w:rsidRPr="00325631">
          <w:rPr>
            <w:rFonts w:ascii="Times New Roman" w:eastAsia="Times New Roman" w:hAnsi="Times New Roman" w:cs="Calibri"/>
            <w:color w:val="0000FF"/>
            <w:sz w:val="24"/>
            <w:szCs w:val="24"/>
            <w:lang w:eastAsia="ru-RU"/>
          </w:rPr>
          <w:t>п. 2.7</w:t>
        </w:r>
      </w:hyperlink>
      <w:r w:rsidRPr="00325631">
        <w:rPr>
          <w:rFonts w:ascii="Arial" w:eastAsia="Times New Roman" w:hAnsi="Arial" w:cs="Arial"/>
          <w:sz w:val="24"/>
          <w:szCs w:val="24"/>
          <w:lang w:eastAsia="ru-RU"/>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3.2.6. Результатом административной процедуры является прием и регистрация заявления и комплекта документов, выдача </w:t>
      </w:r>
      <w:hyperlink r:id="rId28" w:anchor="Par867" w:history="1">
        <w:r w:rsidRPr="00325631">
          <w:rPr>
            <w:rFonts w:ascii="Times New Roman" w:eastAsia="Times New Roman" w:hAnsi="Times New Roman" w:cs="Calibri"/>
            <w:color w:val="0000FF"/>
            <w:sz w:val="24"/>
            <w:szCs w:val="24"/>
            <w:lang w:eastAsia="ru-RU"/>
          </w:rPr>
          <w:t>расписки</w:t>
        </w:r>
      </w:hyperlink>
      <w:r w:rsidRPr="00325631">
        <w:rPr>
          <w:rFonts w:ascii="Arial" w:eastAsia="Times New Roman" w:hAnsi="Arial" w:cs="Arial"/>
          <w:sz w:val="24"/>
          <w:szCs w:val="24"/>
          <w:lang w:eastAsia="ru-RU"/>
        </w:rPr>
        <w:t xml:space="preserve"> в получении документов по установленной форме (приложение N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3.2.7. Максимальный срок исполнения административной процедуры - 1 календарный день.</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 xml:space="preserve">3.3. Рассмотрение представленных документов, истребование документов (сведений), указанных в </w:t>
      </w:r>
      <w:hyperlink r:id="rId29" w:anchor="Par170" w:history="1">
        <w:r w:rsidRPr="00325631">
          <w:rPr>
            <w:rFonts w:ascii="Times New Roman" w:eastAsia="Times New Roman" w:hAnsi="Times New Roman" w:cs="Calibri"/>
            <w:color w:val="0000FF"/>
            <w:sz w:val="24"/>
            <w:szCs w:val="24"/>
            <w:lang w:eastAsia="ru-RU"/>
          </w:rPr>
          <w:t>пункте 2.6.2</w:t>
        </w:r>
      </w:hyperlink>
      <w:r w:rsidRPr="00325631">
        <w:rPr>
          <w:rFonts w:ascii="Arial" w:eastAsia="Times New Roman" w:hAnsi="Arial" w:cs="Arial"/>
          <w:color w:val="0000FF"/>
          <w:sz w:val="24"/>
          <w:szCs w:val="24"/>
          <w:lang w:eastAsia="ru-RU"/>
        </w:rPr>
        <w:t xml:space="preserve"> </w:t>
      </w:r>
      <w:r w:rsidRPr="00325631">
        <w:rPr>
          <w:rFonts w:ascii="Arial" w:eastAsia="Times New Roman" w:hAnsi="Arial" w:cs="Arial"/>
          <w:sz w:val="24"/>
          <w:szCs w:val="24"/>
          <w:lang w:eastAsia="ru-RU"/>
        </w:rPr>
        <w:t>настоящего Административного регламента, в рамках межведомственного взаимодействия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3.3.2. Глава Гниловского сельского поселения определяет должностное лицо, ответственное за предоставление муниципальной услуги (далее - специалист).</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3.3.3. Специалист:</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а) проводит проверку заявления и прилагаемых к нему документов на соответствие требованиям, установленным </w:t>
      </w:r>
      <w:hyperlink r:id="rId30" w:anchor="Par152" w:history="1">
        <w:r w:rsidRPr="00325631">
          <w:rPr>
            <w:rFonts w:ascii="Times New Roman" w:eastAsia="Times New Roman" w:hAnsi="Times New Roman" w:cs="Calibri"/>
            <w:color w:val="0000FF"/>
            <w:sz w:val="24"/>
            <w:szCs w:val="24"/>
            <w:lang w:eastAsia="ru-RU"/>
          </w:rPr>
          <w:t>пунктом 2.6.1</w:t>
        </w:r>
      </w:hyperlink>
      <w:r w:rsidRPr="00325631">
        <w:rPr>
          <w:rFonts w:ascii="Arial" w:eastAsia="Times New Roman" w:hAnsi="Arial" w:cs="Arial"/>
          <w:sz w:val="24"/>
          <w:szCs w:val="24"/>
          <w:lang w:eastAsia="ru-RU"/>
        </w:rPr>
        <w:t xml:space="preserve"> настоящего Административного регламента;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б) устанавливает принадлежность земельных участков, в отношении которых подано заявление, к собственности Гниловского сельского поселения;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в) в рамках межведомственного взаимодействия запрашивает:</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lastRenderedPageBreak/>
        <w:t xml:space="preserve">Запрос должен содержать: кадастровый номер объекта недвижимости, </w:t>
      </w:r>
      <w:hyperlink r:id="rId31" w:history="1">
        <w:r w:rsidRPr="00325631">
          <w:rPr>
            <w:rFonts w:ascii="Times New Roman" w:eastAsia="Times New Roman" w:hAnsi="Times New Roman" w:cs="Calibri"/>
            <w:color w:val="0000FF"/>
            <w:sz w:val="24"/>
            <w:szCs w:val="24"/>
            <w:lang w:eastAsia="ru-RU"/>
          </w:rPr>
          <w:t>ОКАТО</w:t>
        </w:r>
      </w:hyperlink>
      <w:r w:rsidRPr="00325631">
        <w:rPr>
          <w:rFonts w:ascii="Arial" w:eastAsia="Times New Roman" w:hAnsi="Arial" w:cs="Arial"/>
          <w:sz w:val="24"/>
          <w:szCs w:val="24"/>
          <w:lang w:eastAsia="ru-RU"/>
        </w:rPr>
        <w:t>, наименование района, города, населенного пункта, улицы, номер дома, корпуса, строения;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в Управлении Федеральной налоговой службы по Воронежской области: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выписку из Единого государственного реестра юридических лиц о регистрации юридического лица (если заявителем является юридическое лицо);</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Запрос должен содержать: ОГРН, ИНН (для юридического лица), ОГРНИП, ИНН (для индивидуального предпринимателя);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Запрос должен содержать: кадастровый номер земельного участка, адрес земельного участка, площадь земельного участка;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В местной администрации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3.3.4. Результатом административной процедуры является установление наличия или отсутствия оснований, указанных в </w:t>
      </w:r>
      <w:hyperlink r:id="rId32" w:anchor="Par195" w:history="1">
        <w:r w:rsidRPr="00325631">
          <w:rPr>
            <w:rFonts w:ascii="Times New Roman" w:eastAsia="Times New Roman" w:hAnsi="Times New Roman" w:cs="Calibri"/>
            <w:color w:val="0000FF"/>
            <w:sz w:val="24"/>
            <w:szCs w:val="24"/>
            <w:lang w:eastAsia="ru-RU"/>
          </w:rPr>
          <w:t>пункте 2.8</w:t>
        </w:r>
      </w:hyperlink>
      <w:r w:rsidRPr="00325631">
        <w:rPr>
          <w:rFonts w:ascii="Arial" w:eastAsia="Times New Roman" w:hAnsi="Arial" w:cs="Arial"/>
          <w:sz w:val="24"/>
          <w:szCs w:val="24"/>
          <w:lang w:eastAsia="ru-RU"/>
        </w:rPr>
        <w:t xml:space="preserve"> настоящего Административного регламента.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3.3.5. Максимальный срок исполнения административной процедуры - 7 календарных дней.</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3.4. Подготовка результата предоставления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3.4.1. </w:t>
      </w:r>
      <w:proofErr w:type="gramStart"/>
      <w:r w:rsidRPr="00325631">
        <w:rPr>
          <w:rFonts w:ascii="Arial" w:eastAsia="Times New Roman" w:hAnsi="Arial" w:cs="Arial"/>
          <w:sz w:val="24"/>
          <w:szCs w:val="24"/>
          <w:lang w:eastAsia="ru-RU"/>
        </w:rPr>
        <w:t>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инспектор по земельным вопросам в течение одного рабочего дня подготавливает проект постановления местной администрации об утверждении указанной схемы или подготовки информационного сообщения о невозможности ее утверждения.</w:t>
      </w:r>
      <w:proofErr w:type="gramEnd"/>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3.4.1.1. </w:t>
      </w:r>
      <w:proofErr w:type="gramStart"/>
      <w:r w:rsidRPr="00325631">
        <w:rPr>
          <w:rFonts w:ascii="Arial" w:eastAsia="Times New Roman" w:hAnsi="Arial" w:cs="Arial"/>
          <w:sz w:val="24"/>
          <w:szCs w:val="24"/>
          <w:lang w:eastAsia="ru-RU"/>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r:id="rId33" w:anchor="Par195" w:history="1">
        <w:r w:rsidRPr="00325631">
          <w:rPr>
            <w:rFonts w:ascii="Times New Roman" w:eastAsia="Times New Roman" w:hAnsi="Times New Roman" w:cs="Calibri"/>
            <w:color w:val="0000FF"/>
            <w:sz w:val="24"/>
            <w:szCs w:val="24"/>
            <w:lang w:eastAsia="ru-RU"/>
          </w:rPr>
          <w:t>пунктом 2.8</w:t>
        </w:r>
      </w:hyperlink>
      <w:r w:rsidRPr="00325631">
        <w:rPr>
          <w:rFonts w:ascii="Arial" w:eastAsia="Times New Roman" w:hAnsi="Arial" w:cs="Arial"/>
          <w:sz w:val="24"/>
          <w:szCs w:val="24"/>
          <w:lang w:eastAsia="ru-RU"/>
        </w:rPr>
        <w:t xml:space="preserve"> настоящего Административного регламента, специалист администрации Гниловского сельского поселения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подписания Главе Гниловского сельского поселения.</w:t>
      </w:r>
      <w:proofErr w:type="gramEnd"/>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3.4.1.2. </w:t>
      </w:r>
      <w:proofErr w:type="gramStart"/>
      <w:r w:rsidRPr="00325631">
        <w:rPr>
          <w:rFonts w:ascii="Arial" w:eastAsia="Times New Roman" w:hAnsi="Arial" w:cs="Arial"/>
          <w:sz w:val="24"/>
          <w:szCs w:val="24"/>
          <w:lang w:eastAsia="ru-RU"/>
        </w:rPr>
        <w:t xml:space="preserve">При наличии оснований, предусмотренных </w:t>
      </w:r>
      <w:hyperlink r:id="rId34" w:anchor="Par195" w:history="1">
        <w:r w:rsidRPr="00325631">
          <w:rPr>
            <w:rFonts w:ascii="Times New Roman" w:eastAsia="Times New Roman" w:hAnsi="Times New Roman" w:cs="Calibri"/>
            <w:color w:val="0000FF"/>
            <w:sz w:val="24"/>
            <w:szCs w:val="24"/>
            <w:lang w:eastAsia="ru-RU"/>
          </w:rPr>
          <w:t>пунктом 2.8</w:t>
        </w:r>
      </w:hyperlink>
      <w:r w:rsidRPr="00325631">
        <w:rPr>
          <w:rFonts w:ascii="Arial" w:eastAsia="Times New Roman" w:hAnsi="Arial" w:cs="Arial"/>
          <w:sz w:val="24"/>
          <w:szCs w:val="24"/>
          <w:lang w:eastAsia="ru-RU"/>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w:t>
      </w:r>
      <w:r w:rsidRPr="00325631">
        <w:rPr>
          <w:rFonts w:ascii="Arial" w:eastAsia="Times New Roman" w:hAnsi="Arial" w:cs="Arial"/>
          <w:sz w:val="24"/>
          <w:szCs w:val="24"/>
          <w:lang w:eastAsia="ru-RU"/>
        </w:rPr>
        <w:lastRenderedPageBreak/>
        <w:t>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w:t>
      </w:r>
      <w:proofErr w:type="gramEnd"/>
      <w:r w:rsidRPr="00325631">
        <w:rPr>
          <w:rFonts w:ascii="Arial" w:eastAsia="Times New Roman" w:hAnsi="Arial" w:cs="Arial"/>
          <w:sz w:val="24"/>
          <w:szCs w:val="24"/>
          <w:lang w:eastAsia="ru-RU"/>
        </w:rPr>
        <w:t xml:space="preserve"> подписания главе Гниловского сельского поселения </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администрации: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3.4.2.1. При отсутствии оснований, предусмотренных </w:t>
      </w:r>
      <w:hyperlink r:id="rId35" w:anchor="Par195" w:history="1">
        <w:r w:rsidRPr="00325631">
          <w:rPr>
            <w:rFonts w:ascii="Times New Roman" w:eastAsia="Times New Roman" w:hAnsi="Times New Roman" w:cs="Calibri"/>
            <w:color w:val="0000FF"/>
            <w:sz w:val="24"/>
            <w:szCs w:val="24"/>
            <w:lang w:eastAsia="ru-RU"/>
          </w:rPr>
          <w:t>пунктом 2.8</w:t>
        </w:r>
      </w:hyperlink>
      <w:r w:rsidRPr="00325631">
        <w:rPr>
          <w:rFonts w:ascii="Arial" w:eastAsia="Times New Roman" w:hAnsi="Arial" w:cs="Arial"/>
          <w:sz w:val="24"/>
          <w:szCs w:val="24"/>
          <w:lang w:eastAsia="ru-RU"/>
        </w:rPr>
        <w:t xml:space="preserve">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Подготовленный проект постановления специалист администрации направляет его для подписания главе Гниловского сельского поселения. </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3.4.2.2. При наличии оснований, предусмотренных </w:t>
      </w:r>
      <w:hyperlink r:id="rId36" w:anchor="Par195" w:history="1">
        <w:r w:rsidRPr="00325631">
          <w:rPr>
            <w:rFonts w:ascii="Times New Roman" w:eastAsia="Times New Roman" w:hAnsi="Times New Roman" w:cs="Calibri"/>
            <w:color w:val="0000FF"/>
            <w:sz w:val="24"/>
            <w:szCs w:val="24"/>
            <w:lang w:eastAsia="ru-RU"/>
          </w:rPr>
          <w:t>пунктом 2.8</w:t>
        </w:r>
      </w:hyperlink>
      <w:r w:rsidRPr="00325631">
        <w:rPr>
          <w:rFonts w:ascii="Arial" w:eastAsia="Times New Roman" w:hAnsi="Arial" w:cs="Arial"/>
          <w:sz w:val="24"/>
          <w:szCs w:val="24"/>
          <w:lang w:eastAsia="ru-RU"/>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Уведомление о мотивированном отказе в предоставлении муниципальной услуги визируется руководителем управления.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3.4.3. Результатом административной процедуры является подготовка: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подготовка уведомления о мотивированном отказе в предоставлении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3.4.4. Максимальный срок исполнения административной процедуры - 22 </w:t>
      </w:r>
      <w:proofErr w:type="gramStart"/>
      <w:r w:rsidRPr="00325631">
        <w:rPr>
          <w:rFonts w:ascii="Arial" w:eastAsia="Times New Roman" w:hAnsi="Arial" w:cs="Arial"/>
          <w:sz w:val="24"/>
          <w:szCs w:val="24"/>
          <w:lang w:eastAsia="ru-RU"/>
        </w:rPr>
        <w:t>календарных</w:t>
      </w:r>
      <w:proofErr w:type="gramEnd"/>
      <w:r w:rsidRPr="00325631">
        <w:rPr>
          <w:rFonts w:ascii="Arial" w:eastAsia="Times New Roman" w:hAnsi="Arial" w:cs="Arial"/>
          <w:sz w:val="24"/>
          <w:szCs w:val="24"/>
          <w:lang w:eastAsia="ru-RU"/>
        </w:rPr>
        <w:t xml:space="preserve"> дня.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3.5. Направление (выдача) заявителю постановления местной администрации об образовании земельных участков при разделе, объединении либо уведомления о мотивированном отказе в предоставлении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3.5.1. </w:t>
      </w:r>
      <w:proofErr w:type="gramStart"/>
      <w:r w:rsidRPr="00325631">
        <w:rPr>
          <w:rFonts w:ascii="Arial" w:eastAsia="Times New Roman" w:hAnsi="Arial" w:cs="Arial"/>
          <w:sz w:val="24"/>
          <w:szCs w:val="24"/>
          <w:lang w:eastAsia="ru-RU"/>
        </w:rPr>
        <w:t>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roofErr w:type="gramEnd"/>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заказным письмом с уведомлением о вручении;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лично заявителю (или уполномоченному им надлежащим образом представителю) непосредственно по месту подачи заявления;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w:t>
      </w:r>
      <w:r w:rsidRPr="00325631">
        <w:rPr>
          <w:rFonts w:ascii="Arial" w:eastAsia="Times New Roman" w:hAnsi="Arial" w:cs="Arial"/>
          <w:sz w:val="24"/>
          <w:szCs w:val="24"/>
          <w:lang w:eastAsia="ru-RU"/>
        </w:rPr>
        <w:lastRenderedPageBreak/>
        <w:t>посредством телефонной связи о времени и месте получения результата предоставления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3.5.1.2. </w:t>
      </w:r>
      <w:proofErr w:type="gramStart"/>
      <w:r w:rsidRPr="00325631">
        <w:rPr>
          <w:rFonts w:ascii="Arial" w:eastAsia="Times New Roman" w:hAnsi="Arial" w:cs="Arial"/>
          <w:sz w:val="24"/>
          <w:szCs w:val="24"/>
          <w:lang w:eastAsia="ru-RU"/>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325631">
        <w:rPr>
          <w:rFonts w:ascii="Arial" w:eastAsia="Times New Roman" w:hAnsi="Arial" w:cs="Arial"/>
          <w:sz w:val="24"/>
          <w:szCs w:val="24"/>
          <w:lang w:eastAsia="ru-RU"/>
        </w:rPr>
        <w:t xml:space="preserve">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3.5.2. Результатом административной процедуры является направление (выдача) заявителю результата предоставления муниципальной услуги.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3.5.3. Максимальный срок исполнения административной процедуры - 3 </w:t>
      </w:r>
      <w:proofErr w:type="gramStart"/>
      <w:r w:rsidRPr="00325631">
        <w:rPr>
          <w:rFonts w:ascii="Arial" w:eastAsia="Times New Roman" w:hAnsi="Arial" w:cs="Arial"/>
          <w:sz w:val="24"/>
          <w:szCs w:val="24"/>
          <w:lang w:eastAsia="ru-RU"/>
        </w:rPr>
        <w:t>календарных</w:t>
      </w:r>
      <w:proofErr w:type="gramEnd"/>
      <w:r w:rsidRPr="00325631">
        <w:rPr>
          <w:rFonts w:ascii="Arial" w:eastAsia="Times New Roman" w:hAnsi="Arial" w:cs="Arial"/>
          <w:sz w:val="24"/>
          <w:szCs w:val="24"/>
          <w:lang w:eastAsia="ru-RU"/>
        </w:rPr>
        <w:t xml:space="preserve"> дня.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3.6.1. </w:t>
      </w:r>
      <w:proofErr w:type="gramStart"/>
      <w:r w:rsidRPr="00325631">
        <w:rPr>
          <w:rFonts w:ascii="Arial" w:eastAsia="Times New Roman" w:hAnsi="Arial" w:cs="Arial"/>
          <w:sz w:val="24"/>
          <w:szCs w:val="24"/>
          <w:lang w:eastAsia="ru-RU"/>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3.6.3. Получение результата муниципальной услуги в электронной форме предусмотрено.</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3.7.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 xml:space="preserve">4. ФОРМЫ </w:t>
      </w:r>
      <w:proofErr w:type="gramStart"/>
      <w:r w:rsidRPr="00325631">
        <w:rPr>
          <w:rFonts w:ascii="Arial" w:eastAsia="Times New Roman" w:hAnsi="Arial" w:cs="Arial"/>
          <w:sz w:val="24"/>
          <w:szCs w:val="24"/>
          <w:lang w:eastAsia="ru-RU"/>
        </w:rPr>
        <w:t>КОНТРОЛЯ ЗА</w:t>
      </w:r>
      <w:proofErr w:type="gramEnd"/>
      <w:r w:rsidRPr="00325631">
        <w:rPr>
          <w:rFonts w:ascii="Arial" w:eastAsia="Times New Roman" w:hAnsi="Arial" w:cs="Arial"/>
          <w:sz w:val="24"/>
          <w:szCs w:val="24"/>
          <w:lang w:eastAsia="ru-RU"/>
        </w:rPr>
        <w:t xml:space="preserve"> ИСПОЛНЕНИЕМ АДМИНИСТРАТИВНОГО РЕГЛАМЕНТА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25631" w:rsidRPr="00325631" w:rsidRDefault="00325631" w:rsidP="0032563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25631" w:rsidRPr="00325631" w:rsidRDefault="00325631" w:rsidP="0032563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25631" w:rsidRPr="00325631" w:rsidRDefault="00325631" w:rsidP="00325631">
      <w:pPr>
        <w:tabs>
          <w:tab w:val="num" w:pos="0"/>
        </w:tabs>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25631" w:rsidRPr="00325631" w:rsidRDefault="00325631" w:rsidP="00325631">
      <w:pPr>
        <w:tabs>
          <w:tab w:val="num"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325631">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325631" w:rsidRPr="00325631" w:rsidRDefault="00325631" w:rsidP="00325631">
      <w:pPr>
        <w:tabs>
          <w:tab w:val="num" w:pos="0"/>
        </w:tabs>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25631" w:rsidRPr="00325631" w:rsidRDefault="00325631" w:rsidP="0032563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25631" w:rsidRPr="00325631" w:rsidRDefault="00325631" w:rsidP="0032563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25631" w:rsidRPr="00325631" w:rsidRDefault="00325631" w:rsidP="0032563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 xml:space="preserve">4.5 </w:t>
      </w:r>
      <w:proofErr w:type="gramStart"/>
      <w:r w:rsidRPr="00325631">
        <w:rPr>
          <w:rFonts w:ascii="Arial" w:eastAsia="Times New Roman" w:hAnsi="Arial" w:cs="Arial"/>
          <w:sz w:val="24"/>
          <w:szCs w:val="24"/>
          <w:lang w:eastAsia="ru-RU"/>
        </w:rPr>
        <w:t>Контроль за</w:t>
      </w:r>
      <w:proofErr w:type="gramEnd"/>
      <w:r w:rsidRPr="00325631">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25631" w:rsidRPr="00325631" w:rsidRDefault="00325631" w:rsidP="00325631">
      <w:pPr>
        <w:spacing w:after="0" w:line="240" w:lineRule="auto"/>
        <w:ind w:firstLine="709"/>
        <w:jc w:val="both"/>
        <w:rPr>
          <w:rFonts w:ascii="Arial" w:eastAsia="Times New Roman" w:hAnsi="Arial" w:cs="Arial"/>
          <w:sz w:val="24"/>
          <w:szCs w:val="24"/>
          <w:lang w:eastAsia="ru-RU"/>
        </w:rPr>
      </w:pPr>
    </w:p>
    <w:p w:rsidR="00325631" w:rsidRPr="00325631" w:rsidRDefault="00325631" w:rsidP="00325631">
      <w:pPr>
        <w:tabs>
          <w:tab w:val="num" w:pos="0"/>
          <w:tab w:val="left" w:pos="1560"/>
        </w:tabs>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5631" w:rsidRPr="00325631" w:rsidRDefault="00325631" w:rsidP="00325631">
      <w:pPr>
        <w:tabs>
          <w:tab w:val="num" w:pos="0"/>
          <w:tab w:val="left" w:pos="1560"/>
        </w:tabs>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 xml:space="preserve">5.2. Заявитель может обратиться с </w:t>
      </w:r>
      <w:proofErr w:type="gramStart"/>
      <w:r w:rsidRPr="00325631">
        <w:rPr>
          <w:rFonts w:ascii="Arial" w:eastAsia="Times New Roman" w:hAnsi="Arial" w:cs="Arial"/>
          <w:sz w:val="24"/>
          <w:szCs w:val="24"/>
          <w:lang w:eastAsia="ar-SA"/>
        </w:rPr>
        <w:t>жалобой</w:t>
      </w:r>
      <w:proofErr w:type="gramEnd"/>
      <w:r w:rsidRPr="00325631">
        <w:rPr>
          <w:rFonts w:ascii="Arial" w:eastAsia="Times New Roman" w:hAnsi="Arial" w:cs="Arial"/>
          <w:sz w:val="24"/>
          <w:szCs w:val="24"/>
          <w:lang w:eastAsia="ar-SA"/>
        </w:rPr>
        <w:t xml:space="preserve"> в том числе в следующих случаях:</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1) нарушение срока регистрации заявления заявителя об оказании муниципальной услуги;</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lastRenderedPageBreak/>
        <w:t>2) нарушение срока предоставления муниципальной услуги;</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 для предоставления муниципальной услуги;</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 для предоставления муниципальной услуги, у заявителя;</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proofErr w:type="gramStart"/>
      <w:r w:rsidRPr="00325631">
        <w:rPr>
          <w:rFonts w:ascii="Arial" w:eastAsia="Times New Roman" w:hAnsi="Arial" w:cs="Arial"/>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w:t>
      </w:r>
      <w:proofErr w:type="gramEnd"/>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proofErr w:type="gramStart"/>
      <w:r w:rsidRPr="00325631">
        <w:rPr>
          <w:rFonts w:ascii="Arial" w:eastAsia="Times New Roman" w:hAnsi="Arial" w:cs="Arial"/>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5631" w:rsidRPr="00325631" w:rsidRDefault="00325631" w:rsidP="0032563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325631" w:rsidRPr="00325631" w:rsidRDefault="00325631" w:rsidP="0032563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25631" w:rsidRPr="00325631" w:rsidRDefault="00325631" w:rsidP="0032563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5.4. Жалоба должна содержать:</w:t>
      </w:r>
    </w:p>
    <w:p w:rsidR="00325631" w:rsidRPr="00325631" w:rsidRDefault="00325631" w:rsidP="0032563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25631" w:rsidRPr="00325631" w:rsidRDefault="00325631" w:rsidP="0032563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25631">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5631" w:rsidRPr="00325631" w:rsidRDefault="00325631" w:rsidP="0032563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325631" w:rsidRPr="00325631" w:rsidRDefault="00325631" w:rsidP="0032563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5.5. Заявитель может обжаловать решения и действия (бездействие) должностных лиц, муниципальных служащих администрации главе  Гниловского сельского поселения.</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2) подача жалобы лицом, полномочия которого не подтверждены в порядке, установленном законодательством;</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325631" w:rsidRPr="00325631" w:rsidRDefault="00325631" w:rsidP="00325631">
      <w:pPr>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325631" w:rsidRPr="00325631" w:rsidRDefault="00325631" w:rsidP="00325631">
      <w:pPr>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1) наличие в жалобе нецензурных либо оскорбительных выражений, угроз жизни, здоровья и имуществу должностного лица, а также членов его семьи;</w:t>
      </w:r>
    </w:p>
    <w:p w:rsidR="00325631" w:rsidRPr="00325631" w:rsidRDefault="00325631" w:rsidP="00325631">
      <w:pPr>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325631" w:rsidRPr="00325631" w:rsidRDefault="00325631" w:rsidP="00325631">
      <w:pPr>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5.8. Заявители имеют право на получение документов и информации, необходимых для обоснования и рассмотрения жалобы.</w:t>
      </w:r>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 xml:space="preserve">5.9. </w:t>
      </w:r>
      <w:proofErr w:type="gramStart"/>
      <w:r w:rsidRPr="00325631">
        <w:rPr>
          <w:rFonts w:ascii="Arial" w:eastAsia="Times New Roman" w:hAnsi="Arial" w:cs="Arial"/>
          <w:sz w:val="24"/>
          <w:szCs w:val="24"/>
          <w:lang w:eastAsia="ar-SA"/>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25631" w:rsidRPr="00325631" w:rsidRDefault="00325631" w:rsidP="00325631">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5631" w:rsidRPr="00325631" w:rsidRDefault="00325631" w:rsidP="0032563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 xml:space="preserve">5.11. В случае установления в ходе или по результатам </w:t>
      </w:r>
      <w:proofErr w:type="gramStart"/>
      <w:r w:rsidRPr="00325631">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325631">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5631" w:rsidRPr="00325631" w:rsidRDefault="00325631" w:rsidP="00325631">
      <w:pPr>
        <w:tabs>
          <w:tab w:val="left" w:pos="5760"/>
        </w:tabs>
        <w:spacing w:after="0" w:line="240" w:lineRule="auto"/>
        <w:ind w:firstLine="709"/>
        <w:jc w:val="both"/>
        <w:rPr>
          <w:rFonts w:ascii="Arial" w:eastAsia="Times New Roman" w:hAnsi="Arial" w:cs="Arial"/>
          <w:sz w:val="24"/>
          <w:szCs w:val="24"/>
          <w:lang w:eastAsia="ru-RU"/>
        </w:rPr>
      </w:pPr>
    </w:p>
    <w:p w:rsidR="00325631" w:rsidRPr="00325631" w:rsidRDefault="00325631" w:rsidP="00325631">
      <w:pPr>
        <w:tabs>
          <w:tab w:val="left" w:pos="5760"/>
        </w:tabs>
        <w:spacing w:after="0" w:line="240" w:lineRule="auto"/>
        <w:ind w:firstLine="709"/>
        <w:jc w:val="both"/>
        <w:rPr>
          <w:rFonts w:ascii="Arial" w:eastAsia="Times New Roman" w:hAnsi="Arial" w:cs="Arial"/>
          <w:sz w:val="24"/>
          <w:szCs w:val="24"/>
          <w:lang w:eastAsia="ru-RU"/>
        </w:rPr>
      </w:pPr>
    </w:p>
    <w:p w:rsidR="00325631" w:rsidRPr="00325631" w:rsidRDefault="00325631" w:rsidP="00325631">
      <w:pPr>
        <w:tabs>
          <w:tab w:val="left" w:pos="5760"/>
        </w:tabs>
        <w:spacing w:after="0" w:line="240" w:lineRule="auto"/>
        <w:ind w:firstLine="709"/>
        <w:jc w:val="both"/>
        <w:rPr>
          <w:rFonts w:ascii="Arial" w:eastAsia="Times New Roman" w:hAnsi="Arial" w:cs="Arial"/>
          <w:sz w:val="24"/>
          <w:szCs w:val="24"/>
          <w:lang w:eastAsia="ru-RU"/>
        </w:rPr>
      </w:pPr>
    </w:p>
    <w:p w:rsidR="00325631" w:rsidRPr="00325631" w:rsidRDefault="00325631" w:rsidP="00325631">
      <w:pPr>
        <w:tabs>
          <w:tab w:val="left" w:pos="5760"/>
        </w:tabs>
        <w:spacing w:after="0" w:line="240" w:lineRule="auto"/>
        <w:ind w:firstLine="709"/>
        <w:jc w:val="both"/>
        <w:rPr>
          <w:rFonts w:ascii="Arial" w:eastAsia="Times New Roman" w:hAnsi="Arial" w:cs="Arial"/>
          <w:sz w:val="24"/>
          <w:szCs w:val="24"/>
          <w:lang w:eastAsia="ru-RU"/>
        </w:rPr>
      </w:pPr>
    </w:p>
    <w:p w:rsidR="00325631" w:rsidRPr="00325631" w:rsidRDefault="00325631" w:rsidP="00325631">
      <w:pPr>
        <w:spacing w:after="0" w:line="240" w:lineRule="auto"/>
        <w:ind w:firstLine="709"/>
        <w:jc w:val="both"/>
        <w:rPr>
          <w:rFonts w:ascii="Arial" w:eastAsia="Times New Roman" w:hAnsi="Arial" w:cs="Arial"/>
          <w:sz w:val="24"/>
          <w:szCs w:val="24"/>
          <w:lang w:eastAsia="ar-SA"/>
        </w:rPr>
      </w:pPr>
    </w:p>
    <w:p w:rsidR="00325631" w:rsidRPr="00325631" w:rsidRDefault="00325631" w:rsidP="00325631">
      <w:pPr>
        <w:spacing w:after="0" w:line="240" w:lineRule="auto"/>
        <w:ind w:firstLine="709"/>
        <w:jc w:val="both"/>
        <w:rPr>
          <w:rFonts w:ascii="Arial" w:eastAsia="Times New Roman" w:hAnsi="Arial" w:cs="Arial"/>
          <w:sz w:val="24"/>
          <w:szCs w:val="24"/>
          <w:lang w:eastAsia="ar-SA"/>
        </w:rPr>
      </w:pPr>
    </w:p>
    <w:p w:rsidR="00325631" w:rsidRPr="00325631" w:rsidRDefault="00325631" w:rsidP="00325631">
      <w:pPr>
        <w:spacing w:after="0" w:line="240" w:lineRule="auto"/>
        <w:ind w:firstLine="709"/>
        <w:jc w:val="both"/>
        <w:rPr>
          <w:rFonts w:ascii="Arial" w:eastAsia="Calibri" w:hAnsi="Arial" w:cs="Arial"/>
          <w:sz w:val="24"/>
          <w:szCs w:val="24"/>
        </w:rPr>
      </w:pPr>
    </w:p>
    <w:p w:rsidR="00325631" w:rsidRPr="00325631" w:rsidRDefault="00325631" w:rsidP="00325631">
      <w:pPr>
        <w:spacing w:after="0" w:line="240" w:lineRule="auto"/>
        <w:ind w:firstLine="709"/>
        <w:jc w:val="both"/>
        <w:rPr>
          <w:rFonts w:ascii="Arial" w:eastAsia="Calibri" w:hAnsi="Arial" w:cs="Arial"/>
          <w:sz w:val="24"/>
          <w:szCs w:val="24"/>
        </w:rPr>
      </w:pPr>
    </w:p>
    <w:p w:rsidR="00325631" w:rsidRPr="00325631" w:rsidRDefault="00325631" w:rsidP="00325631">
      <w:pPr>
        <w:spacing w:after="0" w:line="240" w:lineRule="auto"/>
        <w:ind w:firstLine="709"/>
        <w:jc w:val="both"/>
        <w:rPr>
          <w:rFonts w:ascii="Arial" w:eastAsia="Calibri" w:hAnsi="Arial" w:cs="Arial"/>
          <w:sz w:val="24"/>
          <w:szCs w:val="24"/>
        </w:rPr>
      </w:pPr>
    </w:p>
    <w:p w:rsidR="00325631" w:rsidRPr="00325631" w:rsidRDefault="00325631" w:rsidP="00325631">
      <w:pPr>
        <w:spacing w:after="0" w:line="240" w:lineRule="auto"/>
        <w:ind w:firstLine="709"/>
        <w:jc w:val="both"/>
        <w:rPr>
          <w:rFonts w:ascii="Arial" w:eastAsia="Calibri" w:hAnsi="Arial" w:cs="Arial"/>
          <w:sz w:val="24"/>
          <w:szCs w:val="24"/>
        </w:rPr>
      </w:pPr>
    </w:p>
    <w:p w:rsidR="00325631" w:rsidRPr="00325631" w:rsidRDefault="00325631" w:rsidP="00325631">
      <w:pPr>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Приложение № 1</w:t>
      </w:r>
    </w:p>
    <w:p w:rsidR="00325631" w:rsidRPr="00325631" w:rsidRDefault="00325631" w:rsidP="00325631">
      <w:pPr>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к административному регламенту</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proofErr w:type="gramStart"/>
      <w:r w:rsidRPr="00325631">
        <w:rPr>
          <w:rFonts w:ascii="Arial" w:eastAsia="Times New Roman" w:hAnsi="Arial" w:cs="Arial"/>
          <w:sz w:val="24"/>
          <w:szCs w:val="24"/>
          <w:lang w:eastAsia="ru-RU"/>
        </w:rPr>
        <w:t>.Ш</w:t>
      </w:r>
      <w:proofErr w:type="gramEnd"/>
      <w:r w:rsidRPr="00325631">
        <w:rPr>
          <w:rFonts w:ascii="Arial" w:eastAsia="Times New Roman" w:hAnsi="Arial" w:cs="Arial"/>
          <w:sz w:val="24"/>
          <w:szCs w:val="24"/>
          <w:lang w:eastAsia="ru-RU"/>
        </w:rPr>
        <w:t>кольная,2.</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1.1. График работы администрации Гниловского сельского поселения:</w:t>
      </w:r>
    </w:p>
    <w:p w:rsidR="00325631" w:rsidRPr="00325631" w:rsidRDefault="00325631" w:rsidP="00325631">
      <w:pPr>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 xml:space="preserve">Понедельник        - 08.00 - 17.00. </w:t>
      </w:r>
    </w:p>
    <w:p w:rsidR="00325631" w:rsidRPr="00325631" w:rsidRDefault="00325631" w:rsidP="00325631">
      <w:pPr>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Вторник                 - 08.00 - 17.00.</w:t>
      </w:r>
    </w:p>
    <w:p w:rsidR="00325631" w:rsidRPr="00325631" w:rsidRDefault="00325631" w:rsidP="00325631">
      <w:pPr>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Среда                   -  08.00 - 17.00.</w:t>
      </w:r>
    </w:p>
    <w:p w:rsidR="00325631" w:rsidRPr="00325631" w:rsidRDefault="00325631" w:rsidP="00325631">
      <w:pPr>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Четверг                 - 08.00 - 17.00.</w:t>
      </w:r>
    </w:p>
    <w:p w:rsidR="00325631" w:rsidRPr="00325631" w:rsidRDefault="00325631" w:rsidP="00325631">
      <w:pPr>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Пятница                - 08.00 – 17.00 - не приёмный день</w:t>
      </w:r>
    </w:p>
    <w:p w:rsidR="00325631" w:rsidRPr="00325631" w:rsidRDefault="00325631" w:rsidP="00325631">
      <w:pPr>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Перерыв               -12.00 - 13.00</w:t>
      </w:r>
    </w:p>
    <w:p w:rsidR="00325631" w:rsidRPr="00325631" w:rsidRDefault="00325631" w:rsidP="00325631">
      <w:pPr>
        <w:suppressAutoHyphens/>
        <w:autoSpaceDE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ar-SA"/>
        </w:rPr>
        <w:t>Суббота, воскресенье – выходные дни</w:t>
      </w:r>
    </w:p>
    <w:p w:rsidR="00325631" w:rsidRPr="00325631" w:rsidRDefault="00325631" w:rsidP="00325631">
      <w:pPr>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 xml:space="preserve">1.2.Адрес официального сайта администрации в информационно-телекоммуникационной сети "Интернет" (далее - сеть Интернет): </w:t>
      </w:r>
      <w:hyperlink r:id="rId37" w:history="1">
        <w:r w:rsidRPr="00325631">
          <w:rPr>
            <w:rFonts w:ascii="Arial" w:eastAsia="Times New Roman" w:hAnsi="Arial" w:cs="Times New Roman"/>
            <w:color w:val="0000FF"/>
            <w:sz w:val="24"/>
            <w:szCs w:val="24"/>
            <w:u w:val="single"/>
            <w:lang w:eastAsia="ru-RU"/>
          </w:rPr>
          <w:t>http://</w:t>
        </w:r>
        <w:r w:rsidRPr="00325631">
          <w:rPr>
            <w:rFonts w:ascii="Arial" w:eastAsia="Times New Roman" w:hAnsi="Arial" w:cs="Times New Roman"/>
            <w:bCs/>
            <w:color w:val="0000FF"/>
            <w:sz w:val="24"/>
            <w:szCs w:val="24"/>
            <w:u w:val="single"/>
            <w:lang w:eastAsia="ru-RU"/>
          </w:rPr>
          <w:t>gniloe</w:t>
        </w:r>
        <w:r w:rsidRPr="00325631">
          <w:rPr>
            <w:rFonts w:ascii="Arial" w:eastAsia="Times New Roman" w:hAnsi="Arial" w:cs="Times New Roman"/>
            <w:color w:val="0000FF"/>
            <w:sz w:val="24"/>
            <w:szCs w:val="24"/>
            <w:u w:val="single"/>
            <w:lang w:eastAsia="ru-RU"/>
          </w:rPr>
          <w:t>.</w:t>
        </w:r>
        <w:r w:rsidRPr="00325631">
          <w:rPr>
            <w:rFonts w:ascii="Arial" w:eastAsia="Times New Roman" w:hAnsi="Arial" w:cs="Times New Roman"/>
            <w:bCs/>
            <w:color w:val="0000FF"/>
            <w:sz w:val="24"/>
            <w:szCs w:val="24"/>
            <w:u w:val="single"/>
            <w:lang w:eastAsia="ru-RU"/>
          </w:rPr>
          <w:t>ru</w:t>
        </w:r>
        <w:r w:rsidRPr="00325631">
          <w:rPr>
            <w:rFonts w:ascii="Arial" w:eastAsia="Times New Roman" w:hAnsi="Arial" w:cs="Times New Roman"/>
            <w:color w:val="0000FF"/>
            <w:sz w:val="24"/>
            <w:szCs w:val="24"/>
            <w:u w:val="single"/>
            <w:lang w:eastAsia="ru-RU"/>
          </w:rPr>
          <w:t>/</w:t>
        </w:r>
      </w:hyperlink>
      <w:r w:rsidRPr="00325631">
        <w:rPr>
          <w:rFonts w:ascii="Arial" w:eastAsia="Times New Roman" w:hAnsi="Arial" w:cs="Arial"/>
          <w:sz w:val="24"/>
          <w:szCs w:val="24"/>
          <w:lang w:eastAsia="ru-RU"/>
        </w:rPr>
        <w:t xml:space="preserve"> </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 xml:space="preserve">1.3. Адрес электронной почты администрации: </w:t>
      </w:r>
      <w:hyperlink r:id="rId38" w:history="1">
        <w:r w:rsidRPr="00325631">
          <w:rPr>
            <w:rFonts w:ascii="Arial" w:eastAsia="Times New Roman" w:hAnsi="Arial" w:cs="Times New Roman"/>
            <w:color w:val="0000FF"/>
            <w:sz w:val="24"/>
            <w:szCs w:val="24"/>
            <w:lang w:eastAsia="ru-RU"/>
          </w:rPr>
          <w:t>gniloevrn@mail.ru</w:t>
        </w:r>
      </w:hyperlink>
      <w:r w:rsidRPr="00325631">
        <w:rPr>
          <w:rFonts w:ascii="Arial" w:eastAsia="Times New Roman" w:hAnsi="Arial" w:cs="Arial"/>
          <w:sz w:val="24"/>
          <w:szCs w:val="24"/>
          <w:lang w:eastAsia="ru-RU"/>
        </w:rPr>
        <w:t>.</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ar-SA"/>
        </w:rPr>
      </w:pPr>
      <w:r w:rsidRPr="00325631">
        <w:rPr>
          <w:rFonts w:ascii="Arial" w:eastAsia="Times New Roman" w:hAnsi="Arial" w:cs="Arial"/>
          <w:sz w:val="24"/>
          <w:szCs w:val="24"/>
          <w:lang w:eastAsia="ru-RU"/>
        </w:rPr>
        <w:t>Телефон справочной службы администрации:</w:t>
      </w:r>
      <w:r w:rsidRPr="00325631">
        <w:rPr>
          <w:rFonts w:ascii="Arial" w:eastAsia="Times New Roman" w:hAnsi="Arial" w:cs="Arial"/>
          <w:sz w:val="24"/>
          <w:szCs w:val="24"/>
          <w:lang w:eastAsia="ar-SA"/>
        </w:rPr>
        <w:t xml:space="preserve"> (47375) 3-92-42; 3-90-89; факс (47375) 3-92-42.</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2.1. Место нахождения АУ «МФЦ»: 394026, г. Воронеж, ул. Дружинников, 3б (Коминтерновский район).</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Телефон для справок АУ «МФЦ»: (473) 226-99-99.</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Официальный сайт АУ «МФЦ» в сети Интернет: mfc.vr</w:t>
      </w:r>
      <w:r w:rsidRPr="00325631">
        <w:rPr>
          <w:rFonts w:ascii="Arial" w:eastAsia="Times New Roman" w:hAnsi="Arial" w:cs="Arial"/>
          <w:sz w:val="24"/>
          <w:szCs w:val="24"/>
          <w:lang w:val="en-US" w:eastAsia="ru-RU"/>
        </w:rPr>
        <w:t>n</w:t>
      </w:r>
      <w:r w:rsidRPr="00325631">
        <w:rPr>
          <w:rFonts w:ascii="Arial" w:eastAsia="Times New Roman" w:hAnsi="Arial" w:cs="Arial"/>
          <w:sz w:val="24"/>
          <w:szCs w:val="24"/>
          <w:lang w:eastAsia="ru-RU"/>
        </w:rPr>
        <w:t>.ru.</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Адрес электронной почты АУ «МФЦ»: od</w:t>
      </w:r>
      <w:r w:rsidRPr="00325631">
        <w:rPr>
          <w:rFonts w:ascii="Arial" w:eastAsia="Times New Roman" w:hAnsi="Arial" w:cs="Arial"/>
          <w:sz w:val="24"/>
          <w:szCs w:val="24"/>
          <w:lang w:val="en-US" w:eastAsia="ru-RU"/>
        </w:rPr>
        <w:t>n</w:t>
      </w:r>
      <w:r w:rsidRPr="00325631">
        <w:rPr>
          <w:rFonts w:ascii="Arial" w:eastAsia="Times New Roman" w:hAnsi="Arial" w:cs="Arial"/>
          <w:sz w:val="24"/>
          <w:szCs w:val="24"/>
          <w:lang w:eastAsia="ru-RU"/>
        </w:rPr>
        <w:t>o-ok</w:t>
      </w:r>
      <w:r w:rsidRPr="00325631">
        <w:rPr>
          <w:rFonts w:ascii="Arial" w:eastAsia="Times New Roman" w:hAnsi="Arial" w:cs="Arial"/>
          <w:sz w:val="24"/>
          <w:szCs w:val="24"/>
          <w:lang w:val="en-US" w:eastAsia="ru-RU"/>
        </w:rPr>
        <w:t>n</w:t>
      </w:r>
      <w:r w:rsidRPr="00325631">
        <w:rPr>
          <w:rFonts w:ascii="Arial" w:eastAsia="Times New Roman" w:hAnsi="Arial" w:cs="Arial"/>
          <w:sz w:val="24"/>
          <w:szCs w:val="24"/>
          <w:lang w:eastAsia="ru-RU"/>
        </w:rPr>
        <w:t>o@mail.ru.</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График работы АУ «МФЦ»:</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вторник, четверг, пятница: с 09.00 до 18.00;</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среда: с 11.00 до 20.00;</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суббота: с 09.00 до 16.45.</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 xml:space="preserve">3. Место нахождения филиала АУ «МФЦ» </w:t>
      </w:r>
      <w:proofErr w:type="gramStart"/>
      <w:r w:rsidRPr="00325631">
        <w:rPr>
          <w:rFonts w:ascii="Arial" w:eastAsia="Times New Roman" w:hAnsi="Arial" w:cs="Arial"/>
          <w:sz w:val="24"/>
          <w:szCs w:val="24"/>
          <w:lang w:eastAsia="ru-RU"/>
        </w:rPr>
        <w:t>в</w:t>
      </w:r>
      <w:proofErr w:type="gramEnd"/>
      <w:r w:rsidRPr="00325631">
        <w:rPr>
          <w:rFonts w:ascii="Arial" w:eastAsia="Times New Roman" w:hAnsi="Arial" w:cs="Arial"/>
          <w:sz w:val="24"/>
          <w:szCs w:val="24"/>
          <w:lang w:eastAsia="ru-RU"/>
        </w:rPr>
        <w:t xml:space="preserve"> </w:t>
      </w:r>
      <w:proofErr w:type="gramStart"/>
      <w:r w:rsidRPr="00325631">
        <w:rPr>
          <w:rFonts w:ascii="Arial" w:eastAsia="Times New Roman" w:hAnsi="Arial" w:cs="Arial"/>
          <w:sz w:val="24"/>
          <w:szCs w:val="24"/>
          <w:lang w:eastAsia="ru-RU"/>
        </w:rPr>
        <w:t>Острогожском</w:t>
      </w:r>
      <w:proofErr w:type="gramEnd"/>
      <w:r w:rsidRPr="00325631">
        <w:rPr>
          <w:rFonts w:ascii="Arial" w:eastAsia="Times New Roman" w:hAnsi="Arial" w:cs="Arial"/>
          <w:sz w:val="24"/>
          <w:szCs w:val="24"/>
          <w:lang w:eastAsia="ru-RU"/>
        </w:rPr>
        <w:t xml:space="preserve"> муниципальном районе:</w:t>
      </w:r>
    </w:p>
    <w:p w:rsidR="00325631" w:rsidRPr="00325631" w:rsidRDefault="00325631" w:rsidP="00325631">
      <w:pPr>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3.1.397855, Воронежская область, город Острогожск, улица Комсомольская, 60,.</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3.2.Адрес официального сайта многофункционального центра в сети Интернет: http://mydocuments36.ru/.</w:t>
      </w:r>
    </w:p>
    <w:p w:rsidR="00325631" w:rsidRPr="00325631" w:rsidRDefault="00325631" w:rsidP="00325631">
      <w:pPr>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3.3.Адрес электронной почты многофункционального центра: okolesnikova@govvrn.ru.</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 xml:space="preserve">Телефон для справок филиала АУ «МФЦ»: </w:t>
      </w:r>
      <w:hyperlink r:id="rId39" w:history="1">
        <w:r w:rsidRPr="00325631">
          <w:rPr>
            <w:rFonts w:ascii="Arial" w:eastAsia="Times New Roman" w:hAnsi="Arial" w:cs="Times New Roman"/>
            <w:color w:val="0000FF"/>
            <w:sz w:val="24"/>
            <w:szCs w:val="24"/>
            <w:u w:val="single"/>
            <w:lang w:eastAsia="ru-RU"/>
          </w:rPr>
          <w:t>+7 (47375) 3-33-03</w:t>
        </w:r>
      </w:hyperlink>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3.4.График работы филиала АУ «МФЦ»:</w:t>
      </w:r>
    </w:p>
    <w:p w:rsidR="00325631" w:rsidRPr="00325631" w:rsidRDefault="00325631" w:rsidP="00325631">
      <w:pPr>
        <w:spacing w:after="0" w:line="240" w:lineRule="auto"/>
        <w:ind w:firstLine="709"/>
        <w:jc w:val="both"/>
        <w:rPr>
          <w:rFonts w:ascii="Arial" w:eastAsia="Times New Roman" w:hAnsi="Arial" w:cs="Arial"/>
          <w:bCs/>
          <w:sz w:val="24"/>
          <w:szCs w:val="24"/>
          <w:lang w:eastAsia="ru-RU"/>
        </w:rPr>
      </w:pPr>
      <w:r w:rsidRPr="00325631">
        <w:rPr>
          <w:rFonts w:ascii="Arial" w:eastAsia="Times New Roman" w:hAnsi="Arial" w:cs="Arial"/>
          <w:sz w:val="24"/>
          <w:szCs w:val="24"/>
          <w:lang w:eastAsia="ru-RU"/>
        </w:rPr>
        <w:t>вторник, четверг, пятница 8.00-17.00   перерыв 12.00-12.45</w:t>
      </w:r>
    </w:p>
    <w:p w:rsidR="00325631" w:rsidRPr="00325631" w:rsidRDefault="00325631" w:rsidP="00325631">
      <w:pPr>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lastRenderedPageBreak/>
        <w:t>среда 11.00-20.00                     перерыв 15.00-15.45</w:t>
      </w:r>
    </w:p>
    <w:p w:rsidR="00325631" w:rsidRPr="00325631" w:rsidRDefault="00325631" w:rsidP="00325631">
      <w:pPr>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суббота 8.00-15.45                   перерыв 12.00-12.45</w:t>
      </w:r>
    </w:p>
    <w:p w:rsidR="00325631" w:rsidRPr="00325631" w:rsidRDefault="00325631" w:rsidP="00325631">
      <w:pPr>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воскресенье, понедельник - выходные дни</w:t>
      </w:r>
    </w:p>
    <w:p w:rsidR="00325631" w:rsidRPr="00325631" w:rsidRDefault="00325631" w:rsidP="00325631">
      <w:pPr>
        <w:spacing w:after="0" w:line="240" w:lineRule="auto"/>
        <w:ind w:firstLine="709"/>
        <w:jc w:val="both"/>
        <w:rPr>
          <w:rFonts w:ascii="Arial" w:eastAsia="Times New Roman" w:hAnsi="Arial" w:cs="Arial"/>
          <w:sz w:val="24"/>
          <w:szCs w:val="24"/>
          <w:lang w:eastAsia="ar-SA"/>
        </w:rPr>
      </w:pPr>
    </w:p>
    <w:p w:rsidR="00325631" w:rsidRPr="00325631" w:rsidRDefault="00325631" w:rsidP="00325631">
      <w:pPr>
        <w:spacing w:after="0" w:line="240" w:lineRule="auto"/>
        <w:ind w:firstLine="709"/>
        <w:jc w:val="both"/>
        <w:rPr>
          <w:rFonts w:ascii="Arial" w:eastAsia="Times New Roman" w:hAnsi="Arial" w:cs="Arial"/>
          <w:sz w:val="24"/>
          <w:szCs w:val="24"/>
          <w:lang w:eastAsia="ar-SA"/>
        </w:rPr>
      </w:pPr>
    </w:p>
    <w:p w:rsidR="00325631" w:rsidRPr="00325631" w:rsidRDefault="00325631" w:rsidP="00325631">
      <w:pPr>
        <w:spacing w:after="0" w:line="240" w:lineRule="auto"/>
        <w:ind w:firstLine="709"/>
        <w:jc w:val="both"/>
        <w:rPr>
          <w:rFonts w:ascii="Arial" w:eastAsia="Times New Roman" w:hAnsi="Arial" w:cs="Arial"/>
          <w:sz w:val="24"/>
          <w:szCs w:val="24"/>
          <w:lang w:eastAsia="ar-SA"/>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bCs/>
          <w:sz w:val="24"/>
          <w:szCs w:val="24"/>
          <w:lang w:eastAsia="ar-SA"/>
        </w:rPr>
      </w:pPr>
      <w:bookmarkStart w:id="6" w:name="Par551"/>
      <w:bookmarkEnd w:id="6"/>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bCs/>
          <w:sz w:val="24"/>
          <w:szCs w:val="24"/>
          <w:lang w:eastAsia="ar-SA"/>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Приложение № 2</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к Административному регламенту</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форма заявления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Главе Гниловского сельского поселения </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(Ф.И.О.)</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Для физических лиц: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(Ф.И.О. заявителя, паспортные данные)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(по доверенности в интересах)</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(адрес регистрации)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Контактный телефон 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(указывается по желанию)</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Для юридических лиц: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(полное наименование юридического лица)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(Ф.И.О. руководителя)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(почтовый адрес)</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(по доверенности в интересах)</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ОГРН 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ИНН 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Контактный телефон 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(указывается по желанию)</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ЗАЯВЛЕНИЕ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об утверждении схемы расположения земельного участка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на кадастровом плане территории с целью его раздела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В целях раздела земельного участка площадью ___________ кв. м с </w:t>
      </w:r>
      <w:r w:rsidRPr="00325631">
        <w:rPr>
          <w:rFonts w:ascii="Arial" w:eastAsia="Times New Roman" w:hAnsi="Arial" w:cs="Arial"/>
          <w:sz w:val="24"/>
          <w:szCs w:val="24"/>
          <w:lang w:eastAsia="ru-RU"/>
        </w:rPr>
        <w:lastRenderedPageBreak/>
        <w:t>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325631">
        <w:rPr>
          <w:rFonts w:ascii="Arial" w:eastAsia="Times New Roman" w:hAnsi="Arial" w:cs="Arial"/>
          <w:sz w:val="24"/>
          <w:szCs w:val="24"/>
          <w:lang w:eastAsia="ru-RU"/>
        </w:rPr>
        <w:t>нужное</w:t>
      </w:r>
      <w:proofErr w:type="gramEnd"/>
      <w:r w:rsidRPr="00325631">
        <w:rPr>
          <w:rFonts w:ascii="Arial" w:eastAsia="Times New Roman" w:hAnsi="Arial" w:cs="Arial"/>
          <w:sz w:val="24"/>
          <w:szCs w:val="24"/>
          <w:lang w:eastAsia="ru-RU"/>
        </w:rPr>
        <w:t xml:space="preserve"> подчеркнуть), прошу утвердить прилагаемую схему расположения земельного участка.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325631">
        <w:rPr>
          <w:rFonts w:ascii="Arial" w:eastAsia="Times New Roman" w:hAnsi="Arial" w:cs="Arial"/>
          <w:sz w:val="24"/>
          <w:szCs w:val="24"/>
          <w:lang w:eastAsia="ru-RU"/>
        </w:rPr>
        <w:t>нужное</w:t>
      </w:r>
      <w:proofErr w:type="gramEnd"/>
      <w:r w:rsidRPr="00325631">
        <w:rPr>
          <w:rFonts w:ascii="Arial" w:eastAsia="Times New Roman" w:hAnsi="Arial" w:cs="Arial"/>
          <w:sz w:val="24"/>
          <w:szCs w:val="24"/>
          <w:lang w:eastAsia="ru-RU"/>
        </w:rPr>
        <w:t xml:space="preserve"> подчеркнуть).</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Приложения (указывается список прилагаемых к заявлению документов):</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__________________________________________________________________________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__________________________________ _______________  _______________________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(должность)                                                    (подпись)                                   (фамилия И.О.)</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М.П.</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В соответствии с требованиями Федерального </w:t>
      </w:r>
      <w:hyperlink r:id="rId40" w:history="1">
        <w:r w:rsidRPr="00325631">
          <w:rPr>
            <w:rFonts w:ascii="Times New Roman" w:eastAsia="Times New Roman" w:hAnsi="Times New Roman" w:cs="Calibri"/>
            <w:color w:val="0000FF"/>
            <w:sz w:val="24"/>
            <w:szCs w:val="24"/>
            <w:lang w:eastAsia="ru-RU"/>
          </w:rPr>
          <w:t>закона</w:t>
        </w:r>
      </w:hyperlink>
      <w:r w:rsidRPr="00325631">
        <w:rPr>
          <w:rFonts w:ascii="Arial" w:eastAsia="Times New Roman" w:hAnsi="Arial" w:cs="Arial"/>
          <w:sz w:val="24"/>
          <w:szCs w:val="24"/>
          <w:lang w:eastAsia="ru-RU"/>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"__" __________ 20__ г. 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(подпись)</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Форма заявления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Главе Гниловского сельского поселения </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(Ф.И.О.)</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Для физических лиц: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(Ф.И.О. заявителя, паспортные данные)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(по доверенности в интересах)</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(адрес регистрации)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Контактный телефон 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(указывается по желанию)</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Для юридических лиц: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(полное наименование юридического лица)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(Ф.И.О. руководителя)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(почтовый адрес)</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(по доверенности в интересах)</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ОГРН 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ИНН 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                                                                Контактный телефон 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lastRenderedPageBreak/>
        <w:t>(указывается по желанию)</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ЗАЯВЛЕНИЕ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о разделе земельного участка, находящегося в муниципальной собственности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325631" w:rsidRPr="00325631" w:rsidTr="00BE0981">
        <w:tc>
          <w:tcPr>
            <w:tcW w:w="567" w:type="dxa"/>
            <w:tcBorders>
              <w:top w:val="single" w:sz="4" w:space="0" w:color="auto"/>
              <w:left w:val="single" w:sz="4" w:space="0" w:color="auto"/>
              <w:bottom w:val="single" w:sz="4" w:space="0" w:color="auto"/>
              <w:right w:val="single" w:sz="4" w:space="0" w:color="auto"/>
            </w:tcBorders>
            <w:hideMark/>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N </w:t>
            </w:r>
            <w:proofErr w:type="gramStart"/>
            <w:r w:rsidRPr="00325631">
              <w:rPr>
                <w:rFonts w:ascii="Arial" w:eastAsia="Times New Roman" w:hAnsi="Arial" w:cs="Arial"/>
                <w:sz w:val="24"/>
                <w:szCs w:val="24"/>
                <w:lang w:eastAsia="ru-RU"/>
              </w:rPr>
              <w:t>п</w:t>
            </w:r>
            <w:proofErr w:type="gramEnd"/>
            <w:r w:rsidRPr="00325631">
              <w:rPr>
                <w:rFonts w:ascii="Arial" w:eastAsia="Times New Roman" w:hAnsi="Arial" w:cs="Arial"/>
                <w:sz w:val="24"/>
                <w:szCs w:val="24"/>
                <w:lang w:eastAsia="ru-RU"/>
              </w:rPr>
              <w:t>/п</w:t>
            </w:r>
          </w:p>
        </w:tc>
        <w:tc>
          <w:tcPr>
            <w:tcW w:w="3345" w:type="dxa"/>
            <w:tcBorders>
              <w:top w:val="single" w:sz="4" w:space="0" w:color="auto"/>
              <w:left w:val="single" w:sz="4" w:space="0" w:color="auto"/>
              <w:bottom w:val="single" w:sz="4" w:space="0" w:color="auto"/>
              <w:right w:val="single" w:sz="4" w:space="0" w:color="auto"/>
            </w:tcBorders>
            <w:hideMark/>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Адрес</w:t>
            </w:r>
          </w:p>
        </w:tc>
        <w:tc>
          <w:tcPr>
            <w:tcW w:w="1134" w:type="dxa"/>
            <w:tcBorders>
              <w:top w:val="single" w:sz="4" w:space="0" w:color="auto"/>
              <w:left w:val="single" w:sz="4" w:space="0" w:color="auto"/>
              <w:bottom w:val="single" w:sz="4" w:space="0" w:color="auto"/>
              <w:right w:val="single" w:sz="4" w:space="0" w:color="auto"/>
            </w:tcBorders>
            <w:hideMark/>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Разрешенное использование</w:t>
            </w:r>
          </w:p>
        </w:tc>
      </w:tr>
      <w:tr w:rsidR="00325631" w:rsidRPr="00325631" w:rsidTr="00BE0981">
        <w:tc>
          <w:tcPr>
            <w:tcW w:w="567"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r>
      <w:tr w:rsidR="00325631" w:rsidRPr="00325631" w:rsidTr="00BE0981">
        <w:tc>
          <w:tcPr>
            <w:tcW w:w="567"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r>
    </w:tbl>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325631">
        <w:rPr>
          <w:rFonts w:ascii="Arial" w:eastAsia="Times New Roman" w:hAnsi="Arial" w:cs="Arial"/>
          <w:sz w:val="24"/>
          <w:szCs w:val="24"/>
          <w:lang w:eastAsia="ru-RU"/>
        </w:rPr>
        <w:t>нужное</w:t>
      </w:r>
      <w:proofErr w:type="gramEnd"/>
      <w:r w:rsidRPr="00325631">
        <w:rPr>
          <w:rFonts w:ascii="Arial" w:eastAsia="Times New Roman" w:hAnsi="Arial" w:cs="Arial"/>
          <w:sz w:val="24"/>
          <w:szCs w:val="24"/>
          <w:lang w:eastAsia="ru-RU"/>
        </w:rPr>
        <w:t xml:space="preserve"> подчеркнуть).</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Приложения (указывается список прилагаемых к заявлению документов):</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__________________________________________________________________________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__________________________________ _______________  _______________________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(должность)                                                    (подпись)                                   (фамилия И.О.)</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М.П.</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В соответствии с требованиями Федерального </w:t>
      </w:r>
      <w:hyperlink r:id="rId41" w:history="1">
        <w:r w:rsidRPr="00325631">
          <w:rPr>
            <w:rFonts w:ascii="Times New Roman" w:eastAsia="Times New Roman" w:hAnsi="Times New Roman" w:cs="Calibri"/>
            <w:color w:val="0000FF"/>
            <w:sz w:val="24"/>
            <w:szCs w:val="24"/>
            <w:lang w:eastAsia="ru-RU"/>
          </w:rPr>
          <w:t>закона</w:t>
        </w:r>
      </w:hyperlink>
      <w:r w:rsidRPr="00325631">
        <w:rPr>
          <w:rFonts w:ascii="Arial" w:eastAsia="Times New Roman" w:hAnsi="Arial" w:cs="Arial"/>
          <w:sz w:val="24"/>
          <w:szCs w:val="24"/>
          <w:lang w:eastAsia="ru-RU"/>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"__" __________ 20__ г. 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(подпись)</w:t>
      </w:r>
    </w:p>
    <w:p w:rsidR="00325631" w:rsidRPr="00325631" w:rsidRDefault="00325631" w:rsidP="00325631">
      <w:pPr>
        <w:spacing w:after="0" w:line="240" w:lineRule="auto"/>
        <w:rPr>
          <w:rFonts w:ascii="Arial" w:eastAsia="Calibri" w:hAnsi="Arial" w:cs="Arial"/>
          <w:sz w:val="24"/>
          <w:szCs w:val="24"/>
        </w:rPr>
        <w:sectPr w:rsidR="00325631" w:rsidRPr="00325631">
          <w:headerReference w:type="even" r:id="rId42"/>
          <w:headerReference w:type="default" r:id="rId43"/>
          <w:footerReference w:type="even" r:id="rId44"/>
          <w:footerReference w:type="default" r:id="rId45"/>
          <w:headerReference w:type="first" r:id="rId46"/>
          <w:footerReference w:type="first" r:id="rId47"/>
          <w:pgSz w:w="11905" w:h="16840"/>
          <w:pgMar w:top="2268" w:right="567" w:bottom="567" w:left="1701" w:header="0" w:footer="0" w:gutter="0"/>
          <w:cols w:space="720"/>
        </w:sect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lastRenderedPageBreak/>
        <w:t>Приложение N 3</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к Административному регламенту</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Форма заявления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Главе Гниловского сельского поселения </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(Ф.И.О.)</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Для физических лиц: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(Ф.И.О. заявителя, паспортные данные)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(по доверенности в интересах)</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(адрес регистрации)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Контактный телефон 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(указывается по желанию)</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Для юридических лиц: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(полное наименование юридического лица)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(Ф.И.О. руководителя)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(почтовый адрес)</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(по доверенности в интересах)</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ОГРН 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ИНН 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Контактный телефон 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(указывается по желанию)</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ЗАЯВЛЕНИЕ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об утверждении схемы расположения земельного участка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на кадастровом плане территории при объединении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325631">
        <w:rPr>
          <w:rFonts w:ascii="Arial" w:eastAsia="Times New Roman" w:hAnsi="Arial" w:cs="Arial"/>
          <w:sz w:val="24"/>
          <w:szCs w:val="24"/>
          <w:lang w:eastAsia="ru-RU"/>
        </w:rPr>
        <w:t>нужное</w:t>
      </w:r>
      <w:proofErr w:type="gramEnd"/>
      <w:r w:rsidRPr="00325631">
        <w:rPr>
          <w:rFonts w:ascii="Arial" w:eastAsia="Times New Roman" w:hAnsi="Arial" w:cs="Arial"/>
          <w:sz w:val="24"/>
          <w:szCs w:val="24"/>
          <w:lang w:eastAsia="ru-RU"/>
        </w:rPr>
        <w:t xml:space="preserve"> подчеркнуть).</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Приложения (указывается список прилагаемых к заявлению документов):</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______________________________________________________________________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lastRenderedPageBreak/>
        <w:t>______________________________ _______________  _______________________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(должность)                                                (подпись)                                   (фамилия И.О.)</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М.П.</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В соответствии с требованиями Федерального </w:t>
      </w:r>
      <w:hyperlink r:id="rId48" w:history="1">
        <w:r w:rsidRPr="00325631">
          <w:rPr>
            <w:rFonts w:ascii="Times New Roman" w:eastAsia="Times New Roman" w:hAnsi="Times New Roman" w:cs="Calibri"/>
            <w:color w:val="0000FF"/>
            <w:sz w:val="24"/>
            <w:szCs w:val="24"/>
            <w:lang w:eastAsia="ru-RU"/>
          </w:rPr>
          <w:t>закона</w:t>
        </w:r>
      </w:hyperlink>
      <w:r w:rsidRPr="00325631">
        <w:rPr>
          <w:rFonts w:ascii="Arial" w:eastAsia="Times New Roman" w:hAnsi="Arial" w:cs="Arial"/>
          <w:sz w:val="24"/>
          <w:szCs w:val="24"/>
          <w:lang w:eastAsia="ru-RU"/>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25631" w:rsidRPr="00325631" w:rsidRDefault="00325631" w:rsidP="00325631">
      <w:pPr>
        <w:autoSpaceDE w:val="0"/>
        <w:autoSpaceDN w:val="0"/>
        <w:adjustRightInd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"__" __________ 20__ г. 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(подпись)</w:t>
      </w:r>
    </w:p>
    <w:p w:rsidR="00325631" w:rsidRPr="00325631" w:rsidRDefault="00325631" w:rsidP="00325631">
      <w:pPr>
        <w:spacing w:after="0" w:line="240" w:lineRule="auto"/>
        <w:rPr>
          <w:rFonts w:ascii="Arial" w:eastAsia="Calibri" w:hAnsi="Arial" w:cs="Arial"/>
          <w:sz w:val="24"/>
          <w:szCs w:val="24"/>
        </w:rPr>
        <w:sectPr w:rsidR="00325631" w:rsidRPr="00325631">
          <w:pgSz w:w="11905" w:h="16840"/>
          <w:pgMar w:top="2268" w:right="567" w:bottom="567" w:left="1701" w:header="0" w:footer="0" w:gutter="0"/>
          <w:cols w:space="720"/>
        </w:sect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bookmarkStart w:id="7" w:name="Par671"/>
      <w:bookmarkEnd w:id="7"/>
      <w:r w:rsidRPr="00325631">
        <w:rPr>
          <w:rFonts w:ascii="Arial" w:eastAsia="Times New Roman" w:hAnsi="Arial" w:cs="Arial"/>
          <w:sz w:val="24"/>
          <w:szCs w:val="24"/>
          <w:lang w:eastAsia="ru-RU"/>
        </w:rPr>
        <w:lastRenderedPageBreak/>
        <w:t>Форма заявления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Главе Гниловского сельского поселения </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(Ф.И.О.)</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Для физических лиц: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(Ф.И.О. заявителя, паспортные данные)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(по доверенности в интересах)</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(адрес регистрации)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Контактный телефон 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(указывается по желанию)</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Для юридических лиц: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(полное наименование юридического лица)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(Ф.И.О. руководителя)</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(почтовый адрес)</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______________________________________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(по доверенности в интересах)</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ОГРН 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ИНН __________________________________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                                                                Контактный телефон ___________________</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(указывается по желанию)</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ЗАЯВЛЕНИЕ</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об объединении земельных участков, находящихся в муниципальной собственности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325631" w:rsidRPr="00325631" w:rsidTr="00BE0981">
        <w:tc>
          <w:tcPr>
            <w:tcW w:w="567" w:type="dxa"/>
            <w:tcBorders>
              <w:top w:val="single" w:sz="4" w:space="0" w:color="auto"/>
              <w:left w:val="single" w:sz="4" w:space="0" w:color="auto"/>
              <w:bottom w:val="single" w:sz="4" w:space="0" w:color="auto"/>
              <w:right w:val="single" w:sz="4" w:space="0" w:color="auto"/>
            </w:tcBorders>
            <w:hideMark/>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N </w:t>
            </w:r>
            <w:proofErr w:type="gramStart"/>
            <w:r w:rsidRPr="00325631">
              <w:rPr>
                <w:rFonts w:ascii="Arial" w:eastAsia="Times New Roman" w:hAnsi="Arial" w:cs="Arial"/>
                <w:sz w:val="24"/>
                <w:szCs w:val="24"/>
                <w:lang w:eastAsia="ru-RU"/>
              </w:rPr>
              <w:t>п</w:t>
            </w:r>
            <w:proofErr w:type="gramEnd"/>
            <w:r w:rsidRPr="00325631">
              <w:rPr>
                <w:rFonts w:ascii="Arial" w:eastAsia="Times New Roman" w:hAnsi="Arial" w:cs="Arial"/>
                <w:sz w:val="24"/>
                <w:szCs w:val="24"/>
                <w:lang w:eastAsia="ru-RU"/>
              </w:rPr>
              <w:t>/п</w:t>
            </w:r>
          </w:p>
        </w:tc>
        <w:tc>
          <w:tcPr>
            <w:tcW w:w="3345" w:type="dxa"/>
            <w:tcBorders>
              <w:top w:val="single" w:sz="4" w:space="0" w:color="auto"/>
              <w:left w:val="single" w:sz="4" w:space="0" w:color="auto"/>
              <w:bottom w:val="single" w:sz="4" w:space="0" w:color="auto"/>
              <w:right w:val="single" w:sz="4" w:space="0" w:color="auto"/>
            </w:tcBorders>
            <w:hideMark/>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Адрес</w:t>
            </w:r>
          </w:p>
        </w:tc>
        <w:tc>
          <w:tcPr>
            <w:tcW w:w="1134" w:type="dxa"/>
            <w:tcBorders>
              <w:top w:val="single" w:sz="4" w:space="0" w:color="auto"/>
              <w:left w:val="single" w:sz="4" w:space="0" w:color="auto"/>
              <w:bottom w:val="single" w:sz="4" w:space="0" w:color="auto"/>
              <w:right w:val="single" w:sz="4" w:space="0" w:color="auto"/>
            </w:tcBorders>
            <w:hideMark/>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Разрешенное использование</w:t>
            </w:r>
          </w:p>
        </w:tc>
      </w:tr>
      <w:tr w:rsidR="00325631" w:rsidRPr="00325631" w:rsidTr="00BE0981">
        <w:tc>
          <w:tcPr>
            <w:tcW w:w="567"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r>
      <w:tr w:rsidR="00325631" w:rsidRPr="00325631" w:rsidTr="00BE0981">
        <w:tc>
          <w:tcPr>
            <w:tcW w:w="567"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tc>
      </w:tr>
    </w:tbl>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325631">
        <w:rPr>
          <w:rFonts w:ascii="Arial" w:eastAsia="Times New Roman" w:hAnsi="Arial" w:cs="Arial"/>
          <w:sz w:val="24"/>
          <w:szCs w:val="24"/>
          <w:lang w:eastAsia="ru-RU"/>
        </w:rPr>
        <w:t>нужное</w:t>
      </w:r>
      <w:proofErr w:type="gramEnd"/>
      <w:r w:rsidRPr="00325631">
        <w:rPr>
          <w:rFonts w:ascii="Arial" w:eastAsia="Times New Roman" w:hAnsi="Arial" w:cs="Arial"/>
          <w:sz w:val="24"/>
          <w:szCs w:val="24"/>
          <w:lang w:eastAsia="ru-RU"/>
        </w:rPr>
        <w:t xml:space="preserve"> подчеркнуть).</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Приложения (указывается список прилагаемых к заявлению документов):</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__________________________________________________________________________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lastRenderedPageBreak/>
        <w:t>______________________________      _______________      _______________________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(должность)                   </w:t>
      </w:r>
      <w:r w:rsidRPr="00325631">
        <w:rPr>
          <w:rFonts w:ascii="Arial" w:eastAsia="Calibri" w:hAnsi="Arial" w:cs="Arial"/>
          <w:sz w:val="24"/>
          <w:szCs w:val="24"/>
        </w:rPr>
        <w:tab/>
      </w:r>
      <w:r w:rsidRPr="00325631">
        <w:rPr>
          <w:rFonts w:ascii="Arial" w:eastAsia="Calibri" w:hAnsi="Arial" w:cs="Arial"/>
          <w:sz w:val="24"/>
          <w:szCs w:val="24"/>
        </w:rPr>
        <w:tab/>
      </w:r>
      <w:r w:rsidRPr="00325631">
        <w:rPr>
          <w:rFonts w:ascii="Arial" w:eastAsia="Calibri" w:hAnsi="Arial" w:cs="Arial"/>
          <w:sz w:val="24"/>
          <w:szCs w:val="24"/>
        </w:rPr>
        <w:tab/>
        <w:t xml:space="preserve">(подпись)           </w:t>
      </w:r>
      <w:r w:rsidRPr="00325631">
        <w:rPr>
          <w:rFonts w:ascii="Arial" w:eastAsia="Calibri" w:hAnsi="Arial" w:cs="Arial"/>
          <w:sz w:val="24"/>
          <w:szCs w:val="24"/>
        </w:rPr>
        <w:tab/>
      </w:r>
      <w:r w:rsidRPr="00325631">
        <w:rPr>
          <w:rFonts w:ascii="Arial" w:eastAsia="Calibri" w:hAnsi="Arial" w:cs="Arial"/>
          <w:sz w:val="24"/>
          <w:szCs w:val="24"/>
        </w:rPr>
        <w:tab/>
        <w:t>(фамилия И.О.)</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М.П.</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 xml:space="preserve">В соответствии с требованиями Федерального </w:t>
      </w:r>
      <w:hyperlink r:id="rId49" w:history="1">
        <w:r w:rsidRPr="00325631">
          <w:rPr>
            <w:rFonts w:ascii="Times New Roman" w:eastAsia="Times New Roman" w:hAnsi="Times New Roman" w:cs="Calibri"/>
            <w:color w:val="0000FF"/>
            <w:sz w:val="24"/>
            <w:szCs w:val="24"/>
            <w:lang w:eastAsia="ru-RU"/>
          </w:rPr>
          <w:t>закона</w:t>
        </w:r>
      </w:hyperlink>
      <w:r w:rsidRPr="00325631">
        <w:rPr>
          <w:rFonts w:ascii="Arial" w:eastAsia="Times New Roman" w:hAnsi="Arial" w:cs="Arial"/>
          <w:sz w:val="24"/>
          <w:szCs w:val="24"/>
          <w:lang w:eastAsia="ru-RU"/>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"__" __________ 20__ г. 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w:t>
      </w:r>
      <w:r w:rsidRPr="00325631">
        <w:rPr>
          <w:rFonts w:ascii="Arial" w:eastAsia="Calibri" w:hAnsi="Arial" w:cs="Arial"/>
          <w:sz w:val="24"/>
          <w:szCs w:val="24"/>
        </w:rPr>
        <w:tab/>
        <w:t xml:space="preserve">         (подпись)</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spacing w:after="0" w:line="240" w:lineRule="auto"/>
        <w:ind w:firstLine="709"/>
        <w:jc w:val="both"/>
        <w:rPr>
          <w:rFonts w:ascii="Arial" w:eastAsia="Times New Roman" w:hAnsi="Arial" w:cs="Arial"/>
          <w:b/>
          <w:bCs/>
          <w:sz w:val="24"/>
          <w:szCs w:val="24"/>
          <w:lang w:eastAsia="ru-RU"/>
        </w:rPr>
      </w:pPr>
      <w:r w:rsidRPr="00325631">
        <w:rPr>
          <w:rFonts w:ascii="Arial" w:eastAsia="Times New Roman" w:hAnsi="Arial" w:cs="Arial"/>
          <w:sz w:val="24"/>
          <w:szCs w:val="24"/>
          <w:lang w:eastAsia="ru-RU"/>
        </w:rPr>
        <w:br w:type="page"/>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lastRenderedPageBreak/>
        <w:t>Приложение N 4</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к Административному регламенту</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8" w:name="Par808"/>
      <w:bookmarkEnd w:id="8"/>
      <w:r w:rsidRPr="00325631">
        <w:rPr>
          <w:rFonts w:ascii="Arial" w:eastAsia="Times New Roman" w:hAnsi="Arial" w:cs="Arial"/>
          <w:sz w:val="24"/>
          <w:szCs w:val="24"/>
          <w:lang w:eastAsia="ru-RU"/>
        </w:rPr>
        <w:t>Блок-схема</w:t>
      </w:r>
    </w:p>
    <w:p w:rsidR="00325631" w:rsidRPr="00325631" w:rsidRDefault="00325631" w:rsidP="003256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ПОСЛЕДОВАТЕЛЬНОСТИ АДМИНИСТРАТИВНЫХ ПРОЦЕДУР</w:t>
      </w:r>
    </w:p>
    <w:p w:rsidR="00325631" w:rsidRPr="00325631" w:rsidRDefault="00325631" w:rsidP="003256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И АДМИНИСТРАТИВНЫХ ДЕЙСТВИЙ ПРИ ПРЕДОСТАВЛЕНИИ</w:t>
      </w:r>
    </w:p>
    <w:p w:rsidR="00325631" w:rsidRPr="00325631" w:rsidRDefault="00325631" w:rsidP="003256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325631" w:rsidRPr="00325631" w:rsidTr="00BE0981">
        <w:trPr>
          <w:trHeight w:val="185"/>
        </w:trPr>
        <w:tc>
          <w:tcPr>
            <w:tcW w:w="7196"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Прием и регистрация заявления и прилагаемых к нему документов</w:t>
            </w:r>
          </w:p>
        </w:tc>
      </w:tr>
    </w:tbl>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Pr>
          <w:rFonts w:ascii="Arial" w:eastAsia="Times New Roman" w:hAnsi="Arial" w:cs="Times New Roman"/>
          <w:noProof/>
          <w:sz w:val="24"/>
          <w:szCs w:val="24"/>
          <w:lang w:eastAsia="ru-RU"/>
        </w:rPr>
        <mc:AlternateContent>
          <mc:Choice Requires="wps">
            <w:drawing>
              <wp:anchor distT="0" distB="0" distL="114298" distR="114298" simplePos="0" relativeHeight="251662336" behindDoc="0" locked="0" layoutInCell="1" allowOverlap="1">
                <wp:simplePos x="0" y="0"/>
                <wp:positionH relativeFrom="column">
                  <wp:posOffset>2675254</wp:posOffset>
                </wp:positionH>
                <wp:positionV relativeFrom="paragraph">
                  <wp:posOffset>-1905</wp:posOffset>
                </wp:positionV>
                <wp:extent cx="0" cy="158115"/>
                <wp:effectExtent l="0" t="0" r="19050"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">
                <o:lock v:ext="edit" shapetype="f"/>
              </v:line>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tblGrid>
      <w:tr w:rsidR="00325631" w:rsidRPr="00325631" w:rsidTr="00BE0981">
        <w:trPr>
          <w:trHeight w:val="142"/>
        </w:trPr>
        <w:tc>
          <w:tcPr>
            <w:tcW w:w="7185" w:type="dxa"/>
            <w:tcBorders>
              <w:top w:val="single" w:sz="4" w:space="0" w:color="auto"/>
              <w:left w:val="single" w:sz="4" w:space="0" w:color="auto"/>
              <w:bottom w:val="single" w:sz="4" w:space="0" w:color="auto"/>
              <w:right w:val="single" w:sz="4" w:space="0" w:color="auto"/>
            </w:tcBorders>
          </w:tcPr>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Рассмотрение представленных документов,     </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истребование документов (сведений), указанных </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в </w:t>
            </w:r>
            <w:hyperlink r:id="rId50" w:anchor="Par170" w:history="1">
              <w:r w:rsidRPr="00325631">
                <w:rPr>
                  <w:rFonts w:ascii="Courier New" w:eastAsia="Calibri" w:hAnsi="Courier New" w:cs="Courier New"/>
                  <w:color w:val="0000FF"/>
                  <w:sz w:val="24"/>
                  <w:szCs w:val="24"/>
                </w:rPr>
                <w:t>пункте 2.6.2</w:t>
              </w:r>
            </w:hyperlink>
            <w:r w:rsidRPr="00325631">
              <w:rPr>
                <w:rFonts w:ascii="Arial" w:eastAsia="Calibri" w:hAnsi="Arial" w:cs="Arial"/>
                <w:sz w:val="24"/>
                <w:szCs w:val="24"/>
              </w:rPr>
              <w:t xml:space="preserve"> настоящего Административного  </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регламента, в рамках межведомственного     </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взаимодействия          </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p>
        </w:tc>
      </w:tr>
    </w:tbl>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Pr>
          <w:rFonts w:ascii="Arial" w:eastAsia="Times New Roman" w:hAnsi="Arial"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2735580</wp:posOffset>
                </wp:positionH>
                <wp:positionV relativeFrom="paragraph">
                  <wp:posOffset>-1905</wp:posOffset>
                </wp:positionV>
                <wp:extent cx="5715" cy="451485"/>
                <wp:effectExtent l="0" t="0" r="32385" b="247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4514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">
                <o:lock v:ext="edit" shapetype="f"/>
              </v:line>
            </w:pict>
          </mc:Fallback>
        </mc:AlternateConten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4"/>
        <w:gridCol w:w="4536"/>
        <w:gridCol w:w="283"/>
        <w:gridCol w:w="1560"/>
      </w:tblGrid>
      <w:tr w:rsidR="00325631" w:rsidRPr="00325631" w:rsidTr="00BE0981">
        <w:tc>
          <w:tcPr>
            <w:tcW w:w="1809" w:type="dxa"/>
            <w:tcBorders>
              <w:top w:val="single" w:sz="4" w:space="0" w:color="auto"/>
              <w:left w:val="single" w:sz="4" w:space="0" w:color="auto"/>
              <w:bottom w:val="single" w:sz="4" w:space="0" w:color="auto"/>
              <w:right w:val="single" w:sz="4" w:space="0" w:color="auto"/>
            </w:tcBorders>
            <w:hideMark/>
          </w:tcPr>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да </w:t>
            </w:r>
          </w:p>
        </w:tc>
        <w:tc>
          <w:tcPr>
            <w:tcW w:w="284" w:type="dxa"/>
            <w:tcBorders>
              <w:top w:val="nil"/>
              <w:left w:val="single" w:sz="4" w:space="0" w:color="auto"/>
              <w:bottom w:val="nil"/>
              <w:right w:val="single" w:sz="4" w:space="0" w:color="auto"/>
            </w:tcBorders>
            <w:hideMark/>
          </w:tcPr>
          <w:p w:rsidR="00325631" w:rsidRPr="00325631" w:rsidRDefault="00325631" w:rsidP="00325631">
            <w:pPr>
              <w:spacing w:after="0" w:line="240" w:lineRule="auto"/>
              <w:ind w:firstLine="709"/>
              <w:jc w:val="both"/>
              <w:rPr>
                <w:rFonts w:ascii="Arial" w:eastAsia="Times New Roman" w:hAnsi="Arial" w:cs="Arial"/>
                <w:sz w:val="24"/>
                <w:szCs w:val="24"/>
                <w:lang w:eastAsia="ru-RU"/>
              </w:rPr>
            </w:pPr>
            <w:r>
              <w:rPr>
                <w:rFonts w:ascii="Arial" w:eastAsia="Times New Roman" w:hAnsi="Arial" w:cs="Times New Roman"/>
                <w:noProof/>
                <w:sz w:val="24"/>
                <w:szCs w:val="24"/>
                <w:lang w:eastAsia="ru-RU"/>
              </w:rPr>
              <mc:AlternateContent>
                <mc:Choice Requires="wps">
                  <w:drawing>
                    <wp:anchor distT="4294967294" distB="4294967294" distL="114300" distR="114300" simplePos="0" relativeHeight="251660288" behindDoc="0" locked="0" layoutInCell="1" allowOverlap="1">
                      <wp:simplePos x="0" y="0"/>
                      <wp:positionH relativeFrom="column">
                        <wp:posOffset>-73660</wp:posOffset>
                      </wp:positionH>
                      <wp:positionV relativeFrom="paragraph">
                        <wp:posOffset>71119</wp:posOffset>
                      </wp:positionV>
                      <wp:extent cx="179705" cy="0"/>
                      <wp:effectExtent l="0" t="0" r="1079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">
                      <o:lock v:ext="edit" shapetype="f"/>
                    </v:line>
                  </w:pict>
                </mc:Fallback>
              </mc:AlternateContent>
            </w:r>
          </w:p>
        </w:tc>
        <w:tc>
          <w:tcPr>
            <w:tcW w:w="4536" w:type="dxa"/>
            <w:tcBorders>
              <w:top w:val="single" w:sz="4" w:space="0" w:color="auto"/>
              <w:left w:val="single" w:sz="4" w:space="0" w:color="auto"/>
              <w:bottom w:val="single" w:sz="4" w:space="0" w:color="auto"/>
              <w:right w:val="single" w:sz="4" w:space="0" w:color="auto"/>
            </w:tcBorders>
            <w:hideMark/>
          </w:tcPr>
          <w:p w:rsidR="00325631" w:rsidRPr="00325631" w:rsidRDefault="00325631" w:rsidP="00325631">
            <w:pPr>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325631" w:rsidRPr="00325631" w:rsidRDefault="00325631" w:rsidP="00325631">
            <w:pPr>
              <w:spacing w:after="0" w:line="240" w:lineRule="auto"/>
              <w:ind w:firstLine="709"/>
              <w:jc w:val="both"/>
              <w:rPr>
                <w:rFonts w:ascii="Arial" w:eastAsia="Times New Roman" w:hAnsi="Arial" w:cs="Arial"/>
                <w:sz w:val="24"/>
                <w:szCs w:val="24"/>
                <w:lang w:eastAsia="ru-RU"/>
              </w:rPr>
            </w:pPr>
            <w:r>
              <w:rPr>
                <w:rFonts w:ascii="Arial" w:eastAsia="Times New Roman" w:hAnsi="Arial" w:cs="Times New Roman"/>
                <w:noProof/>
                <w:sz w:val="24"/>
                <w:szCs w:val="24"/>
                <w:lang w:eastAsia="ru-RU"/>
              </w:rPr>
              <mc:AlternateContent>
                <mc:Choice Requires="wps">
                  <w:drawing>
                    <wp:anchor distT="4294967294" distB="4294967294" distL="114300" distR="114300" simplePos="0" relativeHeight="251661312" behindDoc="0" locked="0" layoutInCell="1" allowOverlap="1">
                      <wp:simplePos x="0" y="0"/>
                      <wp:positionH relativeFrom="column">
                        <wp:posOffset>-64135</wp:posOffset>
                      </wp:positionH>
                      <wp:positionV relativeFrom="paragraph">
                        <wp:posOffset>70484</wp:posOffset>
                      </wp:positionV>
                      <wp:extent cx="163195" cy="0"/>
                      <wp:effectExtent l="0" t="0" r="2730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">
                      <o:lock v:ext="edit" shapetype="f"/>
                    </v:line>
                  </w:pict>
                </mc:Fallback>
              </mc:AlternateContent>
            </w:r>
          </w:p>
        </w:tc>
        <w:tc>
          <w:tcPr>
            <w:tcW w:w="1560" w:type="dxa"/>
            <w:tcBorders>
              <w:top w:val="single" w:sz="4" w:space="0" w:color="auto"/>
              <w:left w:val="single" w:sz="4" w:space="0" w:color="auto"/>
              <w:bottom w:val="single" w:sz="4" w:space="0" w:color="auto"/>
              <w:right w:val="single" w:sz="4" w:space="0" w:color="auto"/>
            </w:tcBorders>
            <w:hideMark/>
          </w:tcPr>
          <w:p w:rsidR="00325631" w:rsidRPr="00325631" w:rsidRDefault="00325631" w:rsidP="00325631">
            <w:pPr>
              <w:spacing w:after="0" w:line="240" w:lineRule="auto"/>
              <w:ind w:firstLine="709"/>
              <w:jc w:val="both"/>
              <w:rPr>
                <w:rFonts w:ascii="Arial" w:eastAsia="Times New Roman" w:hAnsi="Arial" w:cs="Arial"/>
                <w:sz w:val="24"/>
                <w:szCs w:val="24"/>
                <w:lang w:eastAsia="ru-RU"/>
              </w:rPr>
            </w:pPr>
            <w:r w:rsidRPr="00325631">
              <w:rPr>
                <w:rFonts w:ascii="Arial" w:eastAsia="Times New Roman" w:hAnsi="Arial" w:cs="Arial"/>
                <w:sz w:val="24"/>
                <w:szCs w:val="24"/>
                <w:lang w:eastAsia="ru-RU"/>
              </w:rPr>
              <w:t>нет</w:t>
            </w:r>
          </w:p>
        </w:tc>
      </w:tr>
    </w:tbl>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Pr>
          <w:rFonts w:ascii="Arial" w:eastAsia="Times New Roman" w:hAnsi="Arial" w:cs="Times New Roman"/>
          <w:noProof/>
          <w:sz w:val="24"/>
          <w:szCs w:val="24"/>
          <w:lang w:eastAsia="ru-RU"/>
        </w:rPr>
        <mc:AlternateContent>
          <mc:Choice Requires="wps">
            <w:drawing>
              <wp:anchor distT="0" distB="0" distL="114298" distR="114298" simplePos="0" relativeHeight="251666432" behindDoc="0" locked="0" layoutInCell="1" allowOverlap="1">
                <wp:simplePos x="0" y="0"/>
                <wp:positionH relativeFrom="column">
                  <wp:posOffset>4700269</wp:posOffset>
                </wp:positionH>
                <wp:positionV relativeFrom="paragraph">
                  <wp:posOffset>1270</wp:posOffset>
                </wp:positionV>
                <wp:extent cx="0" cy="146685"/>
                <wp:effectExtent l="0" t="0" r="19050" b="247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">
                <o:lock v:ext="edit" shapetype="f"/>
              </v:line>
            </w:pict>
          </mc:Fallback>
        </mc:AlternateContent>
      </w:r>
      <w:r>
        <w:rPr>
          <w:rFonts w:ascii="Arial" w:eastAsia="Times New Roman" w:hAnsi="Arial" w:cs="Times New Roman"/>
          <w:noProof/>
          <w:sz w:val="24"/>
          <w:szCs w:val="24"/>
          <w:lang w:eastAsia="ru-RU"/>
        </w:rPr>
        <mc:AlternateContent>
          <mc:Choice Requires="wps">
            <w:drawing>
              <wp:anchor distT="0" distB="0" distL="114298" distR="114298" simplePos="0" relativeHeight="251665408" behindDoc="0" locked="0" layoutInCell="1" allowOverlap="1">
                <wp:simplePos x="0" y="0"/>
                <wp:positionH relativeFrom="column">
                  <wp:posOffset>536574</wp:posOffset>
                </wp:positionH>
                <wp:positionV relativeFrom="paragraph">
                  <wp:posOffset>1270</wp:posOffset>
                </wp:positionV>
                <wp:extent cx="0" cy="146685"/>
                <wp:effectExtent l="0" t="0" r="19050" b="247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">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92"/>
        <w:gridCol w:w="4643"/>
      </w:tblGrid>
      <w:tr w:rsidR="00325631" w:rsidRPr="00325631" w:rsidTr="00BE0981">
        <w:tc>
          <w:tcPr>
            <w:tcW w:w="3936" w:type="dxa"/>
            <w:tcBorders>
              <w:top w:val="single" w:sz="4" w:space="0" w:color="auto"/>
              <w:left w:val="single" w:sz="4" w:space="0" w:color="auto"/>
              <w:bottom w:val="single" w:sz="4" w:space="0" w:color="auto"/>
              <w:right w:val="single" w:sz="4" w:space="0" w:color="auto"/>
            </w:tcBorders>
            <w:hideMark/>
          </w:tcPr>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p>
        </w:tc>
        <w:tc>
          <w:tcPr>
            <w:tcW w:w="4643" w:type="dxa"/>
            <w:tcBorders>
              <w:top w:val="single" w:sz="4" w:space="0" w:color="auto"/>
              <w:left w:val="single" w:sz="4" w:space="0" w:color="auto"/>
              <w:bottom w:val="single" w:sz="4" w:space="0" w:color="auto"/>
              <w:right w:val="single" w:sz="4" w:space="0" w:color="auto"/>
            </w:tcBorders>
            <w:hideMark/>
          </w:tcPr>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Подготовка постановлений местной администрации:</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об образовании земельного участка или земельных участков, находящихся в муниципальной собственности, при разделе, объединении</w:t>
            </w:r>
          </w:p>
        </w:tc>
      </w:tr>
      <w:tr w:rsidR="00325631" w:rsidRPr="00325631" w:rsidTr="00BE0981">
        <w:tc>
          <w:tcPr>
            <w:tcW w:w="3936" w:type="dxa"/>
            <w:tcBorders>
              <w:top w:val="single" w:sz="4" w:space="0" w:color="auto"/>
              <w:left w:val="nil"/>
              <w:bottom w:val="single" w:sz="4" w:space="0" w:color="auto"/>
              <w:right w:val="nil"/>
            </w:tcBorders>
            <w:hideMark/>
          </w:tcPr>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Pr>
                <w:rFonts w:ascii="Arial" w:eastAsia="Times New Roman" w:hAnsi="Arial" w:cs="Times New Roman"/>
                <w:noProof/>
                <w:sz w:val="24"/>
                <w:szCs w:val="24"/>
                <w:lang w:eastAsia="ru-RU"/>
              </w:rPr>
              <mc:AlternateContent>
                <mc:Choice Requires="wps">
                  <w:drawing>
                    <wp:anchor distT="0" distB="0" distL="114298" distR="114298" simplePos="0" relativeHeight="251664384" behindDoc="0" locked="0" layoutInCell="1" allowOverlap="1">
                      <wp:simplePos x="0" y="0"/>
                      <wp:positionH relativeFrom="column">
                        <wp:posOffset>1184274</wp:posOffset>
                      </wp:positionH>
                      <wp:positionV relativeFrom="paragraph">
                        <wp:posOffset>-3175</wp:posOffset>
                      </wp:positionV>
                      <wp:extent cx="0" cy="1524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">
                      <o:lock v:ext="edit" shapetype="f"/>
                    </v:line>
                  </w:pict>
                </mc:Fallback>
              </mc:AlternateContent>
            </w:r>
          </w:p>
        </w:tc>
        <w:tc>
          <w:tcPr>
            <w:tcW w:w="992" w:type="dxa"/>
            <w:tcBorders>
              <w:top w:val="nil"/>
              <w:left w:val="nil"/>
              <w:bottom w:val="nil"/>
              <w:right w:val="nil"/>
            </w:tcBorders>
          </w:tcPr>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p>
        </w:tc>
        <w:tc>
          <w:tcPr>
            <w:tcW w:w="4643" w:type="dxa"/>
            <w:tcBorders>
              <w:top w:val="single" w:sz="4" w:space="0" w:color="auto"/>
              <w:left w:val="nil"/>
              <w:bottom w:val="single" w:sz="4" w:space="0" w:color="auto"/>
              <w:right w:val="nil"/>
            </w:tcBorders>
            <w:hideMark/>
          </w:tcPr>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Pr>
                <w:rFonts w:ascii="Arial" w:eastAsia="Times New Roman" w:hAnsi="Arial" w:cs="Times New Roman"/>
                <w:noProof/>
                <w:sz w:val="24"/>
                <w:szCs w:val="24"/>
                <w:lang w:eastAsia="ru-RU"/>
              </w:rPr>
              <mc:AlternateContent>
                <mc:Choice Requires="wps">
                  <w:drawing>
                    <wp:anchor distT="0" distB="0" distL="114298" distR="114298" simplePos="0" relativeHeight="251667456" behindDoc="0" locked="0" layoutInCell="1" allowOverlap="1">
                      <wp:simplePos x="0" y="0"/>
                      <wp:positionH relativeFrom="column">
                        <wp:posOffset>1569084</wp:posOffset>
                      </wp:positionH>
                      <wp:positionV relativeFrom="paragraph">
                        <wp:posOffset>-5080</wp:posOffset>
                      </wp:positionV>
                      <wp:extent cx="0" cy="15240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">
                      <o:lock v:ext="edit" shapetype="f"/>
                    </v:line>
                  </w:pict>
                </mc:Fallback>
              </mc:AlternateContent>
            </w:r>
          </w:p>
        </w:tc>
      </w:tr>
      <w:tr w:rsidR="00325631" w:rsidRPr="00325631" w:rsidTr="00BE0981">
        <w:tc>
          <w:tcPr>
            <w:tcW w:w="3936" w:type="dxa"/>
            <w:tcBorders>
              <w:top w:val="single" w:sz="4" w:space="0" w:color="auto"/>
              <w:left w:val="single" w:sz="4" w:space="0" w:color="auto"/>
              <w:bottom w:val="single" w:sz="4" w:space="0" w:color="auto"/>
              <w:right w:val="single" w:sz="4" w:space="0" w:color="auto"/>
            </w:tcBorders>
            <w:hideMark/>
          </w:tcPr>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p>
        </w:tc>
        <w:tc>
          <w:tcPr>
            <w:tcW w:w="4643" w:type="dxa"/>
            <w:tcBorders>
              <w:top w:val="single" w:sz="4" w:space="0" w:color="auto"/>
              <w:left w:val="single" w:sz="4" w:space="0" w:color="auto"/>
              <w:bottom w:val="single" w:sz="4" w:space="0" w:color="auto"/>
              <w:right w:val="single" w:sz="4" w:space="0" w:color="auto"/>
            </w:tcBorders>
            <w:hideMark/>
          </w:tcPr>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Направление (выдача) заявителю постановления местной администрации:</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об образовании земельного участка или земельных участков, находящихся в муниципальной собственности, при разделе, объединении</w:t>
            </w:r>
          </w:p>
        </w:tc>
      </w:tr>
    </w:tbl>
    <w:p w:rsidR="00325631" w:rsidRPr="00325631" w:rsidRDefault="00325631" w:rsidP="00325631">
      <w:pPr>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lastRenderedPageBreak/>
        <w:t>Приложение № 5</w:t>
      </w:r>
    </w:p>
    <w:p w:rsidR="00325631" w:rsidRPr="00325631" w:rsidRDefault="00325631" w:rsidP="00325631">
      <w:pPr>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к Административному регламенту</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bookmarkStart w:id="9" w:name="Par867"/>
      <w:bookmarkEnd w:id="9"/>
      <w:r w:rsidRPr="00325631">
        <w:rPr>
          <w:rFonts w:ascii="Arial" w:eastAsia="Times New Roman" w:hAnsi="Arial" w:cs="Arial"/>
          <w:sz w:val="24"/>
          <w:szCs w:val="24"/>
          <w:lang w:eastAsia="ru-RU"/>
        </w:rPr>
        <w:t>РАСПИСКА</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b/>
          <w:sz w:val="24"/>
          <w:szCs w:val="24"/>
          <w:lang w:eastAsia="ru-RU"/>
        </w:rPr>
      </w:pPr>
      <w:r w:rsidRPr="00325631">
        <w:rPr>
          <w:rFonts w:ascii="Arial" w:eastAsia="Times New Roman" w:hAnsi="Arial" w:cs="Arial"/>
          <w:sz w:val="24"/>
          <w:szCs w:val="24"/>
          <w:lang w:eastAsia="ru-RU"/>
        </w:rPr>
        <w:t>в получении документов, представленных для принятия решения о разделе, объединении, земельных участков</w:t>
      </w:r>
    </w:p>
    <w:p w:rsidR="00325631" w:rsidRPr="00325631" w:rsidRDefault="00325631" w:rsidP="00325631">
      <w:pPr>
        <w:widowControl w:val="0"/>
        <w:autoSpaceDE w:val="0"/>
        <w:autoSpaceDN w:val="0"/>
        <w:spacing w:after="0" w:line="240" w:lineRule="auto"/>
        <w:ind w:firstLine="709"/>
        <w:jc w:val="both"/>
        <w:rPr>
          <w:rFonts w:ascii="Arial" w:eastAsia="Times New Roman" w:hAnsi="Arial" w:cs="Arial"/>
          <w:sz w:val="24"/>
          <w:szCs w:val="24"/>
          <w:lang w:eastAsia="ru-RU"/>
        </w:rPr>
      </w:pP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Настоящим удостоверяется, что заявитель</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______________________________________________________________________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(фамилия, имя, отчество)</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представил, а сотрудник администрации Гниловского сельского поселения __________________ ________________________________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получил "_____" ________________ _________ документы</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(число)       (месяц прописью)     (год)</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в количестве _______________________________ экземпляров</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w:t>
      </w:r>
      <w:r w:rsidRPr="00325631">
        <w:rPr>
          <w:rFonts w:ascii="Arial" w:eastAsia="Calibri" w:hAnsi="Arial" w:cs="Arial"/>
          <w:sz w:val="24"/>
          <w:szCs w:val="24"/>
        </w:rPr>
        <w:tab/>
      </w:r>
      <w:r w:rsidRPr="00325631">
        <w:rPr>
          <w:rFonts w:ascii="Arial" w:eastAsia="Calibri" w:hAnsi="Arial" w:cs="Arial"/>
          <w:sz w:val="24"/>
          <w:szCs w:val="24"/>
        </w:rPr>
        <w:tab/>
      </w:r>
      <w:r w:rsidRPr="00325631">
        <w:rPr>
          <w:rFonts w:ascii="Arial" w:eastAsia="Calibri" w:hAnsi="Arial" w:cs="Arial"/>
          <w:sz w:val="24"/>
          <w:szCs w:val="24"/>
        </w:rPr>
        <w:tab/>
        <w:t>(прописью)</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по прилагаемому к заявлению перечню документов, необходимых для принятия решения о разделе, объединении, земельных участков (согласно </w:t>
      </w:r>
      <w:hyperlink r:id="rId51" w:anchor="Par152" w:history="1">
        <w:r w:rsidRPr="00325631">
          <w:rPr>
            <w:rFonts w:ascii="Courier New" w:eastAsia="Calibri" w:hAnsi="Courier New" w:cs="Courier New"/>
            <w:color w:val="0000FF"/>
            <w:sz w:val="24"/>
            <w:szCs w:val="24"/>
          </w:rPr>
          <w:t>п. 2.6.1</w:t>
        </w:r>
      </w:hyperlink>
      <w:r w:rsidRPr="00325631">
        <w:rPr>
          <w:rFonts w:ascii="Arial" w:eastAsia="Calibri" w:hAnsi="Arial" w:cs="Arial"/>
          <w:sz w:val="24"/>
          <w:szCs w:val="24"/>
        </w:rPr>
        <w:t xml:space="preserve"> настоящего Административного регламента):</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__________________________________________________________________________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__________________________________________________________________________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__________________________________________________________________________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__________________________________________________________________________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Перечень   документов,  которые  будут  получены  по   межведомственным запросам: _________________________________________________________________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__________________________________________________________________________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________________________________ ______________ ___________________________</w:t>
      </w:r>
    </w:p>
    <w:p w:rsidR="00325631" w:rsidRPr="00325631" w:rsidRDefault="00325631" w:rsidP="00325631">
      <w:pPr>
        <w:autoSpaceDE w:val="0"/>
        <w:autoSpaceDN w:val="0"/>
        <w:adjustRightInd w:val="0"/>
        <w:spacing w:after="0" w:line="240" w:lineRule="auto"/>
        <w:ind w:firstLine="709"/>
        <w:jc w:val="both"/>
        <w:rPr>
          <w:rFonts w:ascii="Arial" w:eastAsia="Calibri" w:hAnsi="Arial" w:cs="Arial"/>
          <w:sz w:val="24"/>
          <w:szCs w:val="24"/>
        </w:rPr>
      </w:pPr>
      <w:r w:rsidRPr="00325631">
        <w:rPr>
          <w:rFonts w:ascii="Arial" w:eastAsia="Calibri" w:hAnsi="Arial" w:cs="Arial"/>
          <w:sz w:val="24"/>
          <w:szCs w:val="24"/>
        </w:rPr>
        <w:t xml:space="preserve">   (должность специалиста, ответственного            подпись)                      (расшифровка подписи)</w:t>
      </w:r>
    </w:p>
    <w:p w:rsidR="00325631" w:rsidRPr="00325631" w:rsidRDefault="00325631" w:rsidP="00325631">
      <w:pPr>
        <w:autoSpaceDE w:val="0"/>
        <w:autoSpaceDN w:val="0"/>
        <w:adjustRightInd w:val="0"/>
        <w:spacing w:after="0" w:line="240" w:lineRule="auto"/>
        <w:ind w:firstLine="709"/>
        <w:jc w:val="center"/>
        <w:rPr>
          <w:rFonts w:ascii="Times New Roman" w:eastAsia="Calibri" w:hAnsi="Times New Roman" w:cs="Times New Roman"/>
          <w:b/>
          <w:bCs/>
          <w:sz w:val="24"/>
          <w:szCs w:val="24"/>
          <w:vertAlign w:val="superscript"/>
        </w:rPr>
      </w:pPr>
    </w:p>
    <w:p w:rsidR="006C2E06" w:rsidRDefault="006C2E06"/>
    <w:sectPr w:rsidR="006C2E06" w:rsidSect="00516816">
      <w:headerReference w:type="even" r:id="rId52"/>
      <w:headerReference w:type="default" r:id="rId53"/>
      <w:footerReference w:type="even" r:id="rId54"/>
      <w:footerReference w:type="default" r:id="rId55"/>
      <w:headerReference w:type="first" r:id="rId56"/>
      <w:footerReference w:type="first" r:id="rId57"/>
      <w:pgSz w:w="11905" w:h="16838"/>
      <w:pgMar w:top="1134" w:right="851"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16" w:rsidRDefault="0032563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16" w:rsidRDefault="00325631">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16" w:rsidRDefault="00325631">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32" w:rsidRDefault="00325631">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32" w:rsidRDefault="00325631">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32" w:rsidRDefault="00325631">
    <w:pPr>
      <w:pStyle w:val="af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16" w:rsidRDefault="0032563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16" w:rsidRDefault="0032563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16" w:rsidRDefault="00325631">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32" w:rsidRDefault="00325631">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32" w:rsidRPr="00630191" w:rsidRDefault="00325631">
    <w:pPr>
      <w:pStyle w:val="af1"/>
      <w:rPr>
        <w:color w:val="800000"/>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32" w:rsidRDefault="0032563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DC3"/>
    <w:rsid w:val="00076A3D"/>
    <w:rsid w:val="000B7265"/>
    <w:rsid w:val="002D0639"/>
    <w:rsid w:val="002E0538"/>
    <w:rsid w:val="00325631"/>
    <w:rsid w:val="003502E4"/>
    <w:rsid w:val="003C78F3"/>
    <w:rsid w:val="00470D42"/>
    <w:rsid w:val="004B4FE9"/>
    <w:rsid w:val="004E7C41"/>
    <w:rsid w:val="00526911"/>
    <w:rsid w:val="00556494"/>
    <w:rsid w:val="005612FF"/>
    <w:rsid w:val="005E6E2B"/>
    <w:rsid w:val="006C2E06"/>
    <w:rsid w:val="00727686"/>
    <w:rsid w:val="007B0BDB"/>
    <w:rsid w:val="008545FD"/>
    <w:rsid w:val="00891E30"/>
    <w:rsid w:val="008E7840"/>
    <w:rsid w:val="0099030B"/>
    <w:rsid w:val="009A3701"/>
    <w:rsid w:val="00A269BB"/>
    <w:rsid w:val="00BE5DC3"/>
    <w:rsid w:val="00BF2153"/>
    <w:rsid w:val="00C33E79"/>
    <w:rsid w:val="00CA2004"/>
    <w:rsid w:val="00DA6E14"/>
    <w:rsid w:val="00E376D0"/>
    <w:rsid w:val="00E77F47"/>
    <w:rsid w:val="00F64194"/>
    <w:rsid w:val="00F90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2563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2563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2563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2563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2563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32563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32563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325631"/>
    <w:rPr>
      <w:rFonts w:ascii="Arial" w:eastAsia="Times New Roman" w:hAnsi="Arial" w:cs="Times New Roman"/>
      <w:b/>
      <w:bCs/>
      <w:sz w:val="26"/>
      <w:szCs w:val="28"/>
      <w:lang w:eastAsia="ru-RU"/>
    </w:rPr>
  </w:style>
  <w:style w:type="numbering" w:customStyle="1" w:styleId="11">
    <w:name w:val="Нет списка1"/>
    <w:next w:val="a2"/>
    <w:semiHidden/>
    <w:rsid w:val="00325631"/>
  </w:style>
  <w:style w:type="paragraph" w:styleId="a3">
    <w:name w:val="List Paragraph"/>
    <w:basedOn w:val="a"/>
    <w:uiPriority w:val="34"/>
    <w:qFormat/>
    <w:rsid w:val="00325631"/>
    <w:pPr>
      <w:spacing w:after="0" w:line="240" w:lineRule="auto"/>
      <w:ind w:left="720" w:firstLine="567"/>
      <w:contextualSpacing/>
      <w:jc w:val="both"/>
    </w:pPr>
    <w:rPr>
      <w:rFonts w:ascii="Arial" w:eastAsia="Times New Roman" w:hAnsi="Arial" w:cs="Times New Roman"/>
      <w:sz w:val="24"/>
      <w:szCs w:val="24"/>
      <w:lang w:eastAsia="ru-RU"/>
    </w:rPr>
  </w:style>
  <w:style w:type="paragraph" w:styleId="a4">
    <w:name w:val="footnote text"/>
    <w:basedOn w:val="a"/>
    <w:link w:val="a5"/>
    <w:semiHidden/>
    <w:unhideWhenUsed/>
    <w:rsid w:val="00325631"/>
    <w:pPr>
      <w:spacing w:after="0" w:line="240" w:lineRule="auto"/>
      <w:ind w:firstLine="567"/>
      <w:jc w:val="both"/>
    </w:pPr>
    <w:rPr>
      <w:rFonts w:ascii="Arial" w:eastAsia="Times New Roman" w:hAnsi="Arial" w:cs="Times New Roman"/>
      <w:sz w:val="20"/>
      <w:szCs w:val="20"/>
      <w:lang w:eastAsia="ru-RU"/>
    </w:rPr>
  </w:style>
  <w:style w:type="character" w:customStyle="1" w:styleId="a5">
    <w:name w:val="Текст сноски Знак"/>
    <w:basedOn w:val="a0"/>
    <w:link w:val="a4"/>
    <w:semiHidden/>
    <w:rsid w:val="00325631"/>
    <w:rPr>
      <w:rFonts w:ascii="Arial" w:eastAsia="Times New Roman" w:hAnsi="Arial" w:cs="Times New Roman"/>
      <w:sz w:val="20"/>
      <w:szCs w:val="20"/>
      <w:lang w:eastAsia="ru-RU"/>
    </w:rPr>
  </w:style>
  <w:style w:type="character" w:styleId="a6">
    <w:name w:val="footnote reference"/>
    <w:unhideWhenUsed/>
    <w:rsid w:val="00325631"/>
    <w:rPr>
      <w:vertAlign w:val="superscript"/>
    </w:rPr>
  </w:style>
  <w:style w:type="paragraph" w:customStyle="1" w:styleId="ConsPlusNormal">
    <w:name w:val="ConsPlusNormal"/>
    <w:link w:val="ConsPlusNormal0"/>
    <w:rsid w:val="00325631"/>
    <w:pPr>
      <w:autoSpaceDE w:val="0"/>
      <w:autoSpaceDN w:val="0"/>
      <w:adjustRightInd w:val="0"/>
      <w:spacing w:after="0" w:line="240" w:lineRule="auto"/>
    </w:pPr>
    <w:rPr>
      <w:rFonts w:ascii="Arial" w:eastAsia="Calibri" w:hAnsi="Arial" w:cs="Arial"/>
      <w:b/>
      <w:bCs/>
      <w:sz w:val="24"/>
      <w:szCs w:val="24"/>
    </w:rPr>
  </w:style>
  <w:style w:type="paragraph" w:customStyle="1" w:styleId="ConsPlusNonformat">
    <w:name w:val="ConsPlusNonformat"/>
    <w:uiPriority w:val="99"/>
    <w:rsid w:val="00325631"/>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325631"/>
    <w:pPr>
      <w:autoSpaceDE w:val="0"/>
      <w:autoSpaceDN w:val="0"/>
      <w:adjustRightInd w:val="0"/>
      <w:spacing w:after="0" w:line="240" w:lineRule="auto"/>
    </w:pPr>
    <w:rPr>
      <w:rFonts w:ascii="Arial" w:eastAsia="Calibri" w:hAnsi="Arial" w:cs="Arial"/>
      <w:b/>
      <w:bCs/>
      <w:sz w:val="24"/>
      <w:szCs w:val="24"/>
    </w:rPr>
  </w:style>
  <w:style w:type="paragraph" w:customStyle="1" w:styleId="ConsPlusCell">
    <w:name w:val="ConsPlusCell"/>
    <w:uiPriority w:val="99"/>
    <w:rsid w:val="00325631"/>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325631"/>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325631"/>
    <w:pPr>
      <w:autoSpaceDE w:val="0"/>
      <w:autoSpaceDN w:val="0"/>
      <w:adjustRightInd w:val="0"/>
      <w:spacing w:after="0" w:line="240" w:lineRule="auto"/>
    </w:pPr>
    <w:rPr>
      <w:rFonts w:ascii="Tahoma" w:eastAsia="Calibri" w:hAnsi="Tahoma" w:cs="Tahoma"/>
      <w:sz w:val="24"/>
      <w:szCs w:val="24"/>
    </w:rPr>
  </w:style>
  <w:style w:type="paragraph" w:customStyle="1" w:styleId="ConsPlusJurTerm">
    <w:name w:val="ConsPlusJurTerm"/>
    <w:uiPriority w:val="99"/>
    <w:rsid w:val="00325631"/>
    <w:pPr>
      <w:autoSpaceDE w:val="0"/>
      <w:autoSpaceDN w:val="0"/>
      <w:adjustRightInd w:val="0"/>
      <w:spacing w:after="0" w:line="240" w:lineRule="auto"/>
    </w:pPr>
    <w:rPr>
      <w:rFonts w:ascii="Tahoma" w:eastAsia="Calibri" w:hAnsi="Tahoma" w:cs="Tahoma"/>
      <w:sz w:val="20"/>
      <w:szCs w:val="20"/>
    </w:rPr>
  </w:style>
  <w:style w:type="paragraph" w:styleId="a7">
    <w:name w:val="endnote text"/>
    <w:basedOn w:val="a"/>
    <w:link w:val="a8"/>
    <w:uiPriority w:val="99"/>
    <w:semiHidden/>
    <w:unhideWhenUsed/>
    <w:rsid w:val="00325631"/>
    <w:pPr>
      <w:spacing w:after="0" w:line="240" w:lineRule="auto"/>
      <w:ind w:firstLine="567"/>
      <w:jc w:val="both"/>
    </w:pPr>
    <w:rPr>
      <w:rFonts w:ascii="Arial" w:eastAsia="Times New Roman" w:hAnsi="Arial" w:cs="Times New Roman"/>
      <w:sz w:val="20"/>
      <w:szCs w:val="20"/>
      <w:lang w:eastAsia="ru-RU"/>
    </w:rPr>
  </w:style>
  <w:style w:type="character" w:customStyle="1" w:styleId="a8">
    <w:name w:val="Текст концевой сноски Знак"/>
    <w:basedOn w:val="a0"/>
    <w:link w:val="a7"/>
    <w:uiPriority w:val="99"/>
    <w:semiHidden/>
    <w:rsid w:val="00325631"/>
    <w:rPr>
      <w:rFonts w:ascii="Arial" w:eastAsia="Times New Roman" w:hAnsi="Arial" w:cs="Times New Roman"/>
      <w:sz w:val="20"/>
      <w:szCs w:val="20"/>
      <w:lang w:eastAsia="ru-RU"/>
    </w:rPr>
  </w:style>
  <w:style w:type="character" w:styleId="a9">
    <w:name w:val="endnote reference"/>
    <w:uiPriority w:val="99"/>
    <w:semiHidden/>
    <w:unhideWhenUsed/>
    <w:rsid w:val="00325631"/>
    <w:rPr>
      <w:vertAlign w:val="superscript"/>
    </w:rPr>
  </w:style>
  <w:style w:type="character" w:styleId="aa">
    <w:name w:val="Hyperlink"/>
    <w:basedOn w:val="a0"/>
    <w:rsid w:val="00325631"/>
    <w:rPr>
      <w:color w:val="0000FF"/>
      <w:u w:val="none"/>
    </w:rPr>
  </w:style>
  <w:style w:type="table" w:styleId="ab">
    <w:name w:val="Table Grid"/>
    <w:basedOn w:val="a1"/>
    <w:uiPriority w:val="59"/>
    <w:rsid w:val="003256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325631"/>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32563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325631"/>
    <w:rPr>
      <w:rFonts w:ascii="Tahoma" w:eastAsia="Times New Roman" w:hAnsi="Tahoma" w:cs="Tahoma"/>
      <w:sz w:val="16"/>
      <w:szCs w:val="16"/>
      <w:lang w:eastAsia="ru-RU"/>
    </w:rPr>
  </w:style>
  <w:style w:type="character" w:styleId="HTML">
    <w:name w:val="HTML Variable"/>
    <w:aliases w:val="!Ссылки в документе"/>
    <w:basedOn w:val="a0"/>
    <w:rsid w:val="00325631"/>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325631"/>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1"/>
    <w:basedOn w:val="a0"/>
    <w:link w:val="af"/>
    <w:semiHidden/>
    <w:rsid w:val="00325631"/>
    <w:rPr>
      <w:rFonts w:ascii="Courier" w:eastAsia="Times New Roman" w:hAnsi="Courier" w:cs="Times New Roman"/>
      <w:szCs w:val="20"/>
      <w:lang w:eastAsia="ru-RU"/>
    </w:rPr>
  </w:style>
  <w:style w:type="paragraph" w:customStyle="1" w:styleId="Title">
    <w:name w:val="Title!Название НПА"/>
    <w:basedOn w:val="a"/>
    <w:rsid w:val="0032563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1">
    <w:name w:val="header"/>
    <w:basedOn w:val="a"/>
    <w:link w:val="af2"/>
    <w:uiPriority w:val="99"/>
    <w:unhideWhenUsed/>
    <w:rsid w:val="0032563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2">
    <w:name w:val="Верхний колонтитул Знак"/>
    <w:basedOn w:val="a0"/>
    <w:link w:val="af1"/>
    <w:uiPriority w:val="99"/>
    <w:rsid w:val="00325631"/>
    <w:rPr>
      <w:rFonts w:ascii="Arial" w:eastAsia="Times New Roman" w:hAnsi="Arial" w:cs="Times New Roman"/>
      <w:sz w:val="24"/>
      <w:szCs w:val="24"/>
      <w:lang w:eastAsia="ru-RU"/>
    </w:rPr>
  </w:style>
  <w:style w:type="paragraph" w:styleId="af3">
    <w:name w:val="footer"/>
    <w:basedOn w:val="a"/>
    <w:link w:val="af4"/>
    <w:uiPriority w:val="99"/>
    <w:unhideWhenUsed/>
    <w:rsid w:val="0032563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4">
    <w:name w:val="Нижний колонтитул Знак"/>
    <w:basedOn w:val="a0"/>
    <w:link w:val="af3"/>
    <w:uiPriority w:val="99"/>
    <w:rsid w:val="00325631"/>
    <w:rPr>
      <w:rFonts w:ascii="Arial" w:eastAsia="Times New Roman" w:hAnsi="Arial" w:cs="Times New Roman"/>
      <w:sz w:val="24"/>
      <w:szCs w:val="24"/>
      <w:lang w:eastAsia="ru-RU"/>
    </w:rPr>
  </w:style>
  <w:style w:type="character" w:styleId="af5">
    <w:name w:val="FollowedHyperlink"/>
    <w:uiPriority w:val="99"/>
    <w:semiHidden/>
    <w:unhideWhenUsed/>
    <w:rsid w:val="00325631"/>
    <w:rPr>
      <w:color w:val="800080"/>
      <w:u w:val="single"/>
    </w:rPr>
  </w:style>
  <w:style w:type="character" w:customStyle="1" w:styleId="110">
    <w:name w:val="Заголовок 1 Знак1"/>
    <w:aliases w:val="!Части документа Знак"/>
    <w:rsid w:val="00325631"/>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semiHidden/>
    <w:rsid w:val="00325631"/>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semiHidden/>
    <w:rsid w:val="00325631"/>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325631"/>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
    <w:semiHidden/>
    <w:rsid w:val="00325631"/>
    <w:rPr>
      <w:rFonts w:ascii="Arial" w:eastAsia="Times New Roman" w:hAnsi="Arial"/>
    </w:rPr>
  </w:style>
  <w:style w:type="character" w:customStyle="1" w:styleId="ConsPlusNormal0">
    <w:name w:val="ConsPlusNormal Знак"/>
    <w:link w:val="ConsPlusNormal"/>
    <w:locked/>
    <w:rsid w:val="00325631"/>
    <w:rPr>
      <w:rFonts w:ascii="Arial" w:eastAsia="Calibri" w:hAnsi="Arial" w:cs="Arial"/>
      <w:b/>
      <w:bCs/>
      <w:sz w:val="24"/>
      <w:szCs w:val="24"/>
    </w:rPr>
  </w:style>
  <w:style w:type="table" w:customStyle="1" w:styleId="13">
    <w:name w:val="Сетка таблицы1"/>
    <w:basedOn w:val="a1"/>
    <w:next w:val="ab"/>
    <w:uiPriority w:val="59"/>
    <w:rsid w:val="003256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32563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2563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2563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25631"/>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2563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2563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2563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2563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2563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32563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32563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325631"/>
    <w:rPr>
      <w:rFonts w:ascii="Arial" w:eastAsia="Times New Roman" w:hAnsi="Arial" w:cs="Times New Roman"/>
      <w:b/>
      <w:bCs/>
      <w:sz w:val="26"/>
      <w:szCs w:val="28"/>
      <w:lang w:eastAsia="ru-RU"/>
    </w:rPr>
  </w:style>
  <w:style w:type="numbering" w:customStyle="1" w:styleId="11">
    <w:name w:val="Нет списка1"/>
    <w:next w:val="a2"/>
    <w:semiHidden/>
    <w:rsid w:val="00325631"/>
  </w:style>
  <w:style w:type="paragraph" w:styleId="a3">
    <w:name w:val="List Paragraph"/>
    <w:basedOn w:val="a"/>
    <w:uiPriority w:val="34"/>
    <w:qFormat/>
    <w:rsid w:val="00325631"/>
    <w:pPr>
      <w:spacing w:after="0" w:line="240" w:lineRule="auto"/>
      <w:ind w:left="720" w:firstLine="567"/>
      <w:contextualSpacing/>
      <w:jc w:val="both"/>
    </w:pPr>
    <w:rPr>
      <w:rFonts w:ascii="Arial" w:eastAsia="Times New Roman" w:hAnsi="Arial" w:cs="Times New Roman"/>
      <w:sz w:val="24"/>
      <w:szCs w:val="24"/>
      <w:lang w:eastAsia="ru-RU"/>
    </w:rPr>
  </w:style>
  <w:style w:type="paragraph" w:styleId="a4">
    <w:name w:val="footnote text"/>
    <w:basedOn w:val="a"/>
    <w:link w:val="a5"/>
    <w:semiHidden/>
    <w:unhideWhenUsed/>
    <w:rsid w:val="00325631"/>
    <w:pPr>
      <w:spacing w:after="0" w:line="240" w:lineRule="auto"/>
      <w:ind w:firstLine="567"/>
      <w:jc w:val="both"/>
    </w:pPr>
    <w:rPr>
      <w:rFonts w:ascii="Arial" w:eastAsia="Times New Roman" w:hAnsi="Arial" w:cs="Times New Roman"/>
      <w:sz w:val="20"/>
      <w:szCs w:val="20"/>
      <w:lang w:eastAsia="ru-RU"/>
    </w:rPr>
  </w:style>
  <w:style w:type="character" w:customStyle="1" w:styleId="a5">
    <w:name w:val="Текст сноски Знак"/>
    <w:basedOn w:val="a0"/>
    <w:link w:val="a4"/>
    <w:semiHidden/>
    <w:rsid w:val="00325631"/>
    <w:rPr>
      <w:rFonts w:ascii="Arial" w:eastAsia="Times New Roman" w:hAnsi="Arial" w:cs="Times New Roman"/>
      <w:sz w:val="20"/>
      <w:szCs w:val="20"/>
      <w:lang w:eastAsia="ru-RU"/>
    </w:rPr>
  </w:style>
  <w:style w:type="character" w:styleId="a6">
    <w:name w:val="footnote reference"/>
    <w:unhideWhenUsed/>
    <w:rsid w:val="00325631"/>
    <w:rPr>
      <w:vertAlign w:val="superscript"/>
    </w:rPr>
  </w:style>
  <w:style w:type="paragraph" w:customStyle="1" w:styleId="ConsPlusNormal">
    <w:name w:val="ConsPlusNormal"/>
    <w:link w:val="ConsPlusNormal0"/>
    <w:rsid w:val="00325631"/>
    <w:pPr>
      <w:autoSpaceDE w:val="0"/>
      <w:autoSpaceDN w:val="0"/>
      <w:adjustRightInd w:val="0"/>
      <w:spacing w:after="0" w:line="240" w:lineRule="auto"/>
    </w:pPr>
    <w:rPr>
      <w:rFonts w:ascii="Arial" w:eastAsia="Calibri" w:hAnsi="Arial" w:cs="Arial"/>
      <w:b/>
      <w:bCs/>
      <w:sz w:val="24"/>
      <w:szCs w:val="24"/>
    </w:rPr>
  </w:style>
  <w:style w:type="paragraph" w:customStyle="1" w:styleId="ConsPlusNonformat">
    <w:name w:val="ConsPlusNonformat"/>
    <w:uiPriority w:val="99"/>
    <w:rsid w:val="00325631"/>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325631"/>
    <w:pPr>
      <w:autoSpaceDE w:val="0"/>
      <w:autoSpaceDN w:val="0"/>
      <w:adjustRightInd w:val="0"/>
      <w:spacing w:after="0" w:line="240" w:lineRule="auto"/>
    </w:pPr>
    <w:rPr>
      <w:rFonts w:ascii="Arial" w:eastAsia="Calibri" w:hAnsi="Arial" w:cs="Arial"/>
      <w:b/>
      <w:bCs/>
      <w:sz w:val="24"/>
      <w:szCs w:val="24"/>
    </w:rPr>
  </w:style>
  <w:style w:type="paragraph" w:customStyle="1" w:styleId="ConsPlusCell">
    <w:name w:val="ConsPlusCell"/>
    <w:uiPriority w:val="99"/>
    <w:rsid w:val="00325631"/>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325631"/>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325631"/>
    <w:pPr>
      <w:autoSpaceDE w:val="0"/>
      <w:autoSpaceDN w:val="0"/>
      <w:adjustRightInd w:val="0"/>
      <w:spacing w:after="0" w:line="240" w:lineRule="auto"/>
    </w:pPr>
    <w:rPr>
      <w:rFonts w:ascii="Tahoma" w:eastAsia="Calibri" w:hAnsi="Tahoma" w:cs="Tahoma"/>
      <w:sz w:val="24"/>
      <w:szCs w:val="24"/>
    </w:rPr>
  </w:style>
  <w:style w:type="paragraph" w:customStyle="1" w:styleId="ConsPlusJurTerm">
    <w:name w:val="ConsPlusJurTerm"/>
    <w:uiPriority w:val="99"/>
    <w:rsid w:val="00325631"/>
    <w:pPr>
      <w:autoSpaceDE w:val="0"/>
      <w:autoSpaceDN w:val="0"/>
      <w:adjustRightInd w:val="0"/>
      <w:spacing w:after="0" w:line="240" w:lineRule="auto"/>
    </w:pPr>
    <w:rPr>
      <w:rFonts w:ascii="Tahoma" w:eastAsia="Calibri" w:hAnsi="Tahoma" w:cs="Tahoma"/>
      <w:sz w:val="20"/>
      <w:szCs w:val="20"/>
    </w:rPr>
  </w:style>
  <w:style w:type="paragraph" w:styleId="a7">
    <w:name w:val="endnote text"/>
    <w:basedOn w:val="a"/>
    <w:link w:val="a8"/>
    <w:uiPriority w:val="99"/>
    <w:semiHidden/>
    <w:unhideWhenUsed/>
    <w:rsid w:val="00325631"/>
    <w:pPr>
      <w:spacing w:after="0" w:line="240" w:lineRule="auto"/>
      <w:ind w:firstLine="567"/>
      <w:jc w:val="both"/>
    </w:pPr>
    <w:rPr>
      <w:rFonts w:ascii="Arial" w:eastAsia="Times New Roman" w:hAnsi="Arial" w:cs="Times New Roman"/>
      <w:sz w:val="20"/>
      <w:szCs w:val="20"/>
      <w:lang w:eastAsia="ru-RU"/>
    </w:rPr>
  </w:style>
  <w:style w:type="character" w:customStyle="1" w:styleId="a8">
    <w:name w:val="Текст концевой сноски Знак"/>
    <w:basedOn w:val="a0"/>
    <w:link w:val="a7"/>
    <w:uiPriority w:val="99"/>
    <w:semiHidden/>
    <w:rsid w:val="00325631"/>
    <w:rPr>
      <w:rFonts w:ascii="Arial" w:eastAsia="Times New Roman" w:hAnsi="Arial" w:cs="Times New Roman"/>
      <w:sz w:val="20"/>
      <w:szCs w:val="20"/>
      <w:lang w:eastAsia="ru-RU"/>
    </w:rPr>
  </w:style>
  <w:style w:type="character" w:styleId="a9">
    <w:name w:val="endnote reference"/>
    <w:uiPriority w:val="99"/>
    <w:semiHidden/>
    <w:unhideWhenUsed/>
    <w:rsid w:val="00325631"/>
    <w:rPr>
      <w:vertAlign w:val="superscript"/>
    </w:rPr>
  </w:style>
  <w:style w:type="character" w:styleId="aa">
    <w:name w:val="Hyperlink"/>
    <w:basedOn w:val="a0"/>
    <w:rsid w:val="00325631"/>
    <w:rPr>
      <w:color w:val="0000FF"/>
      <w:u w:val="none"/>
    </w:rPr>
  </w:style>
  <w:style w:type="table" w:styleId="ab">
    <w:name w:val="Table Grid"/>
    <w:basedOn w:val="a1"/>
    <w:uiPriority w:val="59"/>
    <w:rsid w:val="003256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325631"/>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32563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325631"/>
    <w:rPr>
      <w:rFonts w:ascii="Tahoma" w:eastAsia="Times New Roman" w:hAnsi="Tahoma" w:cs="Tahoma"/>
      <w:sz w:val="16"/>
      <w:szCs w:val="16"/>
      <w:lang w:eastAsia="ru-RU"/>
    </w:rPr>
  </w:style>
  <w:style w:type="character" w:styleId="HTML">
    <w:name w:val="HTML Variable"/>
    <w:aliases w:val="!Ссылки в документе"/>
    <w:basedOn w:val="a0"/>
    <w:rsid w:val="00325631"/>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325631"/>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1"/>
    <w:basedOn w:val="a0"/>
    <w:link w:val="af"/>
    <w:semiHidden/>
    <w:rsid w:val="00325631"/>
    <w:rPr>
      <w:rFonts w:ascii="Courier" w:eastAsia="Times New Roman" w:hAnsi="Courier" w:cs="Times New Roman"/>
      <w:szCs w:val="20"/>
      <w:lang w:eastAsia="ru-RU"/>
    </w:rPr>
  </w:style>
  <w:style w:type="paragraph" w:customStyle="1" w:styleId="Title">
    <w:name w:val="Title!Название НПА"/>
    <w:basedOn w:val="a"/>
    <w:rsid w:val="0032563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1">
    <w:name w:val="header"/>
    <w:basedOn w:val="a"/>
    <w:link w:val="af2"/>
    <w:uiPriority w:val="99"/>
    <w:unhideWhenUsed/>
    <w:rsid w:val="0032563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2">
    <w:name w:val="Верхний колонтитул Знак"/>
    <w:basedOn w:val="a0"/>
    <w:link w:val="af1"/>
    <w:uiPriority w:val="99"/>
    <w:rsid w:val="00325631"/>
    <w:rPr>
      <w:rFonts w:ascii="Arial" w:eastAsia="Times New Roman" w:hAnsi="Arial" w:cs="Times New Roman"/>
      <w:sz w:val="24"/>
      <w:szCs w:val="24"/>
      <w:lang w:eastAsia="ru-RU"/>
    </w:rPr>
  </w:style>
  <w:style w:type="paragraph" w:styleId="af3">
    <w:name w:val="footer"/>
    <w:basedOn w:val="a"/>
    <w:link w:val="af4"/>
    <w:uiPriority w:val="99"/>
    <w:unhideWhenUsed/>
    <w:rsid w:val="0032563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4">
    <w:name w:val="Нижний колонтитул Знак"/>
    <w:basedOn w:val="a0"/>
    <w:link w:val="af3"/>
    <w:uiPriority w:val="99"/>
    <w:rsid w:val="00325631"/>
    <w:rPr>
      <w:rFonts w:ascii="Arial" w:eastAsia="Times New Roman" w:hAnsi="Arial" w:cs="Times New Roman"/>
      <w:sz w:val="24"/>
      <w:szCs w:val="24"/>
      <w:lang w:eastAsia="ru-RU"/>
    </w:rPr>
  </w:style>
  <w:style w:type="character" w:styleId="af5">
    <w:name w:val="FollowedHyperlink"/>
    <w:uiPriority w:val="99"/>
    <w:semiHidden/>
    <w:unhideWhenUsed/>
    <w:rsid w:val="00325631"/>
    <w:rPr>
      <w:color w:val="800080"/>
      <w:u w:val="single"/>
    </w:rPr>
  </w:style>
  <w:style w:type="character" w:customStyle="1" w:styleId="110">
    <w:name w:val="Заголовок 1 Знак1"/>
    <w:aliases w:val="!Части документа Знак"/>
    <w:rsid w:val="00325631"/>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semiHidden/>
    <w:rsid w:val="00325631"/>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semiHidden/>
    <w:rsid w:val="00325631"/>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325631"/>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
    <w:semiHidden/>
    <w:rsid w:val="00325631"/>
    <w:rPr>
      <w:rFonts w:ascii="Arial" w:eastAsia="Times New Roman" w:hAnsi="Arial"/>
    </w:rPr>
  </w:style>
  <w:style w:type="character" w:customStyle="1" w:styleId="ConsPlusNormal0">
    <w:name w:val="ConsPlusNormal Знак"/>
    <w:link w:val="ConsPlusNormal"/>
    <w:locked/>
    <w:rsid w:val="00325631"/>
    <w:rPr>
      <w:rFonts w:ascii="Arial" w:eastAsia="Calibri" w:hAnsi="Arial" w:cs="Arial"/>
      <w:b/>
      <w:bCs/>
      <w:sz w:val="24"/>
      <w:szCs w:val="24"/>
    </w:rPr>
  </w:style>
  <w:style w:type="table" w:customStyle="1" w:styleId="13">
    <w:name w:val="Сетка таблицы1"/>
    <w:basedOn w:val="a1"/>
    <w:next w:val="ab"/>
    <w:uiPriority w:val="59"/>
    <w:rsid w:val="003256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32563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2563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2563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25631"/>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D6E3F413E1C8F27A6A7C074DB075B03D2957FBC60B35525B037F71E437F5H" TargetMode="External"/><Relationship Id="rId18" Type="http://schemas.openxmlformats.org/officeDocument/2006/relationships/hyperlink" Target="consultantplus://offline/ref=DCD6E3F413E1C8F27A6A7C074DB075B03D2957FBC60B35525B037F71E4757BEBDBD6BB813FFCH" TargetMode="External"/><Relationship Id="rId26" Type="http://schemas.openxmlformats.org/officeDocument/2006/relationships/hyperlink" Target="file:///C:\Users\Tolstih\AppData\Local\Temp\31523.doc" TargetMode="External"/><Relationship Id="rId39" Type="http://schemas.openxmlformats.org/officeDocument/2006/relationships/hyperlink" Target="http://mydocuments36.ru/+7%20(47375)%203-33-03" TargetMode="External"/><Relationship Id="rId21" Type="http://schemas.openxmlformats.org/officeDocument/2006/relationships/hyperlink" Target="consultantplus://offline/ref=DCD6E3F413E1C8F27A6A7C074DB075B03D2954FEC60A35525B037F71E4757BEBDBD6BB84F93DF4H" TargetMode="External"/><Relationship Id="rId34" Type="http://schemas.openxmlformats.org/officeDocument/2006/relationships/hyperlink" Target="file:///C:\Users\Tolstih\AppData\Local\Temp\31523.doc"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yperlink" Target="file:///C:\Users\Tolstih\AppData\Local\Temp\31523.doc" TargetMode="External"/><Relationship Id="rId55" Type="http://schemas.openxmlformats.org/officeDocument/2006/relationships/footer" Target="footer5.xml"/><Relationship Id="rId7" Type="http://schemas.openxmlformats.org/officeDocument/2006/relationships/hyperlink" Target="http://gniloe.ru/" TargetMode="External"/><Relationship Id="rId12" Type="http://schemas.openxmlformats.org/officeDocument/2006/relationships/hyperlink" Target="consultantplus://offline/ref=DCD6E3F413E1C8F27A6A7C074DB075B03D2954FEC60A35525B037F71E4757BEBDBD6BB84FE3DF0H" TargetMode="External"/><Relationship Id="rId17" Type="http://schemas.openxmlformats.org/officeDocument/2006/relationships/hyperlink" Target="file:///C:\Users\Tolstih\AppData\Local\Temp\31523.doc" TargetMode="External"/><Relationship Id="rId25" Type="http://schemas.openxmlformats.org/officeDocument/2006/relationships/hyperlink" Target="file:///C:\Users\Tolstih\AppData\Local\Temp\31523.doc" TargetMode="External"/><Relationship Id="rId33" Type="http://schemas.openxmlformats.org/officeDocument/2006/relationships/hyperlink" Target="file:///C:\Users\Tolstih\AppData\Local\Temp\31523.doc" TargetMode="External"/><Relationship Id="rId38" Type="http://schemas.openxmlformats.org/officeDocument/2006/relationships/hyperlink" Target="mailto:gniloevrn@mail.ru" TargetMode="External"/><Relationship Id="rId46" Type="http://schemas.openxmlformats.org/officeDocument/2006/relationships/header" Target="header3.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Tolstih\AppData\Local\Temp\31523.doc" TargetMode="External"/><Relationship Id="rId20" Type="http://schemas.openxmlformats.org/officeDocument/2006/relationships/hyperlink" Target="consultantplus://offline/ref=DCD6E3F413E1C8F27A6A7C074DB075B03D2954FEC60A35525B037F71E4757BEBDBD6BB86F93DF1H" TargetMode="External"/><Relationship Id="rId29" Type="http://schemas.openxmlformats.org/officeDocument/2006/relationships/hyperlink" Target="file:///C:\Users\Tolstih\AppData\Local\Temp\31523.doc" TargetMode="External"/><Relationship Id="rId41" Type="http://schemas.openxmlformats.org/officeDocument/2006/relationships/hyperlink" Target="consultantplus://offline/ref=DCD6E3F413E1C8F27A6A7C074DB075B03D275BFCC00635525B037F71E437F5H" TargetMode="External"/><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hyperlink" Target="consultantplus://offline/ref=CA4AFA0BED4AE605F58601D5F4DEBD46F31DBA5FC6C2ADF08DE05C9B34CF598C652BE1BF22EDREH" TargetMode="External"/><Relationship Id="rId11" Type="http://schemas.openxmlformats.org/officeDocument/2006/relationships/hyperlink" Target="consultantplus://offline/ref=DCD6E3F413E1C8F27A6A7C074DB075B03D2950FAC10835525B037F71E437F5H" TargetMode="External"/><Relationship Id="rId24" Type="http://schemas.openxmlformats.org/officeDocument/2006/relationships/hyperlink" Target="file:///C:\Users\Tolstih\AppData\Local\Temp\31523.doc" TargetMode="External"/><Relationship Id="rId32" Type="http://schemas.openxmlformats.org/officeDocument/2006/relationships/hyperlink" Target="file:///C:\Users\Tolstih\AppData\Local\Temp\31523.doc" TargetMode="External"/><Relationship Id="rId37" Type="http://schemas.openxmlformats.org/officeDocument/2006/relationships/hyperlink" Target="http://gniloe.ru/" TargetMode="External"/><Relationship Id="rId40" Type="http://schemas.openxmlformats.org/officeDocument/2006/relationships/hyperlink" Target="consultantplus://offline/ref=DCD6E3F413E1C8F27A6A7C074DB075B03D275BFCC00635525B037F71E437F5H" TargetMode="External"/><Relationship Id="rId45" Type="http://schemas.openxmlformats.org/officeDocument/2006/relationships/footer" Target="footer2.xm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CD6E3F413E1C8F27A6A620A5BDC2AB53D2B0DF6C208370D055C242CB37C71BC39FCH" TargetMode="External"/><Relationship Id="rId23" Type="http://schemas.openxmlformats.org/officeDocument/2006/relationships/hyperlink" Target="file:///C:\Users\Tolstih\AppData\Local\Temp\31523.doc" TargetMode="External"/><Relationship Id="rId28" Type="http://schemas.openxmlformats.org/officeDocument/2006/relationships/hyperlink" Target="file:///C:\Users\Tolstih\AppData\Local\Temp\31523.doc" TargetMode="External"/><Relationship Id="rId36" Type="http://schemas.openxmlformats.org/officeDocument/2006/relationships/hyperlink" Target="file:///C:\Users\Tolstih\AppData\Local\Temp\31523.doc" TargetMode="External"/><Relationship Id="rId49" Type="http://schemas.openxmlformats.org/officeDocument/2006/relationships/hyperlink" Target="consultantplus://offline/ref=DCD6E3F413E1C8F27A6A7C074DB075B03D275BFCC00635525B037F71E437F5H" TargetMode="External"/><Relationship Id="rId57" Type="http://schemas.openxmlformats.org/officeDocument/2006/relationships/footer" Target="footer6.xml"/><Relationship Id="rId10" Type="http://schemas.openxmlformats.org/officeDocument/2006/relationships/hyperlink" Target="consultantplus://offline/ref=DCD6E3F413E1C8F27A6A7C074DB075B03D2850F9C70E35525B037F71E437F5H" TargetMode="External"/><Relationship Id="rId19" Type="http://schemas.openxmlformats.org/officeDocument/2006/relationships/hyperlink" Target="file:///C:\Users\Tolstih\AppData\Local\Temp\31523.doc" TargetMode="External"/><Relationship Id="rId31" Type="http://schemas.openxmlformats.org/officeDocument/2006/relationships/hyperlink" Target="consultantplus://offline/ref=DCD6E3F413E1C8F27A6A7C074DB075B03D2955FBC60735525B037F71E437F5H" TargetMode="External"/><Relationship Id="rId44" Type="http://schemas.openxmlformats.org/officeDocument/2006/relationships/footer" Target="footer1.xm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DCD6E3F413E1C8F27A6A7C074DB075B03E2854FECF5962500A567137F4H" TargetMode="External"/><Relationship Id="rId14" Type="http://schemas.openxmlformats.org/officeDocument/2006/relationships/hyperlink" Target="consultantplus://offline/ref=DCD6E3F413E1C8F27A6A7C074DB075B03D2957FBC70635525B037F71E437F5H" TargetMode="External"/><Relationship Id="rId22" Type="http://schemas.openxmlformats.org/officeDocument/2006/relationships/hyperlink" Target="http://gniloe.ru/" TargetMode="External"/><Relationship Id="rId27" Type="http://schemas.openxmlformats.org/officeDocument/2006/relationships/hyperlink" Target="file:///C:\Users\Tolstih\AppData\Local\Temp\31523.doc" TargetMode="External"/><Relationship Id="rId30" Type="http://schemas.openxmlformats.org/officeDocument/2006/relationships/hyperlink" Target="file:///C:\Users\Tolstih\AppData\Local\Temp\31523.doc" TargetMode="External"/><Relationship Id="rId35" Type="http://schemas.openxmlformats.org/officeDocument/2006/relationships/hyperlink" Target="file:///C:\Users\Tolstih\AppData\Local\Temp\31523.doc" TargetMode="External"/><Relationship Id="rId43" Type="http://schemas.openxmlformats.org/officeDocument/2006/relationships/header" Target="header2.xml"/><Relationship Id="rId48" Type="http://schemas.openxmlformats.org/officeDocument/2006/relationships/hyperlink" Target="consultantplus://offline/ref=DCD6E3F413E1C8F27A6A7C074DB075B03D275BFCC00635525B037F71E437F5H" TargetMode="External"/><Relationship Id="rId56" Type="http://schemas.openxmlformats.org/officeDocument/2006/relationships/header" Target="header6.xml"/><Relationship Id="rId8" Type="http://schemas.openxmlformats.org/officeDocument/2006/relationships/hyperlink" Target="file:///C:\Users\Tolstih\AppData\Local\Temp\31523.doc" TargetMode="External"/><Relationship Id="rId51" Type="http://schemas.openxmlformats.org/officeDocument/2006/relationships/hyperlink" Target="file:///C:\Users\Tolstih\AppData\Local\Temp\31523.do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10539</Words>
  <Characters>60078</Characters>
  <Application>Microsoft Office Word</Application>
  <DocSecurity>0</DocSecurity>
  <Lines>500</Lines>
  <Paragraphs>140</Paragraphs>
  <ScaleCrop>false</ScaleCrop>
  <Company>SPecialiST RePack</Company>
  <LinksUpToDate>false</LinksUpToDate>
  <CharactersWithSpaces>70477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2017-09-25T11:04:00Z</dcterms:created>
  <dcterms:modified xsi:type="dcterms:W3CDTF">2017-09-25T11:05:00Z</dcterms:modified>
</cp:coreProperties>
</file>