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D7A" w:rsidRPr="00A84D7A" w:rsidRDefault="00A84D7A" w:rsidP="00A84D7A">
      <w:pPr>
        <w:widowControl w:val="0"/>
        <w:autoSpaceDE w:val="0"/>
        <w:autoSpaceDN w:val="0"/>
        <w:adjustRightInd w:val="0"/>
        <w:ind w:left="708" w:right="-142" w:firstLine="708"/>
        <w:contextualSpacing/>
        <w:rPr>
          <w:rFonts w:ascii="Arial" w:hAnsi="Arial" w:cs="Arial"/>
          <w:bCs/>
          <w:sz w:val="24"/>
          <w:szCs w:val="24"/>
        </w:rPr>
      </w:pPr>
      <w:r>
        <w:rPr>
          <w:rFonts w:ascii="Arial" w:hAnsi="Arial" w:cs="Arial"/>
          <w:sz w:val="24"/>
          <w:szCs w:val="24"/>
        </w:rPr>
        <w:t xml:space="preserve"> </w:t>
      </w:r>
      <w:r w:rsidRPr="00A84D7A">
        <w:rPr>
          <w:rFonts w:ascii="Arial" w:hAnsi="Arial" w:cs="Arial"/>
          <w:bCs/>
          <w:sz w:val="24"/>
          <w:szCs w:val="24"/>
        </w:rPr>
        <w:t>АДМИНИСТРАЦИЯ ГНИЛОВСКОГО СЕЛЬСКОГО ПОСЕЛЕНИЯ</w:t>
      </w:r>
    </w:p>
    <w:p w:rsidR="00A84D7A" w:rsidRPr="00A84D7A" w:rsidRDefault="00A84D7A" w:rsidP="00A84D7A">
      <w:pPr>
        <w:widowControl w:val="0"/>
        <w:autoSpaceDE w:val="0"/>
        <w:autoSpaceDN w:val="0"/>
        <w:adjustRightInd w:val="0"/>
        <w:ind w:left="-142" w:right="-142" w:firstLine="567"/>
        <w:contextualSpacing/>
        <w:jc w:val="center"/>
        <w:rPr>
          <w:rFonts w:ascii="Arial" w:hAnsi="Arial" w:cs="Arial"/>
          <w:bCs/>
          <w:sz w:val="24"/>
          <w:szCs w:val="24"/>
        </w:rPr>
      </w:pPr>
      <w:r w:rsidRPr="00A84D7A">
        <w:rPr>
          <w:rFonts w:ascii="Arial" w:hAnsi="Arial" w:cs="Arial"/>
          <w:bCs/>
          <w:sz w:val="24"/>
          <w:szCs w:val="24"/>
        </w:rPr>
        <w:t>ОСТРОГОЖСКОГО МУНИЦИПАЛЬНОГО РАЙОНА</w:t>
      </w:r>
    </w:p>
    <w:p w:rsidR="00A84D7A" w:rsidRPr="00A84D7A" w:rsidRDefault="00A84D7A" w:rsidP="00A84D7A">
      <w:pPr>
        <w:widowControl w:val="0"/>
        <w:autoSpaceDE w:val="0"/>
        <w:autoSpaceDN w:val="0"/>
        <w:adjustRightInd w:val="0"/>
        <w:ind w:left="-142" w:right="-142" w:firstLine="567"/>
        <w:contextualSpacing/>
        <w:jc w:val="center"/>
        <w:rPr>
          <w:rFonts w:ascii="Arial" w:hAnsi="Arial" w:cs="Arial"/>
          <w:bCs/>
          <w:sz w:val="24"/>
          <w:szCs w:val="24"/>
        </w:rPr>
      </w:pPr>
      <w:r w:rsidRPr="00A84D7A">
        <w:rPr>
          <w:rFonts w:ascii="Arial" w:hAnsi="Arial" w:cs="Arial"/>
          <w:bCs/>
          <w:sz w:val="24"/>
          <w:szCs w:val="24"/>
        </w:rPr>
        <w:t>ВОРОНЕЖСКОЙ ОБЛАСТИ</w:t>
      </w:r>
    </w:p>
    <w:p w:rsidR="00A84D7A" w:rsidRPr="00A84D7A" w:rsidRDefault="00A84D7A" w:rsidP="00A84D7A">
      <w:pPr>
        <w:widowControl w:val="0"/>
        <w:autoSpaceDE w:val="0"/>
        <w:autoSpaceDN w:val="0"/>
        <w:adjustRightInd w:val="0"/>
        <w:ind w:left="-142" w:right="-142" w:firstLine="567"/>
        <w:contextualSpacing/>
        <w:jc w:val="center"/>
        <w:rPr>
          <w:rFonts w:ascii="Arial" w:hAnsi="Arial" w:cs="Arial"/>
          <w:bCs/>
          <w:sz w:val="24"/>
          <w:szCs w:val="24"/>
        </w:rPr>
      </w:pPr>
    </w:p>
    <w:p w:rsidR="00A84D7A" w:rsidRPr="00A84D7A" w:rsidRDefault="00A84D7A" w:rsidP="00A84D7A">
      <w:pPr>
        <w:widowControl w:val="0"/>
        <w:autoSpaceDE w:val="0"/>
        <w:autoSpaceDN w:val="0"/>
        <w:adjustRightInd w:val="0"/>
        <w:ind w:left="-142" w:right="-142" w:firstLine="567"/>
        <w:contextualSpacing/>
        <w:jc w:val="center"/>
        <w:rPr>
          <w:rFonts w:ascii="Arial" w:hAnsi="Arial" w:cs="Arial"/>
          <w:bCs/>
          <w:sz w:val="24"/>
          <w:szCs w:val="24"/>
        </w:rPr>
      </w:pPr>
      <w:r w:rsidRPr="00A84D7A">
        <w:rPr>
          <w:rFonts w:ascii="Arial" w:hAnsi="Arial" w:cs="Arial"/>
          <w:bCs/>
          <w:sz w:val="24"/>
          <w:szCs w:val="24"/>
        </w:rPr>
        <w:t>ПОСТАНОВЛЕНИЕ</w:t>
      </w:r>
    </w:p>
    <w:p w:rsidR="00A84D7A" w:rsidRPr="00A84D7A" w:rsidRDefault="00A84D7A" w:rsidP="00A84D7A">
      <w:pPr>
        <w:widowControl w:val="0"/>
        <w:autoSpaceDE w:val="0"/>
        <w:autoSpaceDN w:val="0"/>
        <w:adjustRightInd w:val="0"/>
        <w:ind w:left="-142" w:right="-142" w:firstLine="567"/>
        <w:contextualSpacing/>
        <w:jc w:val="center"/>
        <w:rPr>
          <w:rFonts w:ascii="Arial" w:hAnsi="Arial" w:cs="Arial"/>
          <w:b/>
          <w:bCs/>
          <w:sz w:val="24"/>
          <w:szCs w:val="24"/>
        </w:rPr>
      </w:pPr>
    </w:p>
    <w:p w:rsidR="00A84D7A" w:rsidRPr="00A84D7A" w:rsidRDefault="00055B17" w:rsidP="00A84D7A">
      <w:pPr>
        <w:widowControl w:val="0"/>
        <w:autoSpaceDE w:val="0"/>
        <w:autoSpaceDN w:val="0"/>
        <w:adjustRightInd w:val="0"/>
        <w:ind w:left="-567" w:right="-142"/>
        <w:contextualSpacing/>
        <w:rPr>
          <w:rFonts w:ascii="Arial" w:hAnsi="Arial" w:cs="Arial"/>
          <w:bCs/>
          <w:sz w:val="24"/>
          <w:szCs w:val="24"/>
        </w:rPr>
      </w:pPr>
      <w:r>
        <w:rPr>
          <w:rFonts w:ascii="Arial" w:hAnsi="Arial" w:cs="Arial"/>
          <w:bCs/>
          <w:sz w:val="24"/>
          <w:szCs w:val="24"/>
        </w:rPr>
        <w:t>15</w:t>
      </w:r>
      <w:r w:rsidR="00A84D7A" w:rsidRPr="00A84D7A">
        <w:rPr>
          <w:rFonts w:ascii="Arial" w:hAnsi="Arial" w:cs="Arial"/>
          <w:bCs/>
          <w:sz w:val="24"/>
          <w:szCs w:val="24"/>
        </w:rPr>
        <w:t xml:space="preserve">.06.2016 г. № </w:t>
      </w:r>
      <w:r>
        <w:rPr>
          <w:rFonts w:ascii="Arial" w:hAnsi="Arial" w:cs="Arial"/>
          <w:bCs/>
          <w:sz w:val="24"/>
          <w:szCs w:val="24"/>
        </w:rPr>
        <w:t>69</w:t>
      </w:r>
      <w:r w:rsidR="00A84D7A" w:rsidRPr="00A84D7A">
        <w:rPr>
          <w:rFonts w:ascii="Arial" w:hAnsi="Arial" w:cs="Arial"/>
          <w:bCs/>
          <w:sz w:val="24"/>
          <w:szCs w:val="24"/>
        </w:rPr>
        <w:t xml:space="preserve">    </w:t>
      </w:r>
    </w:p>
    <w:p w:rsidR="00A84D7A" w:rsidRPr="00A84D7A" w:rsidRDefault="00A84D7A" w:rsidP="00A84D7A">
      <w:pPr>
        <w:widowControl w:val="0"/>
        <w:autoSpaceDE w:val="0"/>
        <w:autoSpaceDN w:val="0"/>
        <w:adjustRightInd w:val="0"/>
        <w:ind w:left="-567" w:right="-142"/>
        <w:contextualSpacing/>
        <w:rPr>
          <w:rFonts w:ascii="Arial" w:hAnsi="Arial" w:cs="Arial"/>
          <w:bCs/>
          <w:sz w:val="24"/>
          <w:szCs w:val="24"/>
        </w:rPr>
      </w:pPr>
      <w:r w:rsidRPr="00A84D7A">
        <w:rPr>
          <w:rFonts w:ascii="Arial" w:hAnsi="Arial" w:cs="Arial"/>
          <w:bCs/>
          <w:sz w:val="24"/>
          <w:szCs w:val="24"/>
        </w:rPr>
        <w:t xml:space="preserve">Об утверждении административного регламента </w:t>
      </w:r>
    </w:p>
    <w:p w:rsidR="00A84D7A" w:rsidRPr="00A84D7A" w:rsidRDefault="00A84D7A" w:rsidP="00A84D7A">
      <w:pPr>
        <w:widowControl w:val="0"/>
        <w:autoSpaceDE w:val="0"/>
        <w:autoSpaceDN w:val="0"/>
        <w:adjustRightInd w:val="0"/>
        <w:ind w:left="-567" w:right="-142"/>
        <w:contextualSpacing/>
        <w:rPr>
          <w:rFonts w:ascii="Arial" w:hAnsi="Arial" w:cs="Arial"/>
          <w:sz w:val="24"/>
          <w:szCs w:val="24"/>
        </w:rPr>
      </w:pPr>
      <w:r w:rsidRPr="00A84D7A">
        <w:rPr>
          <w:rFonts w:ascii="Arial" w:hAnsi="Arial" w:cs="Arial"/>
          <w:sz w:val="24"/>
          <w:szCs w:val="24"/>
        </w:rPr>
        <w:t xml:space="preserve">администрации Гниловского сельского поселения </w:t>
      </w:r>
    </w:p>
    <w:p w:rsidR="00A84D7A" w:rsidRPr="00A84D7A" w:rsidRDefault="00A84D7A" w:rsidP="00A84D7A">
      <w:pPr>
        <w:widowControl w:val="0"/>
        <w:autoSpaceDE w:val="0"/>
        <w:autoSpaceDN w:val="0"/>
        <w:adjustRightInd w:val="0"/>
        <w:ind w:left="-567" w:right="-142"/>
        <w:contextualSpacing/>
        <w:rPr>
          <w:rFonts w:ascii="Arial" w:hAnsi="Arial" w:cs="Arial"/>
          <w:sz w:val="24"/>
          <w:szCs w:val="24"/>
        </w:rPr>
      </w:pPr>
      <w:r w:rsidRPr="00A84D7A">
        <w:rPr>
          <w:rFonts w:ascii="Arial" w:hAnsi="Arial" w:cs="Arial"/>
          <w:sz w:val="24"/>
          <w:szCs w:val="24"/>
        </w:rPr>
        <w:t xml:space="preserve">Острогожского муниципального района Воронежской </w:t>
      </w:r>
    </w:p>
    <w:p w:rsidR="00A84D7A" w:rsidRPr="00A84D7A" w:rsidRDefault="00A84D7A" w:rsidP="00A84D7A">
      <w:pPr>
        <w:widowControl w:val="0"/>
        <w:autoSpaceDE w:val="0"/>
        <w:autoSpaceDN w:val="0"/>
        <w:adjustRightInd w:val="0"/>
        <w:ind w:left="-567" w:right="-142"/>
        <w:contextualSpacing/>
        <w:rPr>
          <w:rFonts w:ascii="Arial" w:hAnsi="Arial" w:cs="Arial"/>
          <w:sz w:val="24"/>
          <w:szCs w:val="24"/>
        </w:rPr>
      </w:pPr>
      <w:r w:rsidRPr="00A84D7A">
        <w:rPr>
          <w:rFonts w:ascii="Arial" w:hAnsi="Arial" w:cs="Arial"/>
          <w:sz w:val="24"/>
          <w:szCs w:val="24"/>
        </w:rPr>
        <w:t xml:space="preserve">области по предоставлению муниципальной услуги </w:t>
      </w:r>
    </w:p>
    <w:p w:rsidR="00A84D7A" w:rsidRPr="00A84D7A" w:rsidRDefault="00A84D7A" w:rsidP="00A84D7A">
      <w:pPr>
        <w:widowControl w:val="0"/>
        <w:autoSpaceDE w:val="0"/>
        <w:autoSpaceDN w:val="0"/>
        <w:adjustRightInd w:val="0"/>
        <w:ind w:left="-567" w:right="-142"/>
        <w:contextualSpacing/>
        <w:rPr>
          <w:rFonts w:ascii="Arial" w:hAnsi="Arial" w:cs="Arial"/>
          <w:sz w:val="24"/>
          <w:szCs w:val="24"/>
        </w:rPr>
      </w:pPr>
      <w:r w:rsidRPr="00A84D7A">
        <w:rPr>
          <w:rFonts w:ascii="Arial" w:hAnsi="Arial" w:cs="Arial"/>
          <w:bCs/>
          <w:sz w:val="24"/>
          <w:szCs w:val="24"/>
        </w:rPr>
        <w:t>«</w:t>
      </w:r>
      <w:r w:rsidRPr="00A84D7A">
        <w:rPr>
          <w:rFonts w:ascii="Arial" w:hAnsi="Arial" w:cs="Arial"/>
          <w:sz w:val="24"/>
          <w:szCs w:val="24"/>
        </w:rPr>
        <w:t xml:space="preserve">Принятие граждан на учёт нуждающихся </w:t>
      </w:r>
      <w:proofErr w:type="gramStart"/>
      <w:r w:rsidRPr="00A84D7A">
        <w:rPr>
          <w:rFonts w:ascii="Arial" w:hAnsi="Arial" w:cs="Arial"/>
          <w:sz w:val="24"/>
          <w:szCs w:val="24"/>
        </w:rPr>
        <w:t>в</w:t>
      </w:r>
      <w:proofErr w:type="gramEnd"/>
      <w:r w:rsidRPr="00A84D7A">
        <w:rPr>
          <w:rFonts w:ascii="Arial" w:hAnsi="Arial" w:cs="Arial"/>
          <w:sz w:val="24"/>
          <w:szCs w:val="24"/>
        </w:rPr>
        <w:t xml:space="preserve"> </w:t>
      </w:r>
    </w:p>
    <w:p w:rsidR="00A84D7A" w:rsidRPr="00A84D7A" w:rsidRDefault="00A84D7A" w:rsidP="00A84D7A">
      <w:pPr>
        <w:widowControl w:val="0"/>
        <w:autoSpaceDE w:val="0"/>
        <w:autoSpaceDN w:val="0"/>
        <w:adjustRightInd w:val="0"/>
        <w:ind w:left="-567" w:right="-142"/>
        <w:contextualSpacing/>
        <w:rPr>
          <w:rFonts w:ascii="Arial" w:hAnsi="Arial" w:cs="Arial"/>
          <w:sz w:val="24"/>
          <w:szCs w:val="24"/>
        </w:rPr>
      </w:pPr>
      <w:proofErr w:type="gramStart"/>
      <w:r w:rsidRPr="00A84D7A">
        <w:rPr>
          <w:rFonts w:ascii="Arial" w:hAnsi="Arial" w:cs="Arial"/>
          <w:sz w:val="24"/>
          <w:szCs w:val="24"/>
        </w:rPr>
        <w:t>предоставлении</w:t>
      </w:r>
      <w:proofErr w:type="gramEnd"/>
      <w:r w:rsidRPr="00A84D7A">
        <w:rPr>
          <w:rFonts w:ascii="Arial" w:hAnsi="Arial" w:cs="Arial"/>
          <w:sz w:val="24"/>
          <w:szCs w:val="24"/>
        </w:rPr>
        <w:t xml:space="preserve"> жилых помещений по договорам </w:t>
      </w:r>
    </w:p>
    <w:p w:rsidR="00A84D7A" w:rsidRPr="00A84D7A" w:rsidRDefault="00A84D7A" w:rsidP="00A84D7A">
      <w:pPr>
        <w:widowControl w:val="0"/>
        <w:autoSpaceDE w:val="0"/>
        <w:autoSpaceDN w:val="0"/>
        <w:adjustRightInd w:val="0"/>
        <w:ind w:left="-567" w:right="-142"/>
        <w:contextualSpacing/>
        <w:rPr>
          <w:rFonts w:ascii="Arial" w:hAnsi="Arial" w:cs="Arial"/>
          <w:sz w:val="24"/>
          <w:szCs w:val="24"/>
        </w:rPr>
      </w:pPr>
      <w:r w:rsidRPr="00A84D7A">
        <w:rPr>
          <w:rFonts w:ascii="Arial" w:hAnsi="Arial" w:cs="Arial"/>
          <w:sz w:val="24"/>
          <w:szCs w:val="24"/>
        </w:rPr>
        <w:t xml:space="preserve">найма жилых помещений жилищного фонда </w:t>
      </w:r>
    </w:p>
    <w:p w:rsidR="00A84D7A" w:rsidRPr="00A84D7A" w:rsidRDefault="00A84D7A" w:rsidP="00A84D7A">
      <w:pPr>
        <w:widowControl w:val="0"/>
        <w:autoSpaceDE w:val="0"/>
        <w:autoSpaceDN w:val="0"/>
        <w:adjustRightInd w:val="0"/>
        <w:ind w:left="-567" w:right="-142"/>
        <w:contextualSpacing/>
        <w:rPr>
          <w:rFonts w:ascii="Arial" w:hAnsi="Arial" w:cs="Arial"/>
          <w:sz w:val="24"/>
          <w:szCs w:val="24"/>
        </w:rPr>
      </w:pPr>
      <w:r w:rsidRPr="00A84D7A">
        <w:rPr>
          <w:rFonts w:ascii="Arial" w:hAnsi="Arial" w:cs="Arial"/>
          <w:sz w:val="24"/>
          <w:szCs w:val="24"/>
        </w:rPr>
        <w:t>социального использования»</w:t>
      </w:r>
    </w:p>
    <w:p w:rsidR="00A84D7A" w:rsidRPr="00A84D7A" w:rsidRDefault="00A84D7A" w:rsidP="00A84D7A">
      <w:pPr>
        <w:widowControl w:val="0"/>
        <w:autoSpaceDE w:val="0"/>
        <w:autoSpaceDN w:val="0"/>
        <w:adjustRightInd w:val="0"/>
        <w:ind w:left="-567" w:right="-142"/>
        <w:contextualSpacing/>
        <w:rPr>
          <w:rFonts w:ascii="Arial" w:hAnsi="Arial" w:cs="Arial"/>
          <w:b/>
          <w:sz w:val="24"/>
          <w:szCs w:val="24"/>
        </w:rPr>
      </w:pPr>
    </w:p>
    <w:p w:rsidR="00A84D7A" w:rsidRPr="00A84D7A" w:rsidRDefault="00A84D7A" w:rsidP="00A84D7A">
      <w:pPr>
        <w:widowControl w:val="0"/>
        <w:autoSpaceDE w:val="0"/>
        <w:autoSpaceDN w:val="0"/>
        <w:adjustRightInd w:val="0"/>
        <w:ind w:left="-567" w:right="-2" w:firstLine="567"/>
        <w:contextualSpacing/>
        <w:jc w:val="both"/>
        <w:rPr>
          <w:rFonts w:ascii="Arial" w:hAnsi="Arial" w:cs="Arial"/>
          <w:sz w:val="24"/>
          <w:szCs w:val="24"/>
        </w:rPr>
      </w:pPr>
      <w:proofErr w:type="gramStart"/>
      <w:r w:rsidRPr="00A84D7A">
        <w:rPr>
          <w:rFonts w:ascii="Arial" w:hAnsi="Arial" w:cs="Arial"/>
          <w:sz w:val="24"/>
          <w:szCs w:val="24"/>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hyperlink r:id="rId6" w:history="1">
        <w:r w:rsidRPr="00A84D7A">
          <w:rPr>
            <w:rStyle w:val="a3"/>
            <w:rFonts w:ascii="Arial" w:hAnsi="Arial" w:cs="Arial"/>
            <w:color w:val="auto"/>
            <w:sz w:val="24"/>
            <w:szCs w:val="24"/>
            <w:u w:val="none"/>
          </w:rPr>
          <w:t>постановлением</w:t>
        </w:r>
      </w:hyperlink>
      <w:r w:rsidRPr="00A84D7A">
        <w:rPr>
          <w:rFonts w:ascii="Arial" w:hAnsi="Arial" w:cs="Arial"/>
          <w:sz w:val="24"/>
          <w:szCs w:val="24"/>
        </w:rPr>
        <w:t xml:space="preserve"> администрации Гниловского сельского поселения от 24.11.2015 г. № 74 "Об утверждении перечня муниципальных услуг, предоставляемых администрацией Гниловского сельского поселения" (в редакции постановления от 27.04.2016 № 37), </w:t>
      </w:r>
      <w:hyperlink r:id="rId7" w:history="1">
        <w:r w:rsidRPr="00A84D7A">
          <w:rPr>
            <w:rStyle w:val="a3"/>
            <w:rFonts w:ascii="Arial" w:hAnsi="Arial" w:cs="Arial"/>
            <w:color w:val="auto"/>
            <w:sz w:val="24"/>
            <w:szCs w:val="24"/>
            <w:u w:val="none"/>
          </w:rPr>
          <w:t>постановлением</w:t>
        </w:r>
      </w:hyperlink>
      <w:r w:rsidRPr="00A84D7A">
        <w:rPr>
          <w:rFonts w:ascii="Arial" w:hAnsi="Arial" w:cs="Arial"/>
          <w:sz w:val="24"/>
          <w:szCs w:val="24"/>
        </w:rPr>
        <w:t xml:space="preserve"> администрации Гниловского сельского</w:t>
      </w:r>
      <w:proofErr w:type="gramEnd"/>
      <w:r w:rsidRPr="00A84D7A">
        <w:rPr>
          <w:rFonts w:ascii="Arial" w:hAnsi="Arial" w:cs="Arial"/>
          <w:sz w:val="24"/>
          <w:szCs w:val="24"/>
        </w:rPr>
        <w:t xml:space="preserve"> поселения от 11.06.2015 № 32 "О Порядке разработки и утверждения административных регламентов предоставления муниципальных услуг" (в редакции постановления от 21.07.2015 № 41) администрация Гниловского сельского поселения» </w:t>
      </w:r>
    </w:p>
    <w:p w:rsidR="00A84D7A" w:rsidRPr="00A84D7A" w:rsidRDefault="00A84D7A" w:rsidP="00A84D7A">
      <w:pPr>
        <w:ind w:left="-567" w:firstLine="567"/>
        <w:contextualSpacing/>
        <w:jc w:val="center"/>
        <w:rPr>
          <w:rFonts w:ascii="Arial" w:hAnsi="Arial" w:cs="Arial"/>
          <w:sz w:val="24"/>
          <w:szCs w:val="24"/>
        </w:rPr>
      </w:pPr>
    </w:p>
    <w:p w:rsidR="00A84D7A" w:rsidRPr="00A84D7A" w:rsidRDefault="00A84D7A" w:rsidP="00A84D7A">
      <w:pPr>
        <w:ind w:left="-567" w:firstLine="567"/>
        <w:contextualSpacing/>
        <w:jc w:val="center"/>
        <w:rPr>
          <w:rFonts w:ascii="Arial" w:hAnsi="Arial" w:cs="Arial"/>
          <w:sz w:val="24"/>
          <w:szCs w:val="24"/>
        </w:rPr>
      </w:pPr>
      <w:r w:rsidRPr="00A84D7A">
        <w:rPr>
          <w:rFonts w:ascii="Arial" w:hAnsi="Arial" w:cs="Arial"/>
          <w:sz w:val="24"/>
          <w:szCs w:val="24"/>
        </w:rPr>
        <w:t>ПОСТАНОВЛЯЕТ:</w:t>
      </w:r>
    </w:p>
    <w:p w:rsidR="00A84D7A" w:rsidRDefault="00A84D7A" w:rsidP="00A84D7A">
      <w:pPr>
        <w:ind w:left="-567" w:right="-142" w:firstLine="567"/>
        <w:contextualSpacing/>
        <w:jc w:val="both"/>
        <w:rPr>
          <w:rFonts w:ascii="Arial" w:hAnsi="Arial" w:cs="Arial"/>
          <w:bCs/>
        </w:rPr>
      </w:pPr>
    </w:p>
    <w:p w:rsidR="00A84D7A" w:rsidRPr="00A84D7A" w:rsidRDefault="00A84D7A" w:rsidP="00A84D7A">
      <w:pPr>
        <w:ind w:left="-567" w:right="-142" w:firstLine="567"/>
        <w:contextualSpacing/>
        <w:jc w:val="both"/>
        <w:rPr>
          <w:rFonts w:ascii="Arial" w:hAnsi="Arial" w:cs="Arial"/>
          <w:b/>
          <w:bCs/>
          <w:sz w:val="24"/>
          <w:szCs w:val="24"/>
        </w:rPr>
      </w:pPr>
      <w:r>
        <w:rPr>
          <w:rFonts w:ascii="Arial" w:hAnsi="Arial" w:cs="Arial"/>
          <w:bCs/>
        </w:rPr>
        <w:t xml:space="preserve">1. </w:t>
      </w:r>
      <w:r w:rsidRPr="00A84D7A">
        <w:rPr>
          <w:rFonts w:ascii="Arial" w:hAnsi="Arial" w:cs="Arial"/>
          <w:bCs/>
          <w:sz w:val="24"/>
          <w:szCs w:val="24"/>
        </w:rPr>
        <w:t>Утвердить административный регламент по предоставлению администрацией Гниловского сельского поселения муниципальной услуги «</w:t>
      </w:r>
      <w:r w:rsidRPr="00A84D7A">
        <w:rPr>
          <w:rFonts w:ascii="Arial" w:hAnsi="Arial" w:cs="Arial"/>
          <w:sz w:val="24"/>
          <w:szCs w:val="24"/>
        </w:rPr>
        <w:t>Принятие граждан на учёт нуждающихся в предоставлении жилых помещений по договорам найма жилых помещений жилищного фонда социального использования»</w:t>
      </w:r>
      <w:r w:rsidRPr="00A84D7A">
        <w:rPr>
          <w:rFonts w:ascii="Arial" w:hAnsi="Arial" w:cs="Arial"/>
          <w:bCs/>
          <w:sz w:val="24"/>
          <w:szCs w:val="24"/>
        </w:rPr>
        <w:t xml:space="preserve"> согласно приложению к настоящему постановлению. </w:t>
      </w:r>
    </w:p>
    <w:p w:rsidR="00A84D7A" w:rsidRPr="00A84D7A" w:rsidRDefault="00A84D7A" w:rsidP="00A84D7A">
      <w:pPr>
        <w:ind w:left="-567" w:firstLine="567"/>
        <w:contextualSpacing/>
        <w:jc w:val="both"/>
        <w:rPr>
          <w:rFonts w:ascii="Arial" w:hAnsi="Arial" w:cs="Arial"/>
          <w:sz w:val="24"/>
          <w:szCs w:val="24"/>
        </w:rPr>
      </w:pPr>
      <w:r w:rsidRPr="00A84D7A">
        <w:rPr>
          <w:rFonts w:ascii="Arial" w:hAnsi="Arial" w:cs="Arial"/>
          <w:sz w:val="24"/>
          <w:szCs w:val="24"/>
        </w:rPr>
        <w:t>2. Настоящее постановление подлежит обнародованию.</w:t>
      </w:r>
    </w:p>
    <w:p w:rsidR="00A84D7A" w:rsidRPr="00A84D7A" w:rsidRDefault="00A84D7A" w:rsidP="00A84D7A">
      <w:pPr>
        <w:widowControl w:val="0"/>
        <w:autoSpaceDE w:val="0"/>
        <w:autoSpaceDN w:val="0"/>
        <w:adjustRightInd w:val="0"/>
        <w:ind w:left="-567" w:right="-144" w:firstLine="567"/>
        <w:contextualSpacing/>
        <w:jc w:val="both"/>
        <w:rPr>
          <w:rFonts w:ascii="Arial" w:hAnsi="Arial" w:cs="Arial"/>
          <w:sz w:val="24"/>
          <w:szCs w:val="24"/>
        </w:rPr>
      </w:pPr>
      <w:r w:rsidRPr="00A84D7A">
        <w:rPr>
          <w:rFonts w:ascii="Arial" w:hAnsi="Arial" w:cs="Arial"/>
          <w:sz w:val="24"/>
          <w:szCs w:val="24"/>
        </w:rPr>
        <w:t xml:space="preserve">4. </w:t>
      </w:r>
      <w:proofErr w:type="gramStart"/>
      <w:r w:rsidRPr="00A84D7A">
        <w:rPr>
          <w:rFonts w:ascii="Arial" w:hAnsi="Arial" w:cs="Arial"/>
          <w:sz w:val="24"/>
          <w:szCs w:val="24"/>
        </w:rPr>
        <w:t>Контроль за</w:t>
      </w:r>
      <w:proofErr w:type="gramEnd"/>
      <w:r w:rsidRPr="00A84D7A">
        <w:rPr>
          <w:rFonts w:ascii="Arial" w:hAnsi="Arial" w:cs="Arial"/>
          <w:sz w:val="24"/>
          <w:szCs w:val="24"/>
        </w:rPr>
        <w:t xml:space="preserve"> исполнением настоящего постановления оставляю за собой.</w:t>
      </w:r>
    </w:p>
    <w:p w:rsidR="00A84D7A" w:rsidRPr="00A84D7A" w:rsidRDefault="00A84D7A" w:rsidP="00A84D7A">
      <w:pPr>
        <w:widowControl w:val="0"/>
        <w:autoSpaceDE w:val="0"/>
        <w:autoSpaceDN w:val="0"/>
        <w:adjustRightInd w:val="0"/>
        <w:ind w:left="-567" w:right="-144" w:firstLine="567"/>
        <w:contextualSpacing/>
        <w:jc w:val="both"/>
        <w:rPr>
          <w:rFonts w:ascii="Arial" w:hAnsi="Arial" w:cs="Arial"/>
          <w:sz w:val="24"/>
          <w:szCs w:val="24"/>
        </w:rPr>
      </w:pPr>
    </w:p>
    <w:p w:rsidR="00A84D7A" w:rsidRPr="00A84D7A" w:rsidRDefault="00A84D7A" w:rsidP="00A84D7A">
      <w:pPr>
        <w:widowControl w:val="0"/>
        <w:autoSpaceDE w:val="0"/>
        <w:autoSpaceDN w:val="0"/>
        <w:adjustRightInd w:val="0"/>
        <w:ind w:left="-567" w:right="-144"/>
        <w:contextualSpacing/>
        <w:jc w:val="both"/>
        <w:rPr>
          <w:rFonts w:ascii="Arial" w:hAnsi="Arial" w:cs="Arial"/>
          <w:sz w:val="24"/>
          <w:szCs w:val="24"/>
        </w:rPr>
      </w:pPr>
      <w:r w:rsidRPr="00A84D7A">
        <w:rPr>
          <w:rFonts w:ascii="Arial" w:hAnsi="Arial" w:cs="Arial"/>
          <w:sz w:val="24"/>
          <w:szCs w:val="24"/>
        </w:rPr>
        <w:t xml:space="preserve">Глава Гниловского сельского поселения                                   </w:t>
      </w:r>
      <w:proofErr w:type="spellStart"/>
      <w:r w:rsidRPr="00A84D7A">
        <w:rPr>
          <w:rFonts w:ascii="Arial" w:hAnsi="Arial" w:cs="Arial"/>
          <w:sz w:val="24"/>
          <w:szCs w:val="24"/>
        </w:rPr>
        <w:t>А.И.Журавлев</w:t>
      </w:r>
      <w:proofErr w:type="spellEnd"/>
    </w:p>
    <w:p w:rsidR="007B6130" w:rsidRDefault="00A84D7A" w:rsidP="007B6130">
      <w:pPr>
        <w:rPr>
          <w:rFonts w:ascii="Arial" w:hAnsi="Arial" w:cs="Arial"/>
          <w:sz w:val="24"/>
          <w:szCs w:val="24"/>
        </w:rPr>
      </w:pPr>
      <w:r>
        <w:rPr>
          <w:rFonts w:ascii="Arial" w:hAnsi="Arial" w:cs="Arial"/>
          <w:sz w:val="24"/>
          <w:szCs w:val="24"/>
        </w:rPr>
        <w:t xml:space="preserve"> </w:t>
      </w:r>
    </w:p>
    <w:p w:rsidR="00A84D7A" w:rsidRDefault="00A84D7A" w:rsidP="007B6130">
      <w:pPr>
        <w:spacing w:after="0" w:line="240" w:lineRule="auto"/>
        <w:ind w:left="-567" w:firstLine="567"/>
        <w:jc w:val="right"/>
        <w:rPr>
          <w:rFonts w:ascii="Arial" w:eastAsia="Times New Roman" w:hAnsi="Arial" w:cs="Arial"/>
          <w:sz w:val="24"/>
          <w:szCs w:val="24"/>
          <w:lang w:eastAsia="ru-RU"/>
        </w:rPr>
      </w:pPr>
    </w:p>
    <w:p w:rsidR="00A84D7A" w:rsidRDefault="00A84D7A" w:rsidP="007B6130">
      <w:pPr>
        <w:spacing w:after="0" w:line="240" w:lineRule="auto"/>
        <w:ind w:left="-567" w:firstLine="567"/>
        <w:jc w:val="right"/>
        <w:rPr>
          <w:rFonts w:ascii="Arial" w:eastAsia="Times New Roman" w:hAnsi="Arial" w:cs="Arial"/>
          <w:sz w:val="24"/>
          <w:szCs w:val="24"/>
          <w:lang w:eastAsia="ru-RU"/>
        </w:rPr>
      </w:pPr>
    </w:p>
    <w:p w:rsidR="00A84D7A" w:rsidRDefault="00A84D7A" w:rsidP="007B6130">
      <w:pPr>
        <w:spacing w:after="0" w:line="240" w:lineRule="auto"/>
        <w:ind w:left="-567" w:firstLine="567"/>
        <w:jc w:val="right"/>
        <w:rPr>
          <w:rFonts w:ascii="Arial" w:eastAsia="Times New Roman" w:hAnsi="Arial" w:cs="Arial"/>
          <w:sz w:val="24"/>
          <w:szCs w:val="24"/>
          <w:lang w:eastAsia="ru-RU"/>
        </w:rPr>
      </w:pPr>
    </w:p>
    <w:p w:rsidR="00A84D7A" w:rsidRDefault="00A84D7A" w:rsidP="007B6130">
      <w:pPr>
        <w:spacing w:after="0" w:line="240" w:lineRule="auto"/>
        <w:ind w:left="-567" w:firstLine="567"/>
        <w:jc w:val="right"/>
        <w:rPr>
          <w:rFonts w:ascii="Arial" w:eastAsia="Times New Roman" w:hAnsi="Arial" w:cs="Arial"/>
          <w:sz w:val="24"/>
          <w:szCs w:val="24"/>
          <w:lang w:eastAsia="ru-RU"/>
        </w:rPr>
      </w:pPr>
    </w:p>
    <w:p w:rsidR="00A84D7A" w:rsidRDefault="00A84D7A" w:rsidP="007B6130">
      <w:pPr>
        <w:spacing w:after="0" w:line="240" w:lineRule="auto"/>
        <w:ind w:left="-567" w:firstLine="567"/>
        <w:jc w:val="right"/>
        <w:rPr>
          <w:rFonts w:ascii="Arial" w:eastAsia="Times New Roman" w:hAnsi="Arial" w:cs="Arial"/>
          <w:sz w:val="24"/>
          <w:szCs w:val="24"/>
          <w:lang w:eastAsia="ru-RU"/>
        </w:rPr>
      </w:pPr>
    </w:p>
    <w:p w:rsidR="00A84D7A" w:rsidRDefault="00A84D7A" w:rsidP="007B6130">
      <w:pPr>
        <w:spacing w:after="0" w:line="240" w:lineRule="auto"/>
        <w:ind w:left="-567" w:firstLine="567"/>
        <w:jc w:val="right"/>
        <w:rPr>
          <w:rFonts w:ascii="Arial" w:eastAsia="Times New Roman" w:hAnsi="Arial" w:cs="Arial"/>
          <w:sz w:val="24"/>
          <w:szCs w:val="24"/>
          <w:lang w:eastAsia="ru-RU"/>
        </w:rPr>
      </w:pPr>
    </w:p>
    <w:p w:rsidR="007B6130" w:rsidRDefault="007B6130" w:rsidP="007B6130">
      <w:pPr>
        <w:spacing w:after="0" w:line="240" w:lineRule="auto"/>
        <w:ind w:left="-567" w:firstLine="567"/>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w:t>
      </w:r>
    </w:p>
    <w:p w:rsidR="007B6130" w:rsidRDefault="007B6130" w:rsidP="007B6130">
      <w:pPr>
        <w:spacing w:after="0" w:line="240" w:lineRule="auto"/>
        <w:ind w:left="-567" w:firstLine="567"/>
        <w:jc w:val="right"/>
        <w:rPr>
          <w:rFonts w:ascii="Arial" w:eastAsia="Times New Roman" w:hAnsi="Arial" w:cs="Arial"/>
          <w:sz w:val="24"/>
          <w:szCs w:val="24"/>
          <w:lang w:eastAsia="ru-RU"/>
        </w:rPr>
      </w:pPr>
      <w:r>
        <w:rPr>
          <w:rFonts w:ascii="Arial" w:eastAsia="Times New Roman" w:hAnsi="Arial" w:cs="Arial"/>
          <w:sz w:val="24"/>
          <w:szCs w:val="24"/>
          <w:lang w:eastAsia="ru-RU"/>
        </w:rPr>
        <w:t>к постановлению администрации</w:t>
      </w:r>
    </w:p>
    <w:p w:rsidR="007B6130" w:rsidRDefault="00A84D7A" w:rsidP="007B6130">
      <w:pPr>
        <w:spacing w:after="0" w:line="240" w:lineRule="auto"/>
        <w:ind w:left="-567" w:firstLine="567"/>
        <w:jc w:val="right"/>
        <w:rPr>
          <w:rFonts w:ascii="Arial" w:eastAsia="Times New Roman" w:hAnsi="Arial" w:cs="Arial"/>
          <w:sz w:val="24"/>
          <w:szCs w:val="24"/>
          <w:lang w:eastAsia="ru-RU"/>
        </w:rPr>
      </w:pPr>
      <w:r>
        <w:rPr>
          <w:rFonts w:ascii="Arial" w:eastAsia="Times New Roman" w:hAnsi="Arial" w:cs="Arial"/>
          <w:sz w:val="24"/>
          <w:szCs w:val="24"/>
          <w:lang w:eastAsia="ru-RU"/>
        </w:rPr>
        <w:t>Гниловского</w:t>
      </w:r>
      <w:r w:rsidR="007B6130">
        <w:rPr>
          <w:rFonts w:ascii="Arial" w:eastAsia="Times New Roman" w:hAnsi="Arial" w:cs="Arial"/>
          <w:sz w:val="24"/>
          <w:szCs w:val="24"/>
          <w:lang w:eastAsia="ru-RU"/>
        </w:rPr>
        <w:t xml:space="preserve"> сельского поселения</w:t>
      </w:r>
    </w:p>
    <w:p w:rsidR="007B6130" w:rsidRDefault="00A84D7A" w:rsidP="007B6130">
      <w:pPr>
        <w:spacing w:after="0" w:line="240" w:lineRule="auto"/>
        <w:ind w:left="-567" w:firstLine="567"/>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w:t>
      </w:r>
      <w:r w:rsidR="00055B17">
        <w:rPr>
          <w:rFonts w:ascii="Arial" w:eastAsia="Times New Roman" w:hAnsi="Arial" w:cs="Arial"/>
          <w:sz w:val="24"/>
          <w:szCs w:val="24"/>
          <w:lang w:eastAsia="ru-RU"/>
        </w:rPr>
        <w:t>15</w:t>
      </w:r>
      <w:r>
        <w:rPr>
          <w:rFonts w:ascii="Arial" w:eastAsia="Times New Roman" w:hAnsi="Arial" w:cs="Arial"/>
          <w:sz w:val="24"/>
          <w:szCs w:val="24"/>
          <w:lang w:eastAsia="ru-RU"/>
        </w:rPr>
        <w:t>.06</w:t>
      </w:r>
      <w:r w:rsidR="007B6130">
        <w:rPr>
          <w:rFonts w:ascii="Arial" w:eastAsia="Times New Roman" w:hAnsi="Arial" w:cs="Arial"/>
          <w:sz w:val="24"/>
          <w:szCs w:val="24"/>
          <w:lang w:eastAsia="ru-RU"/>
        </w:rPr>
        <w:t>.2016 года №</w:t>
      </w:r>
      <w:r w:rsidR="00055B17">
        <w:rPr>
          <w:rFonts w:ascii="Arial" w:eastAsia="Times New Roman" w:hAnsi="Arial" w:cs="Arial"/>
          <w:sz w:val="24"/>
          <w:szCs w:val="24"/>
          <w:lang w:eastAsia="ru-RU"/>
        </w:rPr>
        <w:t xml:space="preserve"> 69</w:t>
      </w:r>
    </w:p>
    <w:p w:rsidR="007B6130" w:rsidRDefault="007B6130" w:rsidP="007B6130">
      <w:pPr>
        <w:spacing w:after="0" w:line="240" w:lineRule="auto"/>
        <w:ind w:left="-567" w:firstLine="567"/>
        <w:jc w:val="right"/>
        <w:rPr>
          <w:rFonts w:ascii="Arial" w:eastAsia="Times New Roman" w:hAnsi="Arial" w:cs="Arial"/>
          <w:b/>
          <w:sz w:val="24"/>
          <w:szCs w:val="24"/>
          <w:lang w:eastAsia="ru-RU"/>
        </w:rPr>
      </w:pPr>
    </w:p>
    <w:p w:rsidR="007B6130" w:rsidRDefault="007B6130" w:rsidP="007B6130">
      <w:pPr>
        <w:spacing w:after="0" w:line="240" w:lineRule="auto"/>
        <w:ind w:left="-567" w:firstLine="567"/>
        <w:jc w:val="right"/>
        <w:rPr>
          <w:rFonts w:ascii="Arial" w:eastAsia="Times New Roman" w:hAnsi="Arial" w:cs="Arial"/>
          <w:b/>
          <w:sz w:val="24"/>
          <w:szCs w:val="24"/>
          <w:lang w:eastAsia="ru-RU"/>
        </w:rPr>
      </w:pPr>
    </w:p>
    <w:p w:rsidR="007B6130" w:rsidRDefault="007B6130" w:rsidP="007B6130">
      <w:pPr>
        <w:spacing w:after="0" w:line="240" w:lineRule="auto"/>
        <w:ind w:left="-567" w:firstLine="567"/>
        <w:jc w:val="center"/>
        <w:rPr>
          <w:rFonts w:ascii="Arial" w:eastAsia="Times New Roman" w:hAnsi="Arial" w:cs="Arial"/>
          <w:b/>
          <w:sz w:val="24"/>
          <w:szCs w:val="24"/>
          <w:lang w:eastAsia="ru-RU"/>
        </w:rPr>
      </w:pPr>
      <w:r>
        <w:rPr>
          <w:rFonts w:ascii="Arial" w:eastAsia="Times New Roman" w:hAnsi="Arial" w:cs="Arial"/>
          <w:b/>
          <w:sz w:val="24"/>
          <w:szCs w:val="24"/>
          <w:lang w:eastAsia="ru-RU"/>
        </w:rPr>
        <w:t>АДМИНИСТРАТИВНЫЙ РЕГЛАМЕНТ</w:t>
      </w:r>
    </w:p>
    <w:p w:rsidR="007B6130" w:rsidRDefault="007B6130" w:rsidP="007B6130">
      <w:pPr>
        <w:spacing w:after="0" w:line="240" w:lineRule="auto"/>
        <w:ind w:left="-567" w:firstLine="567"/>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АДМИНИСТРАЦИИ </w:t>
      </w:r>
      <w:r w:rsidR="00A84D7A">
        <w:rPr>
          <w:rFonts w:ascii="Arial" w:eastAsia="Times New Roman" w:hAnsi="Arial" w:cs="Arial"/>
          <w:b/>
          <w:sz w:val="24"/>
          <w:szCs w:val="24"/>
          <w:lang w:eastAsia="ru-RU"/>
        </w:rPr>
        <w:t>ГНИЛОВСКОГО</w:t>
      </w:r>
      <w:r>
        <w:rPr>
          <w:rFonts w:ascii="Arial" w:eastAsia="Times New Roman" w:hAnsi="Arial" w:cs="Arial"/>
          <w:b/>
          <w:sz w:val="24"/>
          <w:szCs w:val="24"/>
          <w:lang w:eastAsia="ru-RU"/>
        </w:rPr>
        <w:t xml:space="preserve"> СЕЛЬСКОГО ПОСЕЛЕНИЯ ОСТРОГОЖСКОГО МУНИЦИПАЛЬНОГО РАЙОНА  ВОРОНЕЖСКОЙ ОБЛАСТИ</w:t>
      </w:r>
    </w:p>
    <w:p w:rsidR="007B6130" w:rsidRDefault="007B6130" w:rsidP="007B6130">
      <w:pPr>
        <w:spacing w:after="0" w:line="240" w:lineRule="auto"/>
        <w:ind w:left="-567" w:firstLine="567"/>
        <w:jc w:val="center"/>
        <w:rPr>
          <w:rFonts w:ascii="Arial" w:eastAsia="Times New Roman" w:hAnsi="Arial" w:cs="Arial"/>
          <w:b/>
          <w:sz w:val="24"/>
          <w:szCs w:val="24"/>
          <w:lang w:eastAsia="ru-RU"/>
        </w:rPr>
      </w:pPr>
      <w:r>
        <w:rPr>
          <w:rFonts w:ascii="Arial" w:eastAsia="Times New Roman" w:hAnsi="Arial" w:cs="Arial"/>
          <w:b/>
          <w:sz w:val="24"/>
          <w:szCs w:val="24"/>
          <w:lang w:eastAsia="ru-RU"/>
        </w:rPr>
        <w:t>ПО ПРЕДОСТАВЛЕНИЮ МУНИЦИПАЛЬНОЙ УСЛУГИ</w:t>
      </w:r>
    </w:p>
    <w:p w:rsidR="007B6130" w:rsidRDefault="007B6130" w:rsidP="007B6130">
      <w:pPr>
        <w:spacing w:after="0" w:line="240" w:lineRule="auto"/>
        <w:ind w:left="-567" w:firstLine="567"/>
        <w:jc w:val="center"/>
        <w:rPr>
          <w:rFonts w:ascii="Arial" w:eastAsia="Times New Roman" w:hAnsi="Arial" w:cs="Arial"/>
          <w:b/>
          <w:sz w:val="24"/>
          <w:szCs w:val="24"/>
          <w:lang w:eastAsia="ru-RU"/>
        </w:rPr>
      </w:pPr>
      <w:r>
        <w:rPr>
          <w:rFonts w:ascii="Arial" w:eastAsia="Times New Roman" w:hAnsi="Arial" w:cs="Arial"/>
          <w:b/>
          <w:sz w:val="24"/>
          <w:szCs w:val="24"/>
          <w:lang w:eastAsia="ru-RU"/>
        </w:rPr>
        <w:t>«</w:t>
      </w:r>
      <w:r>
        <w:rPr>
          <w:rFonts w:ascii="Arial" w:hAnsi="Arial" w:cs="Arial"/>
          <w:b/>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Arial" w:eastAsia="Times New Roman" w:hAnsi="Arial" w:cs="Arial"/>
          <w:b/>
          <w:sz w:val="24"/>
          <w:szCs w:val="24"/>
          <w:lang w:eastAsia="ru-RU"/>
        </w:rPr>
        <w:t>»</w:t>
      </w:r>
    </w:p>
    <w:p w:rsidR="007B6130" w:rsidRDefault="007B6130" w:rsidP="007B6130">
      <w:pPr>
        <w:spacing w:after="0" w:line="240" w:lineRule="auto"/>
        <w:ind w:left="-567" w:firstLine="567"/>
        <w:rPr>
          <w:rFonts w:ascii="Arial" w:eastAsia="Times New Roman" w:hAnsi="Arial" w:cs="Arial"/>
          <w:sz w:val="24"/>
          <w:szCs w:val="24"/>
          <w:lang w:eastAsia="ru-RU"/>
        </w:rPr>
      </w:pPr>
    </w:p>
    <w:p w:rsidR="007B6130" w:rsidRDefault="007B6130" w:rsidP="007B6130">
      <w:pPr>
        <w:spacing w:after="0" w:line="240" w:lineRule="auto"/>
        <w:ind w:left="-567" w:firstLine="567"/>
        <w:jc w:val="center"/>
        <w:rPr>
          <w:rFonts w:ascii="Arial" w:eastAsia="Times New Roman" w:hAnsi="Arial" w:cs="Arial"/>
          <w:sz w:val="24"/>
          <w:szCs w:val="24"/>
          <w:lang w:eastAsia="ru-RU"/>
        </w:rPr>
      </w:pPr>
    </w:p>
    <w:p w:rsidR="007B6130" w:rsidRDefault="007B6130" w:rsidP="007B6130">
      <w:pPr>
        <w:numPr>
          <w:ilvl w:val="0"/>
          <w:numId w:val="1"/>
        </w:numPr>
        <w:spacing w:after="0" w:line="240" w:lineRule="auto"/>
        <w:ind w:left="-567" w:firstLine="567"/>
        <w:jc w:val="center"/>
        <w:rPr>
          <w:rFonts w:ascii="Arial" w:eastAsia="Times New Roman" w:hAnsi="Arial" w:cs="Arial"/>
          <w:b/>
          <w:sz w:val="24"/>
          <w:szCs w:val="24"/>
          <w:lang w:eastAsia="ru-RU"/>
        </w:rPr>
      </w:pPr>
      <w:r>
        <w:rPr>
          <w:rFonts w:ascii="Arial" w:eastAsia="Times New Roman" w:hAnsi="Arial" w:cs="Arial"/>
          <w:b/>
          <w:sz w:val="24"/>
          <w:szCs w:val="24"/>
          <w:lang w:eastAsia="ru-RU"/>
        </w:rPr>
        <w:t>Общие положения</w:t>
      </w:r>
    </w:p>
    <w:p w:rsidR="007B6130" w:rsidRDefault="007B6130" w:rsidP="007B6130">
      <w:pPr>
        <w:spacing w:after="0" w:line="240" w:lineRule="auto"/>
        <w:ind w:left="-567" w:firstLine="567"/>
        <w:rPr>
          <w:rFonts w:ascii="Arial" w:eastAsia="Times New Roman" w:hAnsi="Arial" w:cs="Arial"/>
          <w:b/>
          <w:sz w:val="24"/>
          <w:szCs w:val="24"/>
          <w:lang w:eastAsia="ru-RU"/>
        </w:rPr>
      </w:pPr>
    </w:p>
    <w:p w:rsidR="007B6130" w:rsidRDefault="007B6130" w:rsidP="007B6130">
      <w:pPr>
        <w:numPr>
          <w:ilvl w:val="1"/>
          <w:numId w:val="1"/>
        </w:numPr>
        <w:tabs>
          <w:tab w:val="num" w:pos="0"/>
          <w:tab w:val="left" w:pos="1560"/>
        </w:tabs>
        <w:spacing w:after="0" w:line="240" w:lineRule="auto"/>
        <w:ind w:left="-567" w:firstLine="567"/>
        <w:rPr>
          <w:rFonts w:ascii="Arial" w:eastAsia="Times New Roman" w:hAnsi="Arial" w:cs="Arial"/>
          <w:sz w:val="24"/>
          <w:szCs w:val="24"/>
          <w:lang w:eastAsia="ru-RU"/>
        </w:rPr>
      </w:pPr>
      <w:r>
        <w:rPr>
          <w:rFonts w:ascii="Arial" w:eastAsia="Times New Roman" w:hAnsi="Arial" w:cs="Arial"/>
          <w:sz w:val="24"/>
          <w:szCs w:val="24"/>
          <w:lang w:eastAsia="ru-RU"/>
        </w:rPr>
        <w:t>Предмет регулирования административного регламента.</w:t>
      </w:r>
    </w:p>
    <w:p w:rsidR="007B6130" w:rsidRDefault="007B6130" w:rsidP="007B6130">
      <w:pPr>
        <w:tabs>
          <w:tab w:val="num" w:pos="0"/>
          <w:tab w:val="left" w:pos="1560"/>
        </w:tabs>
        <w:spacing w:after="0" w:line="240" w:lineRule="auto"/>
        <w:ind w:left="-567" w:firstLine="567"/>
        <w:jc w:val="both"/>
        <w:rPr>
          <w:rFonts w:ascii="Arial" w:hAnsi="Arial" w:cs="Arial"/>
          <w:sz w:val="24"/>
          <w:szCs w:val="24"/>
        </w:rPr>
      </w:pPr>
      <w:proofErr w:type="gramStart"/>
      <w:r>
        <w:rPr>
          <w:rFonts w:ascii="Arial" w:eastAsia="Times New Roman" w:hAnsi="Arial" w:cs="Arial"/>
          <w:sz w:val="24"/>
          <w:szCs w:val="24"/>
          <w:lang w:eastAsia="ru-RU"/>
        </w:rPr>
        <w:t>Предметом регулирования административного регламента по предоставлению муниципальной услуги «</w:t>
      </w:r>
      <w:r>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Arial" w:eastAsia="Times New Roman" w:hAnsi="Arial" w:cs="Arial"/>
          <w:sz w:val="24"/>
          <w:szCs w:val="24"/>
          <w:lang w:eastAsia="ru-RU"/>
        </w:rPr>
        <w:t xml:space="preserve">»  (далее – административный регламент) являются отношения, возникающие между заявителями, администрацией </w:t>
      </w:r>
      <w:r w:rsidR="00A84D7A">
        <w:rPr>
          <w:rFonts w:ascii="Arial" w:eastAsia="Times New Roman" w:hAnsi="Arial" w:cs="Arial"/>
          <w:sz w:val="24"/>
          <w:szCs w:val="24"/>
          <w:lang w:eastAsia="ru-RU"/>
        </w:rPr>
        <w:t>Гниловского</w:t>
      </w:r>
      <w:r>
        <w:rPr>
          <w:rFonts w:ascii="Arial" w:eastAsia="Times New Roman" w:hAnsi="Arial" w:cs="Arial"/>
          <w:sz w:val="24"/>
          <w:szCs w:val="24"/>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Pr>
          <w:rFonts w:ascii="Arial" w:hAnsi="Arial" w:cs="Arial"/>
          <w:sz w:val="24"/>
          <w:szCs w:val="24"/>
        </w:rPr>
        <w:t>принятием граждан на учет нуждающихся в предоставлении жилых помещений</w:t>
      </w:r>
      <w:proofErr w:type="gramEnd"/>
      <w:r>
        <w:rPr>
          <w:rFonts w:ascii="Arial" w:hAnsi="Arial" w:cs="Arial"/>
          <w:sz w:val="24"/>
          <w:szCs w:val="24"/>
        </w:rPr>
        <w:t xml:space="preserve">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7B6130" w:rsidRDefault="007B6130" w:rsidP="007B6130">
      <w:pPr>
        <w:pStyle w:val="a4"/>
        <w:numPr>
          <w:ilvl w:val="1"/>
          <w:numId w:val="1"/>
        </w:numPr>
        <w:tabs>
          <w:tab w:val="left" w:pos="0"/>
          <w:tab w:val="left" w:pos="156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Описание заявителей.</w:t>
      </w:r>
    </w:p>
    <w:p w:rsidR="007B6130" w:rsidRDefault="007B6130" w:rsidP="007B6130">
      <w:pPr>
        <w:pStyle w:val="ConsPlusNormal0"/>
        <w:ind w:left="-567" w:firstLine="567"/>
        <w:jc w:val="both"/>
        <w:rPr>
          <w:sz w:val="24"/>
          <w:szCs w:val="24"/>
        </w:rPr>
      </w:pPr>
      <w:r>
        <w:rPr>
          <w:sz w:val="24"/>
          <w:szCs w:val="24"/>
        </w:rPr>
        <w:t xml:space="preserve">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w:t>
      </w:r>
      <w:hyperlink r:id="rId8" w:history="1">
        <w:r>
          <w:rPr>
            <w:rStyle w:val="a3"/>
            <w:color w:val="auto"/>
            <w:sz w:val="24"/>
            <w:szCs w:val="24"/>
            <w:u w:val="none"/>
          </w:rPr>
          <w:t>частями 1</w:t>
        </w:r>
      </w:hyperlink>
      <w:r>
        <w:rPr>
          <w:sz w:val="24"/>
          <w:szCs w:val="24"/>
        </w:rPr>
        <w:t xml:space="preserve"> и </w:t>
      </w:r>
      <w:hyperlink r:id="rId9" w:history="1">
        <w:r>
          <w:rPr>
            <w:rStyle w:val="a3"/>
            <w:color w:val="auto"/>
            <w:sz w:val="24"/>
            <w:szCs w:val="24"/>
            <w:u w:val="none"/>
          </w:rPr>
          <w:t>3 статьи 91.3</w:t>
        </w:r>
      </w:hyperlink>
      <w:r>
        <w:rPr>
          <w:sz w:val="24"/>
          <w:szCs w:val="24"/>
        </w:rPr>
        <w:t xml:space="preserve"> Жилищного кодекса Российской Федерации, а также их законные представители (далее – заявитель, заявители).</w:t>
      </w:r>
    </w:p>
    <w:p w:rsidR="007B6130" w:rsidRDefault="007B6130" w:rsidP="007B6130">
      <w:pPr>
        <w:pStyle w:val="ConsPlusNormal0"/>
        <w:tabs>
          <w:tab w:val="left" w:pos="0"/>
        </w:tabs>
        <w:ind w:left="-567" w:firstLine="567"/>
        <w:jc w:val="both"/>
        <w:rPr>
          <w:sz w:val="24"/>
          <w:szCs w:val="24"/>
        </w:rPr>
      </w:pPr>
    </w:p>
    <w:p w:rsidR="007B6130" w:rsidRDefault="007B6130" w:rsidP="007B6130">
      <w:pPr>
        <w:numPr>
          <w:ilvl w:val="1"/>
          <w:numId w:val="1"/>
        </w:numPr>
        <w:tabs>
          <w:tab w:val="num" w:pos="0"/>
        </w:tabs>
        <w:autoSpaceDE w:val="0"/>
        <w:autoSpaceDN w:val="0"/>
        <w:adjustRightInd w:val="0"/>
        <w:spacing w:after="0" w:line="240" w:lineRule="auto"/>
        <w:ind w:left="-567"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7B6130" w:rsidRDefault="007B6130" w:rsidP="007B6130">
      <w:pPr>
        <w:widowControl w:val="0"/>
        <w:numPr>
          <w:ilvl w:val="2"/>
          <w:numId w:val="1"/>
        </w:numPr>
        <w:tabs>
          <w:tab w:val="num" w:pos="0"/>
        </w:tabs>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Орган, предоставляющий муниципальную услугу: администрация </w:t>
      </w:r>
      <w:r w:rsidR="00A84D7A">
        <w:rPr>
          <w:rFonts w:ascii="Arial" w:eastAsia="Times New Roman" w:hAnsi="Arial" w:cs="Arial"/>
          <w:sz w:val="24"/>
          <w:szCs w:val="24"/>
          <w:lang w:eastAsia="ar-SA"/>
        </w:rPr>
        <w:t>Гниловского</w:t>
      </w:r>
      <w:r>
        <w:rPr>
          <w:rFonts w:ascii="Arial" w:eastAsia="Times New Roman" w:hAnsi="Arial" w:cs="Arial"/>
          <w:sz w:val="24"/>
          <w:szCs w:val="24"/>
          <w:lang w:eastAsia="ar-SA"/>
        </w:rPr>
        <w:t xml:space="preserve"> сельского поселения (далее – администрация).</w:t>
      </w:r>
    </w:p>
    <w:p w:rsidR="007B6130" w:rsidRDefault="007B6130" w:rsidP="007B6130">
      <w:pPr>
        <w:widowControl w:val="0"/>
        <w:tabs>
          <w:tab w:val="num" w:pos="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расположена по адресу: </w:t>
      </w:r>
      <w:r w:rsidR="00F51A7B" w:rsidRPr="00F51A7B">
        <w:rPr>
          <w:rFonts w:ascii="Arial" w:hAnsi="Arial" w:cs="Arial"/>
          <w:sz w:val="24"/>
          <w:szCs w:val="24"/>
        </w:rPr>
        <w:t xml:space="preserve">397837, Воронежская область, Острогожский район, пос.1-го отделения совхоза «Победа», </w:t>
      </w:r>
      <w:proofErr w:type="spellStart"/>
      <w:r w:rsidR="00F51A7B" w:rsidRPr="00F51A7B">
        <w:rPr>
          <w:rFonts w:ascii="Arial" w:hAnsi="Arial" w:cs="Arial"/>
          <w:sz w:val="24"/>
          <w:szCs w:val="24"/>
        </w:rPr>
        <w:t>ул</w:t>
      </w:r>
      <w:proofErr w:type="gramStart"/>
      <w:r w:rsidR="00F51A7B" w:rsidRPr="00F51A7B">
        <w:rPr>
          <w:rFonts w:ascii="Arial" w:hAnsi="Arial" w:cs="Arial"/>
          <w:sz w:val="24"/>
          <w:szCs w:val="24"/>
        </w:rPr>
        <w:t>.Ш</w:t>
      </w:r>
      <w:proofErr w:type="gramEnd"/>
      <w:r w:rsidR="00F51A7B" w:rsidRPr="00F51A7B">
        <w:rPr>
          <w:rFonts w:ascii="Arial" w:hAnsi="Arial" w:cs="Arial"/>
          <w:sz w:val="24"/>
          <w:szCs w:val="24"/>
        </w:rPr>
        <w:t>кольная</w:t>
      </w:r>
      <w:proofErr w:type="spellEnd"/>
      <w:r w:rsidR="00F51A7B" w:rsidRPr="00F51A7B">
        <w:rPr>
          <w:rFonts w:ascii="Arial" w:hAnsi="Arial" w:cs="Arial"/>
          <w:sz w:val="24"/>
          <w:szCs w:val="24"/>
        </w:rPr>
        <w:t>, 2.</w:t>
      </w:r>
    </w:p>
    <w:p w:rsidR="007B6130" w:rsidRDefault="007B6130" w:rsidP="007B6130">
      <w:p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B6130" w:rsidRDefault="007B6130" w:rsidP="007B6130">
      <w:pPr>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Pr>
          <w:rFonts w:ascii="Arial" w:eastAsia="Times New Roman" w:hAnsi="Arial" w:cs="Arial"/>
          <w:sz w:val="24"/>
          <w:szCs w:val="24"/>
          <w:lang w:eastAsia="ru-RU"/>
        </w:rPr>
        <w:t>интернет-адресах</w:t>
      </w:r>
      <w:proofErr w:type="gramEnd"/>
      <w:r>
        <w:rPr>
          <w:rFonts w:ascii="Arial" w:eastAsia="Times New Roman" w:hAnsi="Arial" w:cs="Arial"/>
          <w:sz w:val="24"/>
          <w:szCs w:val="24"/>
          <w:lang w:eastAsia="ru-RU"/>
        </w:rPr>
        <w:t xml:space="preserve">, адресах электронной почты администрации </w:t>
      </w:r>
      <w:r w:rsidR="00A84D7A">
        <w:rPr>
          <w:rFonts w:ascii="Arial" w:eastAsia="Times New Roman" w:hAnsi="Arial" w:cs="Arial"/>
          <w:sz w:val="24"/>
          <w:szCs w:val="24"/>
          <w:lang w:eastAsia="ru-RU"/>
        </w:rPr>
        <w:t>Гниловского</w:t>
      </w:r>
      <w:r>
        <w:rPr>
          <w:rFonts w:ascii="Arial" w:eastAsia="Times New Roman" w:hAnsi="Arial" w:cs="Arial"/>
          <w:sz w:val="24"/>
          <w:szCs w:val="24"/>
          <w:lang w:eastAsia="ru-RU"/>
        </w:rPr>
        <w:t xml:space="preserve"> сельского поселения, МФЦ приводятся в приложении № 1 к настоящему Административному регламенту и размещаются:</w:t>
      </w:r>
    </w:p>
    <w:p w:rsidR="007B6130" w:rsidRDefault="007B6130" w:rsidP="007B6130">
      <w:pPr>
        <w:numPr>
          <w:ilvl w:val="0"/>
          <w:numId w:val="2"/>
        </w:numPr>
        <w:tabs>
          <w:tab w:val="num" w:pos="0"/>
          <w:tab w:val="left" w:pos="709"/>
          <w:tab w:val="left" w:pos="851"/>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на официальном сайте администрации в сети Интернет </w:t>
      </w:r>
      <w:r w:rsidRPr="00F51A7B">
        <w:rPr>
          <w:rFonts w:ascii="Arial" w:hAnsi="Arial" w:cs="Arial"/>
          <w:sz w:val="24"/>
          <w:szCs w:val="24"/>
        </w:rPr>
        <w:t>(</w:t>
      </w:r>
      <w:hyperlink r:id="rId10" w:history="1">
        <w:r w:rsidR="00F51A7B" w:rsidRPr="00F51A7B">
          <w:rPr>
            <w:rFonts w:ascii="Arial" w:eastAsia="Calibri" w:hAnsi="Arial" w:cs="Arial"/>
            <w:sz w:val="24"/>
            <w:szCs w:val="24"/>
          </w:rPr>
          <w:t>http://</w:t>
        </w:r>
        <w:r w:rsidR="00F51A7B" w:rsidRPr="00F51A7B">
          <w:rPr>
            <w:rFonts w:ascii="Arial" w:eastAsia="Calibri" w:hAnsi="Arial" w:cs="Arial"/>
            <w:bCs/>
            <w:sz w:val="24"/>
            <w:szCs w:val="24"/>
          </w:rPr>
          <w:t>gniloe</w:t>
        </w:r>
        <w:r w:rsidR="00F51A7B" w:rsidRPr="00F51A7B">
          <w:rPr>
            <w:rFonts w:ascii="Arial" w:eastAsia="Calibri" w:hAnsi="Arial" w:cs="Arial"/>
            <w:sz w:val="24"/>
            <w:szCs w:val="24"/>
          </w:rPr>
          <w:t>.</w:t>
        </w:r>
        <w:r w:rsidR="00F51A7B" w:rsidRPr="00F51A7B">
          <w:rPr>
            <w:rFonts w:ascii="Arial" w:eastAsia="Calibri" w:hAnsi="Arial" w:cs="Arial"/>
            <w:bCs/>
            <w:sz w:val="24"/>
            <w:szCs w:val="24"/>
          </w:rPr>
          <w:t>ru</w:t>
        </w:r>
        <w:r w:rsidR="00F51A7B" w:rsidRPr="00F51A7B">
          <w:rPr>
            <w:rFonts w:ascii="Arial" w:eastAsia="Calibri" w:hAnsi="Arial" w:cs="Arial"/>
            <w:sz w:val="24"/>
            <w:szCs w:val="24"/>
          </w:rPr>
          <w:t>/</w:t>
        </w:r>
      </w:hyperlink>
      <w:r w:rsidRPr="00F51A7B">
        <w:rPr>
          <w:rFonts w:ascii="Arial" w:hAnsi="Arial" w:cs="Arial"/>
          <w:sz w:val="24"/>
          <w:szCs w:val="24"/>
        </w:rPr>
        <w:t>);</w:t>
      </w:r>
    </w:p>
    <w:p w:rsidR="007B6130" w:rsidRDefault="007B6130" w:rsidP="007B6130">
      <w:pPr>
        <w:numPr>
          <w:ilvl w:val="0"/>
          <w:numId w:val="2"/>
        </w:numPr>
        <w:tabs>
          <w:tab w:val="num" w:pos="0"/>
          <w:tab w:val="left" w:pos="709"/>
          <w:tab w:val="left" w:pos="851"/>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7B6130" w:rsidRDefault="007B6130" w:rsidP="007B6130">
      <w:pPr>
        <w:numPr>
          <w:ilvl w:val="0"/>
          <w:numId w:val="2"/>
        </w:numPr>
        <w:tabs>
          <w:tab w:val="num" w:pos="0"/>
          <w:tab w:val="left" w:pos="851"/>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на Едином портале государственных и муниципальных услуг (функций) в сети Интернет (www.gosuslugi.ru);</w:t>
      </w:r>
    </w:p>
    <w:p w:rsidR="007B6130" w:rsidRDefault="007B6130" w:rsidP="007B6130">
      <w:pPr>
        <w:numPr>
          <w:ilvl w:val="0"/>
          <w:numId w:val="2"/>
        </w:numPr>
        <w:tabs>
          <w:tab w:val="num" w:pos="0"/>
          <w:tab w:val="left" w:pos="851"/>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на официальном сайте МФЦ (mfc.vrn.ru);</w:t>
      </w:r>
    </w:p>
    <w:p w:rsidR="007B6130" w:rsidRDefault="007B6130" w:rsidP="007B6130">
      <w:pPr>
        <w:numPr>
          <w:ilvl w:val="0"/>
          <w:numId w:val="2"/>
        </w:numPr>
        <w:tabs>
          <w:tab w:val="num" w:pos="0"/>
          <w:tab w:val="left" w:pos="851"/>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на информационном стенде в администрации;</w:t>
      </w:r>
    </w:p>
    <w:p w:rsidR="007B6130" w:rsidRDefault="007B6130" w:rsidP="007B6130">
      <w:pPr>
        <w:numPr>
          <w:ilvl w:val="0"/>
          <w:numId w:val="2"/>
        </w:numPr>
        <w:tabs>
          <w:tab w:val="num" w:pos="0"/>
          <w:tab w:val="left" w:pos="851"/>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на информационном стенде в МФЦ.</w:t>
      </w:r>
    </w:p>
    <w:p w:rsidR="007B6130" w:rsidRDefault="007B6130" w:rsidP="007B6130">
      <w:pPr>
        <w:widowControl w:val="0"/>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B6130" w:rsidRDefault="007B6130" w:rsidP="007B6130">
      <w:pPr>
        <w:numPr>
          <w:ilvl w:val="0"/>
          <w:numId w:val="3"/>
        </w:numPr>
        <w:tabs>
          <w:tab w:val="num" w:pos="0"/>
          <w:tab w:val="left" w:pos="567"/>
          <w:tab w:val="left" w:pos="851"/>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непосредственно в администрации,</w:t>
      </w:r>
    </w:p>
    <w:p w:rsidR="007B6130" w:rsidRDefault="007B6130" w:rsidP="007B6130">
      <w:pPr>
        <w:numPr>
          <w:ilvl w:val="0"/>
          <w:numId w:val="3"/>
        </w:numPr>
        <w:tabs>
          <w:tab w:val="num" w:pos="0"/>
          <w:tab w:val="left" w:pos="567"/>
          <w:tab w:val="left" w:pos="851"/>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непосредственно в МФЦ;</w:t>
      </w:r>
    </w:p>
    <w:p w:rsidR="007B6130" w:rsidRDefault="007B6130" w:rsidP="007B6130">
      <w:pPr>
        <w:numPr>
          <w:ilvl w:val="0"/>
          <w:numId w:val="3"/>
        </w:numPr>
        <w:tabs>
          <w:tab w:val="num" w:pos="0"/>
          <w:tab w:val="left" w:pos="567"/>
          <w:tab w:val="left" w:pos="851"/>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с использованием средств телефонной связи, средств сети Интернет.</w:t>
      </w:r>
    </w:p>
    <w:p w:rsidR="007B6130" w:rsidRDefault="007B6130" w:rsidP="007B6130">
      <w:pPr>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B6130" w:rsidRDefault="007B6130" w:rsidP="007B6130">
      <w:p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7B6130" w:rsidRDefault="007B6130" w:rsidP="007B6130">
      <w:p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7B6130" w:rsidRDefault="007B6130" w:rsidP="007B6130">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текст настоящего Административного регламента;</w:t>
      </w:r>
    </w:p>
    <w:p w:rsidR="007B6130" w:rsidRDefault="007B6130" w:rsidP="007B6130">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7B6130" w:rsidRDefault="007B6130" w:rsidP="007B6130">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формы, образцы заявлений, иных документов.</w:t>
      </w:r>
    </w:p>
    <w:p w:rsidR="007B6130" w:rsidRDefault="007B6130" w:rsidP="007B6130">
      <w:pPr>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B6130" w:rsidRDefault="007B6130" w:rsidP="007B6130">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о порядке предоставления муниципальной услуги;</w:t>
      </w:r>
    </w:p>
    <w:p w:rsidR="007B6130" w:rsidRDefault="007B6130" w:rsidP="007B6130">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о ходе предоставления муниципальной услуги;</w:t>
      </w:r>
    </w:p>
    <w:p w:rsidR="007B6130" w:rsidRDefault="007B6130" w:rsidP="007B6130">
      <w:pPr>
        <w:numPr>
          <w:ilvl w:val="0"/>
          <w:numId w:val="3"/>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об отказе в предоставлении муниципальной услуги.</w:t>
      </w:r>
    </w:p>
    <w:p w:rsidR="007B6130" w:rsidRDefault="007B6130" w:rsidP="007B6130">
      <w:pPr>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7B6130" w:rsidRDefault="007B6130" w:rsidP="007B6130">
      <w:pPr>
        <w:numPr>
          <w:ilvl w:val="2"/>
          <w:numId w:val="1"/>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B6130" w:rsidRDefault="007B6130" w:rsidP="007B6130">
      <w:p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При ответах на телефонные звонки и устные </w:t>
      </w:r>
      <w:proofErr w:type="gramStart"/>
      <w:r>
        <w:rPr>
          <w:rFonts w:ascii="Arial" w:eastAsia="Times New Roman" w:hAnsi="Arial" w:cs="Arial"/>
          <w:sz w:val="24"/>
          <w:szCs w:val="24"/>
          <w:lang w:eastAsia="ru-RU"/>
        </w:rPr>
        <w:t>обращения</w:t>
      </w:r>
      <w:proofErr w:type="gramEnd"/>
      <w:r>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B6130" w:rsidRDefault="007B6130" w:rsidP="007B6130">
      <w:p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B6130" w:rsidRDefault="007B6130" w:rsidP="007B6130">
      <w:p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p>
    <w:p w:rsidR="007B6130" w:rsidRDefault="007B6130" w:rsidP="007B6130">
      <w:pPr>
        <w:numPr>
          <w:ilvl w:val="0"/>
          <w:numId w:val="1"/>
        </w:numPr>
        <w:tabs>
          <w:tab w:val="left" w:pos="1440"/>
          <w:tab w:val="left" w:pos="1560"/>
        </w:tabs>
        <w:spacing w:after="0" w:line="240" w:lineRule="auto"/>
        <w:ind w:left="-567" w:firstLine="567"/>
        <w:jc w:val="center"/>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Стандарт предоставления муниципальной услуги</w:t>
      </w:r>
    </w:p>
    <w:p w:rsidR="007B6130" w:rsidRDefault="007B6130" w:rsidP="007B6130">
      <w:pPr>
        <w:tabs>
          <w:tab w:val="left" w:pos="1440"/>
          <w:tab w:val="left" w:pos="1560"/>
        </w:tabs>
        <w:spacing w:after="0" w:line="240" w:lineRule="auto"/>
        <w:ind w:left="-567" w:firstLine="567"/>
        <w:jc w:val="both"/>
        <w:rPr>
          <w:rFonts w:ascii="Arial" w:eastAsia="Times New Roman" w:hAnsi="Arial" w:cs="Arial"/>
          <w:b/>
          <w:sz w:val="24"/>
          <w:szCs w:val="24"/>
          <w:lang w:eastAsia="ru-RU"/>
        </w:rPr>
      </w:pPr>
    </w:p>
    <w:p w:rsidR="007B6130" w:rsidRDefault="007B6130" w:rsidP="007B6130">
      <w:pPr>
        <w:numPr>
          <w:ilvl w:val="1"/>
          <w:numId w:val="1"/>
        </w:numPr>
        <w:tabs>
          <w:tab w:val="num" w:pos="142"/>
          <w:tab w:val="left" w:pos="1134"/>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Наименование муниципальной услуги – «</w:t>
      </w:r>
      <w:r>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Arial" w:eastAsia="Times New Roman" w:hAnsi="Arial" w:cs="Arial"/>
          <w:sz w:val="24"/>
          <w:szCs w:val="24"/>
          <w:lang w:eastAsia="ru-RU"/>
        </w:rPr>
        <w:t>».</w:t>
      </w:r>
    </w:p>
    <w:p w:rsidR="007B6130" w:rsidRDefault="007B6130" w:rsidP="007B6130">
      <w:pPr>
        <w:numPr>
          <w:ilvl w:val="1"/>
          <w:numId w:val="1"/>
        </w:numPr>
        <w:tabs>
          <w:tab w:val="num" w:pos="142"/>
          <w:tab w:val="left" w:pos="1134"/>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Наименование органа, представляющего муниципальную услугу.</w:t>
      </w:r>
    </w:p>
    <w:p w:rsidR="007B6130" w:rsidRDefault="007B6130" w:rsidP="007B6130">
      <w:pPr>
        <w:numPr>
          <w:ilvl w:val="2"/>
          <w:numId w:val="1"/>
        </w:numPr>
        <w:tabs>
          <w:tab w:val="num" w:pos="142"/>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Орган, предоставляющий муниципальную услугу: администрация </w:t>
      </w:r>
      <w:r w:rsidR="00A84D7A">
        <w:rPr>
          <w:rFonts w:ascii="Arial" w:eastAsia="Times New Roman" w:hAnsi="Arial" w:cs="Arial"/>
          <w:sz w:val="24"/>
          <w:szCs w:val="24"/>
          <w:lang w:eastAsia="ru-RU"/>
        </w:rPr>
        <w:t>Гниловского</w:t>
      </w:r>
      <w:r>
        <w:rPr>
          <w:rFonts w:ascii="Arial" w:eastAsia="Times New Roman" w:hAnsi="Arial" w:cs="Arial"/>
          <w:sz w:val="24"/>
          <w:szCs w:val="24"/>
          <w:lang w:eastAsia="ru-RU"/>
        </w:rPr>
        <w:t xml:space="preserve"> сельского поселения.</w:t>
      </w:r>
    </w:p>
    <w:p w:rsidR="007B6130" w:rsidRDefault="007B6130" w:rsidP="007B6130">
      <w:pPr>
        <w:pStyle w:val="a4"/>
        <w:autoSpaceDE w:val="0"/>
        <w:autoSpaceDN w:val="0"/>
        <w:adjustRightInd w:val="0"/>
        <w:spacing w:after="0" w:line="240" w:lineRule="auto"/>
        <w:ind w:left="-567"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Администрация при предоставлении муниципальной услуги в целях получения документов, необходимых для </w:t>
      </w:r>
      <w:r>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Pr>
          <w:rFonts w:ascii="Arial" w:eastAsia="Times New Roman" w:hAnsi="Arial" w:cs="Arial"/>
          <w:sz w:val="24"/>
          <w:szCs w:val="24"/>
          <w:lang w:eastAsia="ru-RU"/>
        </w:rPr>
        <w:t xml:space="preserve">, осуществляет взаимодействие с Управлением Федеральной службы государственной регистрации, кадастра и картографии по Воронежской области, </w:t>
      </w:r>
      <w:r w:rsidRPr="00055B17">
        <w:rPr>
          <w:rFonts w:ascii="Arial" w:hAnsi="Arial" w:cs="Arial"/>
          <w:sz w:val="24"/>
          <w:szCs w:val="24"/>
        </w:rPr>
        <w:t>Управлением ГИБДД ГУ МВД России по Воронежской области</w:t>
      </w:r>
      <w:r w:rsidRPr="00055B17">
        <w:rPr>
          <w:rFonts w:ascii="Arial" w:eastAsia="Times New Roman" w:hAnsi="Arial" w:cs="Arial"/>
          <w:sz w:val="24"/>
          <w:szCs w:val="24"/>
          <w:lang w:eastAsia="ru-RU"/>
        </w:rPr>
        <w:t>.</w:t>
      </w:r>
      <w:proofErr w:type="gramEnd"/>
    </w:p>
    <w:p w:rsidR="007B6130" w:rsidRDefault="007B6130" w:rsidP="007B6130">
      <w:pPr>
        <w:pStyle w:val="a4"/>
        <w:numPr>
          <w:ilvl w:val="2"/>
          <w:numId w:val="1"/>
        </w:numPr>
        <w:tabs>
          <w:tab w:val="left" w:pos="1134"/>
        </w:tabs>
        <w:autoSpaceDE w:val="0"/>
        <w:autoSpaceDN w:val="0"/>
        <w:adjustRightInd w:val="0"/>
        <w:spacing w:after="0" w:line="240" w:lineRule="auto"/>
        <w:ind w:left="-567"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rFonts w:ascii="Arial" w:hAnsi="Arial" w:cs="Arial"/>
          <w:sz w:val="24"/>
          <w:szCs w:val="24"/>
        </w:rPr>
        <w:t xml:space="preserve">Решением Совета народных депутатов </w:t>
      </w:r>
      <w:r w:rsidR="00A84D7A">
        <w:rPr>
          <w:rFonts w:ascii="Arial" w:hAnsi="Arial" w:cs="Arial"/>
          <w:sz w:val="24"/>
          <w:szCs w:val="24"/>
        </w:rPr>
        <w:t>Гниловского</w:t>
      </w:r>
      <w:r>
        <w:rPr>
          <w:rFonts w:ascii="Arial" w:hAnsi="Arial" w:cs="Arial"/>
          <w:sz w:val="24"/>
          <w:szCs w:val="24"/>
        </w:rPr>
        <w:t xml:space="preserve"> сельского поселения от  </w:t>
      </w:r>
      <w:r w:rsidR="00F51A7B" w:rsidRPr="00F51A7B">
        <w:rPr>
          <w:rFonts w:ascii="Arial" w:hAnsi="Arial" w:cs="Arial"/>
          <w:sz w:val="24"/>
          <w:szCs w:val="24"/>
        </w:rPr>
        <w:t>25.12.2015 г. № 28.</w:t>
      </w:r>
      <w:proofErr w:type="gramEnd"/>
    </w:p>
    <w:p w:rsidR="007B6130" w:rsidRDefault="007B6130" w:rsidP="007B6130">
      <w:pPr>
        <w:numPr>
          <w:ilvl w:val="1"/>
          <w:numId w:val="1"/>
        </w:numPr>
        <w:tabs>
          <w:tab w:val="num" w:pos="142"/>
          <w:tab w:val="left" w:pos="1134"/>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Результат предоставления муниципальной услуги.</w:t>
      </w:r>
    </w:p>
    <w:p w:rsidR="007B6130" w:rsidRDefault="007B6130" w:rsidP="007B6130">
      <w:pPr>
        <w:pStyle w:val="ConsPlusNormal0"/>
        <w:ind w:left="-567" w:firstLine="567"/>
        <w:jc w:val="both"/>
        <w:rPr>
          <w:sz w:val="24"/>
          <w:szCs w:val="24"/>
        </w:rPr>
      </w:pPr>
      <w:r>
        <w:rPr>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7B6130" w:rsidRDefault="007B6130" w:rsidP="007B6130">
      <w:pPr>
        <w:tabs>
          <w:tab w:val="num" w:pos="142"/>
          <w:tab w:val="left" w:pos="156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2.4.Срок предоставления муниципальной услуги.</w:t>
      </w:r>
    </w:p>
    <w:p w:rsidR="007B6130" w:rsidRDefault="007B6130" w:rsidP="007B6130">
      <w:pPr>
        <w:tabs>
          <w:tab w:val="num" w:pos="142"/>
          <w:tab w:val="left" w:pos="156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2.4.1. 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2.4.2. При предоставлении муниципальной услуги сроки прохождения отдельных административных процедур составляют: </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Срок регистрации заявления и прилагаемых к нему документов - в течение 2 календарных дней.</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Срок рассмотрения  представленных документов  и принятия решения о принятии заявителя на учёт либо об отказе в предоставлении муниципальной услуги – в течение 25 календарных дней.</w:t>
      </w:r>
    </w:p>
    <w:p w:rsidR="007B6130" w:rsidRDefault="007B6130" w:rsidP="007B6130">
      <w:pPr>
        <w:pStyle w:val="ConsPlusNormal0"/>
        <w:ind w:left="-567" w:firstLine="567"/>
        <w:jc w:val="both"/>
        <w:rPr>
          <w:sz w:val="24"/>
          <w:szCs w:val="24"/>
        </w:rPr>
      </w:pPr>
      <w:r>
        <w:rPr>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Оснований для приостановления сроков предоставления муниципальной услуги законодательством не предусмотрено.</w:t>
      </w:r>
    </w:p>
    <w:p w:rsidR="007B6130" w:rsidRDefault="007B6130" w:rsidP="007B6130">
      <w:pPr>
        <w:numPr>
          <w:ilvl w:val="1"/>
          <w:numId w:val="4"/>
        </w:numPr>
        <w:tabs>
          <w:tab w:val="left" w:pos="1440"/>
          <w:tab w:val="left" w:pos="1560"/>
        </w:tabs>
        <w:spacing w:after="0" w:line="240" w:lineRule="auto"/>
        <w:ind w:left="-567"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Правовые основы для предоставления муниципальной услуги.</w:t>
      </w:r>
    </w:p>
    <w:p w:rsidR="007B6130" w:rsidRDefault="007B6130" w:rsidP="007B6130">
      <w:pPr>
        <w:pStyle w:val="ConsPlusNormal0"/>
        <w:ind w:left="-567" w:firstLine="567"/>
        <w:jc w:val="both"/>
        <w:rPr>
          <w:sz w:val="24"/>
          <w:szCs w:val="24"/>
        </w:rPr>
      </w:pPr>
      <w:r>
        <w:rPr>
          <w:sz w:val="24"/>
          <w:szCs w:val="24"/>
        </w:rPr>
        <w:t xml:space="preserve">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w:t>
      </w:r>
      <w:proofErr w:type="gramStart"/>
      <w:r>
        <w:rPr>
          <w:sz w:val="24"/>
          <w:szCs w:val="24"/>
        </w:rPr>
        <w:t>с</w:t>
      </w:r>
      <w:proofErr w:type="gramEnd"/>
      <w:r>
        <w:rPr>
          <w:sz w:val="24"/>
          <w:szCs w:val="24"/>
        </w:rPr>
        <w:t>:</w:t>
      </w:r>
    </w:p>
    <w:p w:rsidR="007B6130" w:rsidRDefault="00055B17" w:rsidP="007B6130">
      <w:pPr>
        <w:pStyle w:val="ConsPlusNormal0"/>
        <w:ind w:left="-567" w:firstLine="567"/>
        <w:jc w:val="both"/>
        <w:rPr>
          <w:sz w:val="24"/>
          <w:szCs w:val="24"/>
        </w:rPr>
      </w:pPr>
      <w:hyperlink r:id="rId11" w:history="1">
        <w:r w:rsidR="007B6130">
          <w:rPr>
            <w:rStyle w:val="a3"/>
            <w:color w:val="auto"/>
            <w:sz w:val="24"/>
            <w:szCs w:val="24"/>
            <w:u w:val="none"/>
          </w:rPr>
          <w:t>Конституцией</w:t>
        </w:r>
      </w:hyperlink>
      <w:r w:rsidR="007B6130">
        <w:rPr>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Жилищным </w:t>
      </w:r>
      <w:hyperlink r:id="rId12" w:history="1">
        <w:r>
          <w:rPr>
            <w:rStyle w:val="a3"/>
            <w:rFonts w:ascii="Arial" w:eastAsia="Times New Roman" w:hAnsi="Arial" w:cs="Arial"/>
            <w:color w:val="auto"/>
            <w:sz w:val="24"/>
            <w:szCs w:val="24"/>
            <w:u w:val="none"/>
            <w:lang w:eastAsia="ru-RU"/>
          </w:rPr>
          <w:t>кодексом</w:t>
        </w:r>
      </w:hyperlink>
      <w:r>
        <w:rPr>
          <w:rFonts w:ascii="Arial" w:eastAsia="Times New Roman" w:hAnsi="Arial" w:cs="Arial"/>
          <w:sz w:val="24"/>
          <w:szCs w:val="24"/>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Федеральным </w:t>
      </w:r>
      <w:hyperlink r:id="rId13" w:history="1">
        <w:r>
          <w:rPr>
            <w:rStyle w:val="a3"/>
            <w:rFonts w:ascii="Arial" w:eastAsia="Times New Roman" w:hAnsi="Arial" w:cs="Arial"/>
            <w:color w:val="auto"/>
            <w:sz w:val="24"/>
            <w:szCs w:val="24"/>
            <w:u w:val="none"/>
            <w:lang w:eastAsia="ru-RU"/>
          </w:rPr>
          <w:t>законом</w:t>
        </w:r>
      </w:hyperlink>
      <w:r>
        <w:rPr>
          <w:rFonts w:ascii="Arial" w:eastAsia="Times New Roman" w:hAnsi="Arial" w:cs="Arial"/>
          <w:sz w:val="24"/>
          <w:szCs w:val="24"/>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7B6130" w:rsidRDefault="007B6130" w:rsidP="007B6130">
      <w:pPr>
        <w:pStyle w:val="ConsPlusNormal0"/>
        <w:ind w:left="-567" w:firstLine="567"/>
        <w:jc w:val="both"/>
        <w:rPr>
          <w:sz w:val="24"/>
          <w:szCs w:val="24"/>
        </w:rPr>
      </w:pPr>
      <w:r>
        <w:rPr>
          <w:sz w:val="24"/>
          <w:szCs w:val="24"/>
        </w:rPr>
        <w:t xml:space="preserve">Федеральным </w:t>
      </w:r>
      <w:hyperlink r:id="rId14" w:history="1">
        <w:r>
          <w:rPr>
            <w:rStyle w:val="a3"/>
            <w:color w:val="auto"/>
            <w:sz w:val="24"/>
            <w:szCs w:val="24"/>
            <w:u w:val="none"/>
          </w:rPr>
          <w:t>законом</w:t>
        </w:r>
      </w:hyperlink>
      <w:r>
        <w:rPr>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B6130" w:rsidRDefault="00055B17" w:rsidP="007B6130">
      <w:pPr>
        <w:pStyle w:val="ConsPlusNormal0"/>
        <w:ind w:left="-567" w:firstLine="567"/>
        <w:jc w:val="both"/>
        <w:rPr>
          <w:sz w:val="24"/>
          <w:szCs w:val="24"/>
        </w:rPr>
      </w:pPr>
      <w:hyperlink r:id="rId15" w:history="1">
        <w:r w:rsidR="007B6130">
          <w:rPr>
            <w:rStyle w:val="a3"/>
            <w:color w:val="auto"/>
            <w:sz w:val="24"/>
            <w:szCs w:val="24"/>
            <w:u w:val="none"/>
          </w:rPr>
          <w:t>Законом</w:t>
        </w:r>
      </w:hyperlink>
      <w:r w:rsidR="007B6130">
        <w:rPr>
          <w:sz w:val="24"/>
          <w:szCs w:val="24"/>
        </w:rPr>
        <w:t xml:space="preserve">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7B6130" w:rsidRDefault="00055B17" w:rsidP="007B6130">
      <w:pPr>
        <w:pStyle w:val="ConsPlusNormal0"/>
        <w:ind w:left="-567" w:firstLine="567"/>
        <w:jc w:val="both"/>
        <w:rPr>
          <w:sz w:val="24"/>
          <w:szCs w:val="24"/>
        </w:rPr>
      </w:pPr>
      <w:hyperlink r:id="rId16" w:history="1">
        <w:r w:rsidR="007B6130">
          <w:rPr>
            <w:rStyle w:val="a3"/>
            <w:color w:val="auto"/>
            <w:sz w:val="24"/>
            <w:szCs w:val="24"/>
            <w:u w:val="none"/>
          </w:rPr>
          <w:t>Уставом</w:t>
        </w:r>
      </w:hyperlink>
      <w:r w:rsidR="007B6130">
        <w:rPr>
          <w:sz w:val="24"/>
          <w:szCs w:val="24"/>
        </w:rPr>
        <w:t xml:space="preserve"> </w:t>
      </w:r>
      <w:r w:rsidR="00A84D7A">
        <w:rPr>
          <w:sz w:val="24"/>
          <w:szCs w:val="24"/>
        </w:rPr>
        <w:t>Гниловского</w:t>
      </w:r>
      <w:r w:rsidR="007B6130">
        <w:rPr>
          <w:sz w:val="24"/>
          <w:szCs w:val="24"/>
        </w:rPr>
        <w:t xml:space="preserve"> сельского поселения Острогожского муниципального района Воронежской области и другими нормативно - правовыми актами    </w:t>
      </w:r>
      <w:r w:rsidR="00A84D7A">
        <w:rPr>
          <w:sz w:val="24"/>
          <w:szCs w:val="24"/>
        </w:rPr>
        <w:t>Гниловского</w:t>
      </w:r>
      <w:r w:rsidR="007B6130">
        <w:rPr>
          <w:sz w:val="24"/>
          <w:szCs w:val="24"/>
        </w:rPr>
        <w:t xml:space="preserve">   сельского поселения Острогожского  муниципального района  Воронежской области.</w:t>
      </w:r>
    </w:p>
    <w:p w:rsidR="007B6130" w:rsidRDefault="007B6130" w:rsidP="007B6130">
      <w:pPr>
        <w:numPr>
          <w:ilvl w:val="1"/>
          <w:numId w:val="5"/>
        </w:numPr>
        <w:tabs>
          <w:tab w:val="left" w:pos="709"/>
          <w:tab w:val="num" w:pos="792"/>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B6130" w:rsidRDefault="007B6130" w:rsidP="007B6130">
      <w:pPr>
        <w:pStyle w:val="ConsPlusNormal0"/>
        <w:ind w:left="-567" w:firstLine="567"/>
        <w:jc w:val="both"/>
        <w:rPr>
          <w:rFonts w:eastAsia="Times New Roman"/>
          <w:sz w:val="24"/>
          <w:szCs w:val="24"/>
          <w:lang w:eastAsia="ru-RU"/>
        </w:rPr>
      </w:pPr>
      <w:r>
        <w:rPr>
          <w:rFonts w:eastAsia="Times New Roman"/>
          <w:sz w:val="24"/>
          <w:szCs w:val="24"/>
          <w:lang w:eastAsia="ru-RU"/>
        </w:rPr>
        <w:t>Муниципальная услуга предоставляется на основании заявления, поступившего в администрацию или в МФЦ.</w:t>
      </w:r>
    </w:p>
    <w:p w:rsidR="007B6130" w:rsidRDefault="007B6130" w:rsidP="007B6130">
      <w:pPr>
        <w:pStyle w:val="ConsPlusNormal0"/>
        <w:ind w:left="-567" w:firstLine="567"/>
        <w:jc w:val="both"/>
        <w:rPr>
          <w:rFonts w:eastAsia="Times New Roman"/>
          <w:sz w:val="24"/>
          <w:szCs w:val="24"/>
          <w:lang w:eastAsia="ru-RU"/>
        </w:rPr>
      </w:pPr>
      <w:r>
        <w:rPr>
          <w:rFonts w:eastAsia="Times New Roman"/>
          <w:sz w:val="24"/>
          <w:szCs w:val="24"/>
          <w:lang w:eastAsia="ru-RU"/>
        </w:rPr>
        <w:t>Заявление представляется заявителем лично в администрацию или МФЦ</w:t>
      </w:r>
      <w:r>
        <w:rPr>
          <w:rFonts w:eastAsia="Times New Roman"/>
          <w:sz w:val="24"/>
          <w:szCs w:val="24"/>
          <w:vertAlign w:val="superscript"/>
          <w:lang w:eastAsia="ru-RU"/>
        </w:rPr>
        <w:t xml:space="preserve"> </w:t>
      </w:r>
      <w:r>
        <w:rPr>
          <w:rFonts w:eastAsia="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B6130" w:rsidRDefault="007B6130" w:rsidP="007B6130">
      <w:pPr>
        <w:pStyle w:val="ConsPlusNormal0"/>
        <w:ind w:left="-567" w:firstLine="567"/>
        <w:jc w:val="both"/>
        <w:rPr>
          <w:rFonts w:eastAsia="Times New Roman"/>
          <w:sz w:val="24"/>
          <w:szCs w:val="24"/>
          <w:lang w:eastAsia="ru-RU"/>
        </w:rPr>
      </w:pPr>
      <w:r>
        <w:rPr>
          <w:rFonts w:eastAsia="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B6130" w:rsidRDefault="007B6130" w:rsidP="007B6130">
      <w:pPr>
        <w:pStyle w:val="ConsPlusNormal0"/>
        <w:ind w:left="-567" w:firstLine="567"/>
        <w:jc w:val="both"/>
        <w:rPr>
          <w:rFonts w:eastAsia="Times New Roman"/>
          <w:sz w:val="24"/>
          <w:szCs w:val="24"/>
          <w:lang w:eastAsia="ru-RU"/>
        </w:rPr>
      </w:pPr>
      <w:proofErr w:type="gramStart"/>
      <w:r>
        <w:rPr>
          <w:rFonts w:eastAsia="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7B6130" w:rsidRDefault="007B6130" w:rsidP="007B6130">
      <w:pPr>
        <w:pStyle w:val="ConsPlusNormal0"/>
        <w:ind w:left="-567" w:firstLine="567"/>
        <w:jc w:val="both"/>
        <w:rPr>
          <w:rFonts w:eastAsia="Times New Roman"/>
          <w:sz w:val="24"/>
          <w:szCs w:val="24"/>
          <w:lang w:eastAsia="ru-RU"/>
        </w:rPr>
      </w:pPr>
      <w:r>
        <w:rPr>
          <w:rFonts w:eastAsia="Times New Roman"/>
          <w:sz w:val="24"/>
          <w:szCs w:val="24"/>
          <w:lang w:eastAsia="ru-RU"/>
        </w:rPr>
        <w:t>Форма заявления приведена в приложении № 2 к настоящему административному регламенту.</w:t>
      </w:r>
    </w:p>
    <w:p w:rsidR="007B6130" w:rsidRDefault="007B6130" w:rsidP="007B6130">
      <w:pPr>
        <w:pStyle w:val="ConsPlusNormal0"/>
        <w:ind w:left="-567" w:firstLine="567"/>
        <w:jc w:val="both"/>
        <w:rPr>
          <w:rFonts w:eastAsia="Times New Roman"/>
          <w:sz w:val="24"/>
          <w:szCs w:val="24"/>
          <w:lang w:eastAsia="ru-RU"/>
        </w:rPr>
      </w:pPr>
      <w:r>
        <w:rPr>
          <w:rFonts w:eastAsia="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7B6130" w:rsidRDefault="007B6130" w:rsidP="007B6130">
      <w:pPr>
        <w:pStyle w:val="ConsPlusNormal0"/>
        <w:ind w:left="-567" w:firstLine="567"/>
        <w:jc w:val="both"/>
        <w:rPr>
          <w:rFonts w:eastAsia="Times New Roman"/>
          <w:sz w:val="24"/>
          <w:szCs w:val="24"/>
          <w:lang w:eastAsia="ru-RU"/>
        </w:rPr>
      </w:pPr>
      <w:r>
        <w:rPr>
          <w:rFonts w:eastAsia="Times New Roman"/>
          <w:sz w:val="24"/>
          <w:szCs w:val="24"/>
          <w:lang w:eastAsia="ru-RU"/>
        </w:rPr>
        <w:t>Заявление должно быть подписано заявителем либо представителем заявителя.</w:t>
      </w:r>
    </w:p>
    <w:p w:rsidR="007B6130" w:rsidRDefault="007B6130" w:rsidP="007B6130">
      <w:pPr>
        <w:pStyle w:val="ConsPlusNormal0"/>
        <w:ind w:left="-567" w:firstLine="567"/>
        <w:jc w:val="both"/>
        <w:rPr>
          <w:rFonts w:eastAsia="Times New Roman"/>
          <w:sz w:val="24"/>
          <w:szCs w:val="24"/>
          <w:lang w:eastAsia="ru-RU"/>
        </w:rPr>
      </w:pPr>
      <w:r>
        <w:rPr>
          <w:rFonts w:eastAsia="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6130" w:rsidRDefault="007B6130" w:rsidP="007B6130">
      <w:pPr>
        <w:pStyle w:val="ConsPlusNormal0"/>
        <w:ind w:left="-567" w:firstLine="567"/>
        <w:jc w:val="both"/>
        <w:rPr>
          <w:sz w:val="24"/>
          <w:szCs w:val="24"/>
        </w:rPr>
      </w:pPr>
      <w:r>
        <w:rPr>
          <w:sz w:val="24"/>
          <w:szCs w:val="24"/>
        </w:rPr>
        <w:t>К заявлению прилагаются следующие документы:</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lastRenderedPageBreak/>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xml:space="preserve"> заключение (отчет) оценщика о рыночной стоимости транспортного средства;</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xml:space="preserve">а) </w:t>
      </w:r>
      <w:hyperlink r:id="rId17" w:history="1">
        <w:r>
          <w:rPr>
            <w:rStyle w:val="a3"/>
            <w:rFonts w:ascii="Arial" w:hAnsi="Arial" w:cs="Arial"/>
            <w:color w:val="auto"/>
            <w:sz w:val="24"/>
            <w:szCs w:val="24"/>
            <w:u w:val="none"/>
          </w:rPr>
          <w:t>справка</w:t>
        </w:r>
      </w:hyperlink>
      <w:r>
        <w:rPr>
          <w:rFonts w:ascii="Arial" w:hAnsi="Arial" w:cs="Arial"/>
          <w:sz w:val="24"/>
          <w:szCs w:val="24"/>
        </w:rPr>
        <w:t xml:space="preserve"> о доходах физического лица с места работы по форме 2-НДФЛ;</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8" w:history="1">
        <w:r>
          <w:rPr>
            <w:rStyle w:val="a3"/>
            <w:rFonts w:ascii="Arial" w:hAnsi="Arial" w:cs="Arial"/>
            <w:color w:val="auto"/>
            <w:sz w:val="24"/>
            <w:szCs w:val="24"/>
            <w:u w:val="none"/>
          </w:rPr>
          <w:t>статье 228</w:t>
        </w:r>
      </w:hyperlink>
      <w:r>
        <w:rPr>
          <w:rFonts w:ascii="Arial" w:hAnsi="Arial" w:cs="Arial"/>
          <w:sz w:val="24"/>
          <w:szCs w:val="24"/>
        </w:rPr>
        <w:t xml:space="preserve"> Налогового кодекса Российской Федерации);</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B6130" w:rsidRDefault="007B6130" w:rsidP="007B6130">
      <w:pPr>
        <w:pStyle w:val="ConsPlusNormal0"/>
        <w:ind w:left="-567" w:firstLine="567"/>
        <w:jc w:val="both"/>
        <w:rPr>
          <w:sz w:val="24"/>
          <w:szCs w:val="24"/>
        </w:rPr>
      </w:pPr>
      <w:r>
        <w:rPr>
          <w:rFonts w:eastAsia="Times New Roman"/>
          <w:sz w:val="24"/>
          <w:szCs w:val="24"/>
          <w:lang w:eastAsia="ru-RU"/>
        </w:rPr>
        <w:t xml:space="preserve"> -</w:t>
      </w:r>
      <w:r>
        <w:rPr>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9" w:history="1">
        <w:r>
          <w:rPr>
            <w:rStyle w:val="a3"/>
            <w:rFonts w:ascii="Arial" w:hAnsi="Arial" w:cs="Arial"/>
            <w:color w:val="auto"/>
            <w:sz w:val="24"/>
            <w:szCs w:val="24"/>
            <w:u w:val="none"/>
          </w:rPr>
          <w:t>закона</w:t>
        </w:r>
      </w:hyperlink>
      <w:r>
        <w:rPr>
          <w:rFonts w:ascii="Arial" w:hAnsi="Arial" w:cs="Arial"/>
          <w:sz w:val="24"/>
          <w:szCs w:val="24"/>
        </w:rPr>
        <w:t xml:space="preserve"> от 21 июля 1997 года N 122-ФЗ "О государственной регистрации прав на недвижимое имущество и сделок с ним");</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документы, подтверждающие сведения о наличии (отсутствии) в собственности гражданина и (или) членов его семьи транспортных средств;</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б) кадастровая справка о кадастровой стоимости недвижимого имущества (для земельного участка);</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Запрещается требовать от заявителя:</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Pr>
            <w:rStyle w:val="a3"/>
            <w:rFonts w:ascii="Arial" w:eastAsia="Times New Roman" w:hAnsi="Arial" w:cs="Arial"/>
            <w:color w:val="auto"/>
            <w:sz w:val="24"/>
            <w:szCs w:val="24"/>
            <w:u w:val="none"/>
            <w:lang w:eastAsia="ru-RU"/>
          </w:rPr>
          <w:t>части 6 статьи</w:t>
        </w:r>
        <w:proofErr w:type="gramEnd"/>
        <w:r>
          <w:rPr>
            <w:rStyle w:val="a3"/>
            <w:rFonts w:ascii="Arial" w:eastAsia="Times New Roman" w:hAnsi="Arial" w:cs="Arial"/>
            <w:color w:val="auto"/>
            <w:sz w:val="24"/>
            <w:szCs w:val="24"/>
            <w:u w:val="none"/>
            <w:lang w:eastAsia="ru-RU"/>
          </w:rPr>
          <w:t xml:space="preserve"> 7</w:t>
        </w:r>
      </w:hyperlink>
      <w:r>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7B6130" w:rsidRDefault="007B6130" w:rsidP="007B6130">
      <w:pPr>
        <w:autoSpaceDE w:val="0"/>
        <w:autoSpaceDN w:val="0"/>
        <w:adjustRightInd w:val="0"/>
        <w:spacing w:after="0"/>
        <w:ind w:left="-567" w:firstLine="567"/>
        <w:jc w:val="both"/>
        <w:rPr>
          <w:rFonts w:ascii="Arial" w:hAnsi="Arial" w:cs="Arial"/>
          <w:sz w:val="24"/>
          <w:szCs w:val="24"/>
        </w:rPr>
      </w:pPr>
      <w:r>
        <w:rPr>
          <w:rFonts w:ascii="Arial" w:eastAsia="Times New Roman" w:hAnsi="Arial" w:cs="Arial"/>
          <w:sz w:val="24"/>
          <w:szCs w:val="24"/>
          <w:lang w:eastAsia="ru-RU"/>
        </w:rPr>
        <w:lastRenderedPageBreak/>
        <w:t>2.6.3.</w:t>
      </w:r>
      <w:r>
        <w:rPr>
          <w:rFonts w:ascii="Arial" w:hAnsi="Arial" w:cs="Arial"/>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проведение оценки рыночной стоимости транспортного средства.</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2.7. Исчерпывающий перечень оснований для отказа в приеме документов, необходимых  для предоставления муниципальной услуги.</w:t>
      </w:r>
    </w:p>
    <w:p w:rsidR="007B6130" w:rsidRDefault="007B6130" w:rsidP="007B6130">
      <w:pPr>
        <w:tabs>
          <w:tab w:val="num" w:pos="792"/>
          <w:tab w:val="left" w:pos="1440"/>
          <w:tab w:val="left" w:pos="156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7B6130" w:rsidRDefault="007B6130" w:rsidP="007B6130">
      <w:pPr>
        <w:tabs>
          <w:tab w:val="left" w:pos="1440"/>
          <w:tab w:val="left" w:pos="156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B6130" w:rsidRDefault="007B6130" w:rsidP="007B6130">
      <w:pPr>
        <w:tabs>
          <w:tab w:val="left" w:pos="1440"/>
          <w:tab w:val="left" w:pos="156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заявление подано лицом, не уполномоченным совершать такого рода действия.</w:t>
      </w:r>
    </w:p>
    <w:p w:rsidR="007B6130" w:rsidRDefault="007B6130" w:rsidP="007B6130">
      <w:pPr>
        <w:pStyle w:val="a4"/>
        <w:numPr>
          <w:ilvl w:val="1"/>
          <w:numId w:val="6"/>
        </w:numPr>
        <w:tabs>
          <w:tab w:val="left" w:pos="993"/>
          <w:tab w:val="left" w:pos="156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Исчерпывающий перечень оснований для отказа в предоставлении муниципальной услуги:</w:t>
      </w:r>
    </w:p>
    <w:p w:rsidR="007B6130" w:rsidRDefault="007B6130" w:rsidP="007B6130">
      <w:pPr>
        <w:tabs>
          <w:tab w:val="left" w:pos="1440"/>
          <w:tab w:val="left" w:pos="156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непредставление указанных в п. 2.6.1 настоящего административного регламента документов;</w:t>
      </w:r>
    </w:p>
    <w:p w:rsidR="007B6130" w:rsidRDefault="007B6130" w:rsidP="007B6130">
      <w:pPr>
        <w:pStyle w:val="ConsPlusNormal0"/>
        <w:ind w:left="-567" w:firstLine="567"/>
        <w:jc w:val="both"/>
        <w:rPr>
          <w:sz w:val="24"/>
          <w:szCs w:val="24"/>
        </w:rPr>
      </w:pPr>
      <w:r>
        <w:rPr>
          <w:sz w:val="24"/>
          <w:szCs w:val="24"/>
        </w:rPr>
        <w:t>- представлены документы, которые не подтверждают право соответствующих граждан состоять на учете;</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установлен факт представления заведомо недостоверной информации;</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proofErr w:type="gramStart"/>
      <w:r>
        <w:rPr>
          <w:rFonts w:ascii="Arial" w:hAnsi="Arial" w:cs="Arial"/>
          <w:sz w:val="24"/>
          <w:szCs w:val="24"/>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7B6130" w:rsidRDefault="007B6130" w:rsidP="007B6130">
      <w:pPr>
        <w:pStyle w:val="a4"/>
        <w:numPr>
          <w:ilvl w:val="1"/>
          <w:numId w:val="7"/>
        </w:numPr>
        <w:tabs>
          <w:tab w:val="num" w:pos="1155"/>
          <w:tab w:val="left" w:pos="1440"/>
          <w:tab w:val="left" w:pos="156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7B6130" w:rsidRDefault="007B6130" w:rsidP="007B6130">
      <w:pPr>
        <w:tabs>
          <w:tab w:val="num" w:pos="792"/>
          <w:tab w:val="left" w:pos="1440"/>
          <w:tab w:val="left" w:pos="156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Муниципальная услуга предоставляется на бесплатной основе. </w:t>
      </w:r>
    </w:p>
    <w:p w:rsidR="007B6130" w:rsidRDefault="007B6130" w:rsidP="007B6130">
      <w:pPr>
        <w:pStyle w:val="a4"/>
        <w:numPr>
          <w:ilvl w:val="1"/>
          <w:numId w:val="7"/>
        </w:numPr>
        <w:tabs>
          <w:tab w:val="num" w:pos="1155"/>
          <w:tab w:val="left" w:pos="1440"/>
          <w:tab w:val="left" w:pos="156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2.11.</w:t>
      </w:r>
      <w:r>
        <w:rPr>
          <w:rFonts w:ascii="Arial" w:eastAsia="Times New Roman" w:hAnsi="Arial" w:cs="Arial"/>
          <w:sz w:val="24"/>
          <w:szCs w:val="24"/>
          <w:lang w:eastAsia="ru-RU"/>
        </w:rPr>
        <w:tab/>
        <w:t>Срок регистрации запроса заявителя о предоставлении муниципальной услуги.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B6130" w:rsidRDefault="007B6130" w:rsidP="007B6130">
      <w:pPr>
        <w:pStyle w:val="a4"/>
        <w:numPr>
          <w:ilvl w:val="1"/>
          <w:numId w:val="8"/>
        </w:numPr>
        <w:tabs>
          <w:tab w:val="num" w:pos="1155"/>
          <w:tab w:val="left" w:pos="156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Требования к помещениям, в которых предоставляется муниципальная услуга.</w:t>
      </w:r>
    </w:p>
    <w:p w:rsidR="007B6130" w:rsidRDefault="007B6130" w:rsidP="007B6130">
      <w:pPr>
        <w:pStyle w:val="a4"/>
        <w:numPr>
          <w:ilvl w:val="2"/>
          <w:numId w:val="8"/>
        </w:num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7B6130" w:rsidRDefault="007B6130" w:rsidP="007B6130">
      <w:pPr>
        <w:numPr>
          <w:ilvl w:val="2"/>
          <w:numId w:val="9"/>
        </w:num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Доступ заявителей к парковочным местам является бесплатным.</w:t>
      </w:r>
    </w:p>
    <w:p w:rsidR="007B6130" w:rsidRDefault="007B6130" w:rsidP="007B6130">
      <w:pPr>
        <w:numPr>
          <w:ilvl w:val="2"/>
          <w:numId w:val="9"/>
        </w:num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B6130" w:rsidRDefault="007B6130" w:rsidP="007B6130">
      <w:pPr>
        <w:numPr>
          <w:ilvl w:val="2"/>
          <w:numId w:val="9"/>
        </w:num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стульями и столами для оформления документов.</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режим работы органов, предоставляющих муниципальную услугу;</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графики личного приема граждан уполномоченными должностными лицами;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образцы оформления документов.</w:t>
      </w:r>
    </w:p>
    <w:p w:rsidR="007B6130" w:rsidRDefault="007B6130" w:rsidP="007B6130">
      <w:pPr>
        <w:numPr>
          <w:ilvl w:val="2"/>
          <w:numId w:val="9"/>
        </w:num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B6130" w:rsidRDefault="007B6130" w:rsidP="007B6130">
      <w:pPr>
        <w:numPr>
          <w:ilvl w:val="2"/>
          <w:numId w:val="9"/>
        </w:numPr>
        <w:autoSpaceDE w:val="0"/>
        <w:autoSpaceDN w:val="0"/>
        <w:adjustRightInd w:val="0"/>
        <w:spacing w:after="0" w:line="240" w:lineRule="auto"/>
        <w:ind w:left="-567" w:firstLine="567"/>
        <w:contextualSpacing/>
        <w:jc w:val="both"/>
        <w:rPr>
          <w:rFonts w:ascii="Arial" w:hAnsi="Arial" w:cs="Arial"/>
          <w:sz w:val="24"/>
          <w:szCs w:val="24"/>
          <w:lang w:eastAsia="ru-RU"/>
        </w:rPr>
      </w:pPr>
      <w:r>
        <w:rPr>
          <w:rFonts w:ascii="Arial" w:eastAsia="Times New Roman" w:hAnsi="Arial" w:cs="Arial"/>
          <w:sz w:val="24"/>
          <w:szCs w:val="24"/>
          <w:lang w:eastAsia="ru-RU"/>
        </w:rPr>
        <w:t xml:space="preserve"> </w:t>
      </w:r>
      <w:r>
        <w:rPr>
          <w:rFonts w:ascii="Arial" w:hAnsi="Arial" w:cs="Arial"/>
          <w:sz w:val="24"/>
          <w:szCs w:val="24"/>
          <w:lang w:eastAsia="ru-RU"/>
        </w:rPr>
        <w:t>Требования к обеспечению условий доступности муниципальных услуг для инвалидов.</w:t>
      </w:r>
    </w:p>
    <w:p w:rsidR="007B6130" w:rsidRDefault="007B6130" w:rsidP="007B6130">
      <w:pPr>
        <w:pStyle w:val="ConsPlusNormal0"/>
        <w:ind w:left="-567" w:firstLine="567"/>
        <w:jc w:val="both"/>
        <w:outlineLvl w:val="0"/>
        <w:rPr>
          <w:bCs/>
          <w:sz w:val="24"/>
          <w:szCs w:val="24"/>
          <w:lang w:eastAsia="ru-RU"/>
        </w:rPr>
      </w:pPr>
      <w:proofErr w:type="gramStart"/>
      <w:r>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sz w:val="24"/>
          <w:szCs w:val="24"/>
        </w:rPr>
        <w:t xml:space="preserve">муниципальная </w:t>
      </w:r>
      <w:r>
        <w:rPr>
          <w:bCs/>
          <w:sz w:val="24"/>
          <w:szCs w:val="24"/>
        </w:rPr>
        <w:t xml:space="preserve">услуга, и получения </w:t>
      </w:r>
      <w:r>
        <w:rPr>
          <w:sz w:val="24"/>
          <w:szCs w:val="24"/>
        </w:rPr>
        <w:t xml:space="preserve">муниципальной </w:t>
      </w:r>
      <w:r>
        <w:rPr>
          <w:bCs/>
          <w:sz w:val="24"/>
          <w:szCs w:val="24"/>
        </w:rPr>
        <w:t xml:space="preserve">услуги в соответствии с требованиями, установленными Федеральным </w:t>
      </w:r>
      <w:hyperlink r:id="rId21" w:history="1">
        <w:r w:rsidRPr="00F51A7B">
          <w:rPr>
            <w:rStyle w:val="a3"/>
            <w:bCs/>
            <w:color w:val="auto"/>
            <w:sz w:val="24"/>
            <w:szCs w:val="24"/>
            <w:u w:val="none"/>
          </w:rPr>
          <w:t>законом</w:t>
        </w:r>
      </w:hyperlink>
      <w:r w:rsidRPr="00F51A7B">
        <w:rPr>
          <w:bCs/>
          <w:sz w:val="24"/>
          <w:szCs w:val="24"/>
        </w:rPr>
        <w:t xml:space="preserve"> </w:t>
      </w:r>
      <w:r>
        <w:rPr>
          <w:bCs/>
          <w:sz w:val="24"/>
          <w:szCs w:val="24"/>
        </w:rPr>
        <w:t>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7B6130" w:rsidRDefault="007B6130" w:rsidP="007B6130">
      <w:pPr>
        <w:autoSpaceDE w:val="0"/>
        <w:autoSpaceDN w:val="0"/>
        <w:adjustRightInd w:val="0"/>
        <w:ind w:left="-567" w:firstLine="567"/>
        <w:jc w:val="both"/>
        <w:rPr>
          <w:rFonts w:ascii="Arial" w:hAnsi="Arial" w:cs="Arial"/>
          <w:sz w:val="24"/>
          <w:szCs w:val="24"/>
          <w:lang w:eastAsia="ru-RU"/>
        </w:rPr>
      </w:pPr>
      <w:r>
        <w:rPr>
          <w:rFonts w:ascii="Arial" w:hAnsi="Arial" w:cs="Arial"/>
          <w:sz w:val="24"/>
          <w:szCs w:val="24"/>
          <w:lang w:eastAsia="ru-RU"/>
        </w:rPr>
        <w:t xml:space="preserve">Если </w:t>
      </w:r>
      <w:r>
        <w:rPr>
          <w:rFonts w:ascii="Arial" w:hAnsi="Arial" w:cs="Arial"/>
          <w:bCs/>
          <w:sz w:val="24"/>
          <w:szCs w:val="24"/>
          <w:lang w:eastAsia="ru-RU"/>
        </w:rPr>
        <w:t>здание</w:t>
      </w:r>
      <w:r>
        <w:rPr>
          <w:rFonts w:ascii="Arial" w:hAnsi="Arial" w:cs="Arial"/>
          <w:bCs/>
          <w:sz w:val="24"/>
          <w:szCs w:val="24"/>
        </w:rPr>
        <w:t xml:space="preserve"> и помещения</w:t>
      </w:r>
      <w:r>
        <w:rPr>
          <w:rFonts w:ascii="Arial" w:hAnsi="Arial" w:cs="Arial"/>
          <w:bCs/>
          <w:sz w:val="24"/>
          <w:szCs w:val="24"/>
          <w:lang w:eastAsia="ru-RU"/>
        </w:rPr>
        <w:t xml:space="preserve">, в котором </w:t>
      </w:r>
      <w:r>
        <w:rPr>
          <w:rFonts w:ascii="Arial" w:hAnsi="Arial" w:cs="Arial"/>
          <w:bCs/>
          <w:sz w:val="24"/>
          <w:szCs w:val="24"/>
        </w:rPr>
        <w:t>предоставляется</w:t>
      </w:r>
      <w:r>
        <w:rPr>
          <w:rFonts w:ascii="Arial" w:hAnsi="Arial" w:cs="Arial"/>
          <w:bCs/>
          <w:sz w:val="24"/>
          <w:szCs w:val="24"/>
          <w:lang w:eastAsia="ru-RU"/>
        </w:rPr>
        <w:t xml:space="preserve"> услуга</w:t>
      </w:r>
      <w:r>
        <w:rPr>
          <w:rFonts w:ascii="Arial" w:hAnsi="Arial" w:cs="Arial"/>
          <w:sz w:val="24"/>
          <w:szCs w:val="24"/>
          <w:lang w:eastAsia="ru-RU"/>
        </w:rPr>
        <w:t xml:space="preserve"> не приспособлены или не полностью приспособлены для потребностей инвалидов, </w:t>
      </w:r>
      <w:proofErr w:type="gramStart"/>
      <w:r>
        <w:rPr>
          <w:rFonts w:ascii="Arial" w:hAnsi="Arial" w:cs="Arial"/>
          <w:bCs/>
          <w:sz w:val="24"/>
          <w:szCs w:val="24"/>
          <w:lang w:eastAsia="ru-RU"/>
        </w:rPr>
        <w:t>орган, предоставляющий муниципальную услугу</w:t>
      </w:r>
      <w:r>
        <w:rPr>
          <w:rFonts w:ascii="Arial" w:hAnsi="Arial" w:cs="Arial"/>
          <w:sz w:val="24"/>
          <w:szCs w:val="24"/>
          <w:lang w:eastAsia="ru-RU"/>
        </w:rPr>
        <w:t xml:space="preserve"> обеспечивает</w:t>
      </w:r>
      <w:proofErr w:type="gramEnd"/>
      <w:r>
        <w:rPr>
          <w:rFonts w:ascii="Arial" w:hAnsi="Arial" w:cs="Arial"/>
          <w:sz w:val="24"/>
          <w:szCs w:val="24"/>
          <w:lang w:eastAsia="ru-RU"/>
        </w:rPr>
        <w:t xml:space="preserve"> предоставление муниципальной услуги по месту жительства инвалида.</w:t>
      </w:r>
    </w:p>
    <w:p w:rsidR="007B6130" w:rsidRDefault="007B6130" w:rsidP="007B6130">
      <w:pPr>
        <w:numPr>
          <w:ilvl w:val="1"/>
          <w:numId w:val="8"/>
        </w:numPr>
        <w:tabs>
          <w:tab w:val="num" w:pos="1155"/>
          <w:tab w:val="left" w:pos="1560"/>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Показатели доступности и качества муниципальной услуги.</w:t>
      </w:r>
    </w:p>
    <w:p w:rsidR="007B6130" w:rsidRDefault="007B6130" w:rsidP="007B6130">
      <w:pPr>
        <w:widowControl w:val="0"/>
        <w:numPr>
          <w:ilvl w:val="2"/>
          <w:numId w:val="8"/>
        </w:numPr>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Показателями доступности муниципальной услуги являются:</w:t>
      </w:r>
    </w:p>
    <w:p w:rsidR="007B6130" w:rsidRDefault="007B6130" w:rsidP="007B6130">
      <w:pPr>
        <w:widowControl w:val="0"/>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B6130" w:rsidRDefault="007B6130" w:rsidP="007B6130">
      <w:pPr>
        <w:widowControl w:val="0"/>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 оборудование мест ожидания в органе предоставляющего услугу доступными местами общего пользования;</w:t>
      </w:r>
    </w:p>
    <w:p w:rsidR="007B6130" w:rsidRDefault="007B6130" w:rsidP="007B6130">
      <w:pPr>
        <w:widowControl w:val="0"/>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оборудование мест ожидания и мест приема </w:t>
      </w:r>
      <w:proofErr w:type="gramStart"/>
      <w:r>
        <w:rPr>
          <w:rFonts w:ascii="Arial" w:eastAsia="Times New Roman" w:hAnsi="Arial" w:cs="Arial"/>
          <w:sz w:val="24"/>
          <w:szCs w:val="24"/>
          <w:lang w:eastAsia="ar-SA"/>
        </w:rPr>
        <w:t>заявителей</w:t>
      </w:r>
      <w:proofErr w:type="gramEnd"/>
      <w:r>
        <w:rPr>
          <w:rFonts w:ascii="Arial" w:eastAsia="Times New Roman" w:hAnsi="Arial" w:cs="Arial"/>
          <w:sz w:val="24"/>
          <w:szCs w:val="24"/>
          <w:lang w:eastAsia="ar-SA"/>
        </w:rPr>
        <w:t xml:space="preserve"> в органе </w:t>
      </w:r>
      <w:r>
        <w:rPr>
          <w:rFonts w:ascii="Arial" w:eastAsia="Times New Roman" w:hAnsi="Arial" w:cs="Arial"/>
          <w:sz w:val="24"/>
          <w:szCs w:val="24"/>
          <w:lang w:eastAsia="ar-SA"/>
        </w:rPr>
        <w:lastRenderedPageBreak/>
        <w:t>предоставляющего услугу стульями, столами (стойками) для возможности оформления документов;</w:t>
      </w:r>
    </w:p>
    <w:p w:rsidR="007B6130" w:rsidRDefault="007B6130" w:rsidP="007B6130">
      <w:pPr>
        <w:widowControl w:val="0"/>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 соблюдение графика работы органа предоставляющего услугу;</w:t>
      </w:r>
    </w:p>
    <w:p w:rsidR="007B6130" w:rsidRDefault="007B6130" w:rsidP="007B6130">
      <w:pPr>
        <w:widowControl w:val="0"/>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B6130" w:rsidRDefault="007B6130" w:rsidP="007B6130">
      <w:pPr>
        <w:widowControl w:val="0"/>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 возможность получения муниципальной услуги в МФЦ;</w:t>
      </w:r>
    </w:p>
    <w:p w:rsidR="007B6130" w:rsidRDefault="007B6130" w:rsidP="007B6130">
      <w:pPr>
        <w:widowControl w:val="0"/>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B6130" w:rsidRDefault="007B6130" w:rsidP="007B6130">
      <w:pPr>
        <w:widowControl w:val="0"/>
        <w:numPr>
          <w:ilvl w:val="2"/>
          <w:numId w:val="10"/>
        </w:numPr>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Показателями качества муниципальной услуги являются:</w:t>
      </w:r>
    </w:p>
    <w:p w:rsidR="007B6130" w:rsidRDefault="007B6130" w:rsidP="007B6130">
      <w:pPr>
        <w:widowControl w:val="0"/>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7B6130" w:rsidRDefault="007B6130" w:rsidP="007B6130">
      <w:pPr>
        <w:widowControl w:val="0"/>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 соблюдение сроков предоставления муниципальной услуги;</w:t>
      </w:r>
    </w:p>
    <w:p w:rsidR="007B6130" w:rsidRDefault="007B6130" w:rsidP="007B6130">
      <w:pPr>
        <w:widowControl w:val="0"/>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B6130" w:rsidRDefault="007B6130" w:rsidP="007B6130">
      <w:pPr>
        <w:numPr>
          <w:ilvl w:val="1"/>
          <w:numId w:val="10"/>
        </w:numPr>
        <w:tabs>
          <w:tab w:val="left" w:pos="284"/>
          <w:tab w:val="num" w:pos="1155"/>
        </w:tabs>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B6130" w:rsidRDefault="007B6130" w:rsidP="007B6130">
      <w:pPr>
        <w:tabs>
          <w:tab w:val="left" w:pos="156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7B6130" w:rsidRDefault="007B6130" w:rsidP="007B6130">
      <w:pPr>
        <w:tabs>
          <w:tab w:val="left" w:pos="156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ascii="Arial" w:hAnsi="Arial" w:cs="Arial"/>
          <w:sz w:val="24"/>
          <w:szCs w:val="24"/>
        </w:rPr>
        <w:t>(</w:t>
      </w:r>
      <w:hyperlink r:id="rId22" w:history="1">
        <w:r w:rsidR="00F51A7B" w:rsidRPr="00F51A7B">
          <w:rPr>
            <w:rFonts w:ascii="Arial" w:eastAsia="Calibri" w:hAnsi="Arial" w:cs="Arial"/>
            <w:sz w:val="24"/>
            <w:szCs w:val="24"/>
          </w:rPr>
          <w:t>http://</w:t>
        </w:r>
        <w:r w:rsidR="00F51A7B" w:rsidRPr="00F51A7B">
          <w:rPr>
            <w:rFonts w:ascii="Arial" w:eastAsia="Calibri" w:hAnsi="Arial" w:cs="Arial"/>
            <w:bCs/>
            <w:sz w:val="24"/>
            <w:szCs w:val="24"/>
          </w:rPr>
          <w:t>gniloe</w:t>
        </w:r>
        <w:r w:rsidR="00F51A7B" w:rsidRPr="00F51A7B">
          <w:rPr>
            <w:rFonts w:ascii="Arial" w:eastAsia="Calibri" w:hAnsi="Arial" w:cs="Arial"/>
            <w:sz w:val="24"/>
            <w:szCs w:val="24"/>
          </w:rPr>
          <w:t>.</w:t>
        </w:r>
        <w:r w:rsidR="00F51A7B" w:rsidRPr="00F51A7B">
          <w:rPr>
            <w:rFonts w:ascii="Arial" w:eastAsia="Calibri" w:hAnsi="Arial" w:cs="Arial"/>
            <w:bCs/>
            <w:sz w:val="24"/>
            <w:szCs w:val="24"/>
          </w:rPr>
          <w:t>ru</w:t>
        </w:r>
        <w:r w:rsidR="00F51A7B" w:rsidRPr="00F51A7B">
          <w:rPr>
            <w:rFonts w:ascii="Arial" w:eastAsia="Calibri" w:hAnsi="Arial" w:cs="Arial"/>
            <w:sz w:val="24"/>
            <w:szCs w:val="24"/>
          </w:rPr>
          <w:t>/</w:t>
        </w:r>
      </w:hyperlink>
      <w:r>
        <w:rPr>
          <w:rFonts w:ascii="Arial" w:hAnsi="Arial" w:cs="Arial"/>
          <w:sz w:val="24"/>
          <w:szCs w:val="24"/>
        </w:rPr>
        <w:t xml:space="preserve">), </w:t>
      </w:r>
      <w:r>
        <w:rPr>
          <w:rFonts w:ascii="Arial" w:eastAsia="Times New Roman" w:hAnsi="Arial" w:cs="Arial"/>
          <w:sz w:val="24"/>
          <w:szCs w:val="24"/>
          <w:lang w:eastAsia="ru-RU"/>
        </w:rPr>
        <w:t>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7B6130" w:rsidRDefault="007B6130" w:rsidP="007B6130">
      <w:pPr>
        <w:tabs>
          <w:tab w:val="left" w:pos="156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7B6130" w:rsidRDefault="007B6130" w:rsidP="007B6130">
      <w:pPr>
        <w:tabs>
          <w:tab w:val="left" w:pos="1560"/>
        </w:tabs>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6130" w:rsidRDefault="007B6130" w:rsidP="007B6130">
      <w:pPr>
        <w:tabs>
          <w:tab w:val="left" w:pos="1560"/>
        </w:tabs>
        <w:autoSpaceDE w:val="0"/>
        <w:autoSpaceDN w:val="0"/>
        <w:adjustRightInd w:val="0"/>
        <w:spacing w:after="0" w:line="240" w:lineRule="auto"/>
        <w:ind w:left="-567" w:firstLine="567"/>
        <w:jc w:val="both"/>
        <w:rPr>
          <w:rFonts w:ascii="Arial" w:eastAsia="Times New Roman" w:hAnsi="Arial" w:cs="Arial"/>
          <w:sz w:val="24"/>
          <w:szCs w:val="24"/>
          <w:lang w:eastAsia="ru-RU"/>
        </w:rPr>
      </w:pPr>
    </w:p>
    <w:p w:rsidR="007B6130" w:rsidRDefault="007B6130" w:rsidP="007B6130">
      <w:pPr>
        <w:numPr>
          <w:ilvl w:val="0"/>
          <w:numId w:val="11"/>
        </w:numPr>
        <w:tabs>
          <w:tab w:val="left" w:pos="1560"/>
        </w:tabs>
        <w:spacing w:after="0" w:line="240" w:lineRule="auto"/>
        <w:ind w:left="-567" w:firstLine="567"/>
        <w:jc w:val="center"/>
        <w:rPr>
          <w:rFonts w:ascii="Arial" w:eastAsia="Times New Roman" w:hAnsi="Arial" w:cs="Arial"/>
          <w:b/>
          <w:sz w:val="24"/>
          <w:szCs w:val="24"/>
          <w:lang w:eastAsia="ru-RU"/>
        </w:rPr>
      </w:pPr>
      <w:r>
        <w:rPr>
          <w:rFonts w:ascii="Arial" w:eastAsia="Times New Roman" w:hAnsi="Arial" w:cs="Arial"/>
          <w:b/>
          <w:sz w:val="24"/>
          <w:szCs w:val="24"/>
          <w:lang w:val="en-US" w:eastAsia="ru-RU"/>
        </w:rPr>
        <w:t>C</w:t>
      </w:r>
      <w:proofErr w:type="spellStart"/>
      <w:r>
        <w:rPr>
          <w:rFonts w:ascii="Arial" w:eastAsia="Times New Roman" w:hAnsi="Arial" w:cs="Arial"/>
          <w:b/>
          <w:sz w:val="24"/>
          <w:szCs w:val="24"/>
          <w:lang w:eastAsia="ru-RU"/>
        </w:rPr>
        <w:t>остав</w:t>
      </w:r>
      <w:proofErr w:type="spellEnd"/>
      <w:r>
        <w:rPr>
          <w:rFonts w:ascii="Arial" w:eastAsia="Times New Roman" w:hAnsi="Arial" w:cs="Arial"/>
          <w:b/>
          <w:sz w:val="24"/>
          <w:szCs w:val="24"/>
          <w:lang w:eastAsia="ru-RU"/>
        </w:rPr>
        <w:t>, последовательность и сроки выполнения административных процедур, требования к порядку их выполнения</w:t>
      </w:r>
    </w:p>
    <w:p w:rsidR="007B6130" w:rsidRDefault="007B6130" w:rsidP="007B6130">
      <w:pPr>
        <w:tabs>
          <w:tab w:val="left" w:pos="1560"/>
        </w:tabs>
        <w:spacing w:after="0" w:line="240" w:lineRule="auto"/>
        <w:ind w:left="-567" w:firstLine="567"/>
        <w:jc w:val="both"/>
        <w:rPr>
          <w:rFonts w:ascii="Arial" w:eastAsia="Times New Roman" w:hAnsi="Arial" w:cs="Arial"/>
          <w:sz w:val="24"/>
          <w:szCs w:val="24"/>
          <w:lang w:eastAsia="ru-RU"/>
        </w:rPr>
      </w:pPr>
    </w:p>
    <w:p w:rsidR="007B6130" w:rsidRDefault="007B6130" w:rsidP="007B6130">
      <w:pPr>
        <w:pStyle w:val="a4"/>
        <w:numPr>
          <w:ilvl w:val="2"/>
          <w:numId w:val="11"/>
        </w:num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прием и регистрация заявления и прилагаемых к нему документов;</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3.1.2. Последовательность действий при предоставлении муниципальной услуги отражена в </w:t>
      </w:r>
      <w:hyperlink r:id="rId23" w:history="1">
        <w:r>
          <w:rPr>
            <w:rStyle w:val="a3"/>
            <w:rFonts w:ascii="Arial" w:eastAsia="Times New Roman" w:hAnsi="Arial" w:cs="Arial"/>
            <w:color w:val="auto"/>
            <w:sz w:val="24"/>
            <w:szCs w:val="24"/>
            <w:u w:val="none"/>
            <w:lang w:eastAsia="ru-RU"/>
          </w:rPr>
          <w:t>блок-схеме</w:t>
        </w:r>
      </w:hyperlink>
      <w:r>
        <w:rPr>
          <w:rFonts w:ascii="Arial" w:eastAsia="Times New Roman" w:hAnsi="Arial" w:cs="Arial"/>
          <w:sz w:val="24"/>
          <w:szCs w:val="24"/>
          <w:lang w:eastAsia="ru-RU"/>
        </w:rPr>
        <w:t xml:space="preserve"> предоставления муниципальной услуги, приведенной в приложении № 3 к настоящему Административному регламенту.</w:t>
      </w:r>
    </w:p>
    <w:p w:rsidR="007B6130" w:rsidRDefault="007B6130" w:rsidP="007B6130">
      <w:pPr>
        <w:autoSpaceDE w:val="0"/>
        <w:autoSpaceDN w:val="0"/>
        <w:adjustRightInd w:val="0"/>
        <w:spacing w:after="0" w:line="240" w:lineRule="auto"/>
        <w:ind w:left="-567" w:firstLine="567"/>
        <w:jc w:val="center"/>
        <w:outlineLvl w:val="0"/>
        <w:rPr>
          <w:rFonts w:ascii="Arial" w:eastAsia="Times New Roman" w:hAnsi="Arial" w:cs="Arial"/>
          <w:sz w:val="24"/>
          <w:szCs w:val="24"/>
          <w:lang w:eastAsia="ru-RU"/>
        </w:rPr>
      </w:pPr>
      <w:r>
        <w:rPr>
          <w:rFonts w:ascii="Arial" w:eastAsia="Times New Roman" w:hAnsi="Arial" w:cs="Arial"/>
          <w:sz w:val="24"/>
          <w:szCs w:val="24"/>
          <w:lang w:eastAsia="ru-RU"/>
        </w:rPr>
        <w:t>3.2. Прием и регистрация заявления и прилагаемых к нему документов.</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3.2.1. </w:t>
      </w:r>
      <w:proofErr w:type="gramStart"/>
      <w:r>
        <w:rPr>
          <w:rFonts w:ascii="Arial" w:eastAsia="Times New Roman" w:hAnsi="Arial" w:cs="Arial"/>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проверяет полномочия представителя гражданина действовать от его имени;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проверяет соответствие заявления установленным требованиям;</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сверяет копии документов с их подлинниками, заверяет их и возвращает подлинники заявителю;</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регистрирует заявление с прилагаемым комплектом документов;</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B6130" w:rsidRDefault="007B6130" w:rsidP="007B6130">
      <w:pPr>
        <w:widowControl w:val="0"/>
        <w:suppressAutoHyphens/>
        <w:autoSpaceDE w:val="0"/>
        <w:spacing w:after="0" w:line="240" w:lineRule="auto"/>
        <w:ind w:left="-567" w:firstLine="567"/>
        <w:jc w:val="both"/>
        <w:rPr>
          <w:rFonts w:ascii="Arial" w:eastAsia="Times New Roman" w:hAnsi="Arial" w:cs="Arial"/>
          <w:sz w:val="24"/>
          <w:szCs w:val="24"/>
          <w:lang w:eastAsia="ar-SA"/>
        </w:rPr>
      </w:pPr>
      <w:r>
        <w:rPr>
          <w:rFonts w:ascii="Arial" w:eastAsia="Times New Roman" w:hAnsi="Arial" w:cs="Arial"/>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3.2.6. Максимальный срок исполнения административной процедуры -  2 </w:t>
      </w:r>
      <w:proofErr w:type="gramStart"/>
      <w:r>
        <w:rPr>
          <w:rFonts w:ascii="Arial" w:eastAsia="Times New Roman" w:hAnsi="Arial" w:cs="Arial"/>
          <w:sz w:val="24"/>
          <w:szCs w:val="24"/>
          <w:lang w:eastAsia="ru-RU"/>
        </w:rPr>
        <w:t>календарных</w:t>
      </w:r>
      <w:proofErr w:type="gramEnd"/>
      <w:r>
        <w:rPr>
          <w:rFonts w:ascii="Arial" w:eastAsia="Times New Roman" w:hAnsi="Arial" w:cs="Arial"/>
          <w:sz w:val="24"/>
          <w:szCs w:val="24"/>
          <w:lang w:eastAsia="ru-RU"/>
        </w:rPr>
        <w:t xml:space="preserve"> дня.</w:t>
      </w:r>
    </w:p>
    <w:p w:rsidR="007B6130" w:rsidRDefault="007B6130" w:rsidP="007B6130">
      <w:pPr>
        <w:autoSpaceDE w:val="0"/>
        <w:autoSpaceDN w:val="0"/>
        <w:adjustRightInd w:val="0"/>
        <w:spacing w:after="0" w:line="240" w:lineRule="auto"/>
        <w:ind w:left="-567" w:firstLine="567"/>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3.3. </w:t>
      </w:r>
      <w:r>
        <w:rPr>
          <w:rFonts w:ascii="Arial" w:hAnsi="Arial" w:cs="Arial"/>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eastAsia="Times New Roman" w:hAnsi="Arial" w:cs="Arial"/>
          <w:sz w:val="24"/>
          <w:szCs w:val="24"/>
          <w:lang w:eastAsia="ru-RU"/>
        </w:rPr>
        <w:lastRenderedPageBreak/>
        <w:t xml:space="preserve">3.3.3. В случае отсутствия в представленном пакете документов, </w:t>
      </w:r>
      <w:r>
        <w:rPr>
          <w:rFonts w:ascii="Arial" w:hAnsi="Arial" w:cs="Arial"/>
          <w:sz w:val="24"/>
          <w:szCs w:val="24"/>
        </w:rPr>
        <w:t xml:space="preserve">указанных в </w:t>
      </w:r>
      <w:hyperlink r:id="rId24" w:history="1">
        <w:r>
          <w:rPr>
            <w:rStyle w:val="a3"/>
            <w:rFonts w:ascii="Arial" w:hAnsi="Arial" w:cs="Arial"/>
            <w:color w:val="auto"/>
            <w:sz w:val="24"/>
            <w:szCs w:val="24"/>
            <w:u w:val="none"/>
          </w:rPr>
          <w:t>пункте 2.6.2</w:t>
        </w:r>
      </w:hyperlink>
      <w:r>
        <w:rPr>
          <w:rFonts w:ascii="Arial" w:hAnsi="Arial" w:cs="Arial"/>
          <w:sz w:val="24"/>
          <w:szCs w:val="24"/>
        </w:rPr>
        <w:t xml:space="preserve"> 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картографии по Воронежской области,  </w:t>
      </w:r>
      <w:r w:rsidRPr="00055B17">
        <w:rPr>
          <w:rFonts w:ascii="Arial" w:hAnsi="Arial" w:cs="Arial"/>
          <w:sz w:val="24"/>
          <w:szCs w:val="24"/>
        </w:rPr>
        <w:t>Управление ГИБДД ГУ МВД России по Воронежской области.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eastAsia="Times New Roman" w:hAnsi="Arial" w:cs="Arial"/>
          <w:sz w:val="24"/>
          <w:szCs w:val="24"/>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Pr>
          <w:rFonts w:ascii="Arial" w:hAnsi="Arial" w:cs="Arial"/>
          <w:sz w:val="24"/>
          <w:szCs w:val="24"/>
        </w:rPr>
        <w:t>.</w:t>
      </w:r>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 xml:space="preserve">3.3.6. </w:t>
      </w:r>
      <w:proofErr w:type="gramStart"/>
      <w:r>
        <w:rPr>
          <w:rFonts w:ascii="Arial" w:hAnsi="Arial" w:cs="Arial"/>
          <w:sz w:val="24"/>
          <w:szCs w:val="24"/>
        </w:rPr>
        <w:t>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главой администрации (поселения) и их регистрацию.</w:t>
      </w:r>
      <w:proofErr w:type="gramEnd"/>
    </w:p>
    <w:p w:rsidR="007B6130" w:rsidRDefault="007B6130" w:rsidP="007B6130">
      <w:pPr>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Pr>
          <w:rFonts w:ascii="Arial" w:hAnsi="Arial" w:cs="Arial"/>
          <w:sz w:val="24"/>
          <w:szCs w:val="24"/>
          <w:vertAlign w:val="superscript"/>
        </w:rPr>
        <w:t>3</w:t>
      </w:r>
      <w:r>
        <w:rPr>
          <w:rFonts w:ascii="Arial" w:hAnsi="Arial" w:cs="Arial"/>
          <w:sz w:val="24"/>
          <w:szCs w:val="24"/>
        </w:rPr>
        <w:t xml:space="preserve"> и его регистрацию.</w:t>
      </w:r>
    </w:p>
    <w:p w:rsidR="007B6130" w:rsidRDefault="007B6130" w:rsidP="007B6130">
      <w:pPr>
        <w:pStyle w:val="ConsPlusNormal0"/>
        <w:ind w:left="-567" w:firstLine="567"/>
        <w:jc w:val="both"/>
        <w:rPr>
          <w:sz w:val="24"/>
          <w:szCs w:val="24"/>
        </w:rPr>
      </w:pPr>
      <w:r>
        <w:rPr>
          <w:sz w:val="24"/>
          <w:szCs w:val="24"/>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7B6130" w:rsidRDefault="007B6130" w:rsidP="007B6130">
      <w:pPr>
        <w:pStyle w:val="ConsPlusNormal0"/>
        <w:ind w:left="-567" w:firstLine="567"/>
        <w:jc w:val="both"/>
        <w:rPr>
          <w:sz w:val="24"/>
          <w:szCs w:val="24"/>
        </w:rPr>
      </w:pPr>
      <w:r>
        <w:rPr>
          <w:sz w:val="24"/>
          <w:szCs w:val="24"/>
        </w:rPr>
        <w:t>3.3.9. Максимальный срок исполнения административной процедуры - 25 календарных дней.</w:t>
      </w:r>
    </w:p>
    <w:p w:rsidR="007B6130" w:rsidRDefault="007B6130" w:rsidP="007B6130">
      <w:pPr>
        <w:pStyle w:val="ConsPlusNormal0"/>
        <w:ind w:left="-567" w:firstLine="567"/>
        <w:jc w:val="both"/>
        <w:outlineLvl w:val="0"/>
        <w:rPr>
          <w:sz w:val="24"/>
          <w:szCs w:val="24"/>
        </w:rPr>
      </w:pPr>
      <w:r>
        <w:rPr>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7B6130" w:rsidRDefault="007B6130" w:rsidP="007B6130">
      <w:pPr>
        <w:pStyle w:val="ConsPlusNormal0"/>
        <w:ind w:left="-567" w:firstLine="567"/>
        <w:jc w:val="both"/>
        <w:rPr>
          <w:sz w:val="24"/>
          <w:szCs w:val="24"/>
        </w:rPr>
      </w:pPr>
      <w:r>
        <w:rPr>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7B6130" w:rsidRDefault="007B6130" w:rsidP="007B6130">
      <w:pPr>
        <w:pStyle w:val="ConsPlusNormal0"/>
        <w:ind w:left="-567" w:firstLine="567"/>
        <w:jc w:val="both"/>
        <w:rPr>
          <w:sz w:val="24"/>
          <w:szCs w:val="24"/>
        </w:rPr>
      </w:pPr>
      <w:r>
        <w:rPr>
          <w:sz w:val="24"/>
          <w:szCs w:val="24"/>
        </w:rPr>
        <w:lastRenderedPageBreak/>
        <w:t>в виде бумажного документа, который заявитель получает непосредственно при личном обращении в администрацию или МФЦ;</w:t>
      </w:r>
    </w:p>
    <w:p w:rsidR="007B6130" w:rsidRDefault="007B6130" w:rsidP="007B6130">
      <w:pPr>
        <w:pStyle w:val="ConsPlusNormal0"/>
        <w:ind w:left="-567" w:firstLine="567"/>
        <w:jc w:val="both"/>
        <w:rPr>
          <w:sz w:val="24"/>
          <w:szCs w:val="24"/>
        </w:rPr>
      </w:pPr>
      <w:r>
        <w:rPr>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7B6130" w:rsidRDefault="007B6130" w:rsidP="007B6130">
      <w:pPr>
        <w:pStyle w:val="ConsPlusNormal0"/>
        <w:ind w:left="-567" w:firstLine="567"/>
        <w:jc w:val="both"/>
        <w:rPr>
          <w:sz w:val="24"/>
          <w:szCs w:val="24"/>
        </w:rPr>
      </w:pPr>
      <w:r>
        <w:rPr>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7B6130" w:rsidRDefault="007B6130" w:rsidP="007B6130">
      <w:pPr>
        <w:pStyle w:val="ConsPlusNormal0"/>
        <w:ind w:left="-567" w:firstLine="567"/>
        <w:jc w:val="both"/>
        <w:rPr>
          <w:sz w:val="24"/>
          <w:szCs w:val="24"/>
        </w:rPr>
      </w:pPr>
      <w:r>
        <w:rPr>
          <w:sz w:val="24"/>
          <w:szCs w:val="24"/>
        </w:rPr>
        <w:t xml:space="preserve">3.4.3. Максимальный срок исполнения административной процедуры - 3 </w:t>
      </w:r>
      <w:proofErr w:type="gramStart"/>
      <w:r>
        <w:rPr>
          <w:sz w:val="24"/>
          <w:szCs w:val="24"/>
        </w:rPr>
        <w:t>календарных</w:t>
      </w:r>
      <w:proofErr w:type="gramEnd"/>
      <w:r>
        <w:rPr>
          <w:sz w:val="24"/>
          <w:szCs w:val="24"/>
        </w:rPr>
        <w:t xml:space="preserve"> дня.</w:t>
      </w:r>
    </w:p>
    <w:p w:rsidR="007B6130" w:rsidRDefault="007B6130" w:rsidP="007B6130">
      <w:pPr>
        <w:autoSpaceDE w:val="0"/>
        <w:autoSpaceDN w:val="0"/>
        <w:adjustRightInd w:val="0"/>
        <w:spacing w:after="0" w:line="240" w:lineRule="auto"/>
        <w:ind w:left="-567" w:firstLine="567"/>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7B6130" w:rsidRDefault="007B6130" w:rsidP="007B6130">
      <w:pPr>
        <w:autoSpaceDE w:val="0"/>
        <w:autoSpaceDN w:val="0"/>
        <w:adjustRightInd w:val="0"/>
        <w:spacing w:after="0" w:line="240" w:lineRule="auto"/>
        <w:ind w:left="-567" w:firstLine="567"/>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3.5.3. Получение результата муниципальной услуги в электронной форме не предусмотрено.</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B6130" w:rsidRDefault="007B6130" w:rsidP="007B6130">
      <w:pPr>
        <w:autoSpaceDE w:val="0"/>
        <w:autoSpaceDN w:val="0"/>
        <w:adjustRightInd w:val="0"/>
        <w:spacing w:after="0" w:line="240" w:lineRule="auto"/>
        <w:ind w:left="-567" w:firstLine="567"/>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p>
    <w:p w:rsidR="007B6130" w:rsidRDefault="007B6130" w:rsidP="007B6130">
      <w:pPr>
        <w:numPr>
          <w:ilvl w:val="0"/>
          <w:numId w:val="11"/>
        </w:numPr>
        <w:tabs>
          <w:tab w:val="left" w:pos="1560"/>
        </w:tabs>
        <w:spacing w:after="0" w:line="240" w:lineRule="auto"/>
        <w:ind w:left="-567" w:firstLine="567"/>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Формы </w:t>
      </w:r>
      <w:proofErr w:type="gramStart"/>
      <w:r>
        <w:rPr>
          <w:rFonts w:ascii="Arial" w:eastAsia="Times New Roman" w:hAnsi="Arial" w:cs="Arial"/>
          <w:b/>
          <w:sz w:val="24"/>
          <w:szCs w:val="24"/>
          <w:lang w:eastAsia="ru-RU"/>
        </w:rPr>
        <w:t>контроля  за</w:t>
      </w:r>
      <w:proofErr w:type="gramEnd"/>
      <w:r>
        <w:rPr>
          <w:rFonts w:ascii="Arial" w:eastAsia="Times New Roman" w:hAnsi="Arial" w:cs="Arial"/>
          <w:b/>
          <w:sz w:val="24"/>
          <w:szCs w:val="24"/>
          <w:lang w:eastAsia="ru-RU"/>
        </w:rPr>
        <w:t xml:space="preserve"> исполнением административного регламента</w:t>
      </w:r>
    </w:p>
    <w:p w:rsidR="007B6130" w:rsidRDefault="007B6130" w:rsidP="007B6130">
      <w:pPr>
        <w:suppressAutoHyphens/>
        <w:spacing w:after="0" w:line="240" w:lineRule="auto"/>
        <w:ind w:left="-567" w:firstLine="567"/>
        <w:jc w:val="center"/>
        <w:rPr>
          <w:rFonts w:ascii="Arial" w:eastAsia="Times New Roman" w:hAnsi="Arial" w:cs="Arial"/>
          <w:b/>
          <w:sz w:val="24"/>
          <w:szCs w:val="24"/>
          <w:lang w:eastAsia="ru-RU"/>
        </w:rPr>
      </w:pP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B6130" w:rsidRDefault="007B6130" w:rsidP="007B6130">
      <w:pPr>
        <w:adjustRightInd w:val="0"/>
        <w:spacing w:after="0" w:line="240" w:lineRule="auto"/>
        <w:ind w:left="-567" w:firstLine="567"/>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b/>
          <w:bCs/>
          <w:i/>
          <w:sz w:val="24"/>
          <w:szCs w:val="24"/>
          <w:lang w:eastAsia="ru-RU"/>
        </w:rPr>
      </w:pPr>
      <w:r>
        <w:rPr>
          <w:rFonts w:ascii="Arial" w:eastAsia="Times New Roman" w:hAnsi="Arial" w:cs="Arial"/>
          <w:bCs/>
          <w:sz w:val="24"/>
          <w:szCs w:val="24"/>
          <w:lang w:eastAsia="ru-RU"/>
        </w:rPr>
        <w:t>4.4. Проведение текущего контроля должно осуществляться не реже двух раз в год.</w:t>
      </w:r>
    </w:p>
    <w:p w:rsidR="007B6130" w:rsidRDefault="007B6130" w:rsidP="007B6130">
      <w:pPr>
        <w:adjustRightInd w:val="0"/>
        <w:spacing w:after="0" w:line="240" w:lineRule="auto"/>
        <w:ind w:left="-567" w:firstLine="567"/>
        <w:jc w:val="both"/>
        <w:outlineLvl w:val="2"/>
        <w:rPr>
          <w:rFonts w:ascii="Arial" w:eastAsia="Times New Roman" w:hAnsi="Arial" w:cs="Arial"/>
          <w:sz w:val="24"/>
          <w:szCs w:val="24"/>
          <w:lang w:eastAsia="ru-RU"/>
        </w:rPr>
      </w:pPr>
      <w:r>
        <w:rPr>
          <w:rFonts w:ascii="Arial" w:eastAsia="Times New Roman" w:hAnsi="Arial" w:cs="Arial"/>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Pr>
          <w:rFonts w:ascii="Arial" w:eastAsia="Times New Roman" w:hAnsi="Arial" w:cs="Arial"/>
          <w:sz w:val="24"/>
          <w:szCs w:val="24"/>
          <w:lang w:eastAsia="ru-RU"/>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4.5. </w:t>
      </w:r>
      <w:proofErr w:type="gramStart"/>
      <w:r>
        <w:rPr>
          <w:rFonts w:ascii="Arial" w:eastAsia="Times New Roman" w:hAnsi="Arial" w:cs="Arial"/>
          <w:sz w:val="24"/>
          <w:szCs w:val="24"/>
          <w:lang w:eastAsia="ru-RU"/>
        </w:rPr>
        <w:t>Контроль за</w:t>
      </w:r>
      <w:proofErr w:type="gramEnd"/>
      <w:r>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sz w:val="24"/>
          <w:szCs w:val="24"/>
          <w:lang w:eastAsia="ru-RU"/>
        </w:rPr>
      </w:pPr>
    </w:p>
    <w:p w:rsidR="007B6130" w:rsidRDefault="007B6130" w:rsidP="007B6130">
      <w:pPr>
        <w:suppressAutoHyphens/>
        <w:spacing w:after="0" w:line="240" w:lineRule="auto"/>
        <w:ind w:left="-567" w:firstLine="567"/>
        <w:jc w:val="both"/>
        <w:rPr>
          <w:rFonts w:ascii="Arial" w:eastAsia="Times New Roman" w:hAnsi="Arial" w:cs="Arial"/>
          <w:b/>
          <w:sz w:val="24"/>
          <w:szCs w:val="24"/>
          <w:lang w:eastAsia="ru-RU"/>
        </w:rPr>
      </w:pPr>
    </w:p>
    <w:p w:rsidR="007B6130" w:rsidRDefault="007B6130" w:rsidP="007B6130">
      <w:pPr>
        <w:tabs>
          <w:tab w:val="left" w:pos="1560"/>
        </w:tabs>
        <w:spacing w:after="0" w:line="240" w:lineRule="auto"/>
        <w:ind w:left="-567" w:firstLine="567"/>
        <w:jc w:val="center"/>
        <w:rPr>
          <w:rFonts w:ascii="Arial" w:eastAsia="Times New Roman" w:hAnsi="Arial" w:cs="Arial"/>
          <w:sz w:val="24"/>
          <w:szCs w:val="24"/>
          <w:lang w:eastAsia="ru-RU"/>
        </w:rPr>
      </w:pPr>
      <w:r>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6130" w:rsidRDefault="007B6130" w:rsidP="007B6130">
      <w:pPr>
        <w:autoSpaceDE w:val="0"/>
        <w:autoSpaceDN w:val="0"/>
        <w:adjustRightInd w:val="0"/>
        <w:spacing w:after="0" w:line="240" w:lineRule="auto"/>
        <w:ind w:left="-567" w:firstLine="567"/>
        <w:jc w:val="both"/>
        <w:rPr>
          <w:rFonts w:ascii="Arial" w:eastAsia="Times New Roman" w:hAnsi="Arial" w:cs="Arial"/>
          <w:bCs/>
          <w:sz w:val="24"/>
          <w:szCs w:val="24"/>
          <w:lang w:eastAsia="ru-RU"/>
        </w:rPr>
      </w:pPr>
    </w:p>
    <w:p w:rsidR="007B6130" w:rsidRDefault="007B6130" w:rsidP="007B6130">
      <w:pPr>
        <w:pStyle w:val="ConsPlusNormal0"/>
        <w:widowControl w:val="0"/>
        <w:numPr>
          <w:ilvl w:val="1"/>
          <w:numId w:val="12"/>
        </w:numPr>
        <w:tabs>
          <w:tab w:val="num" w:pos="0"/>
          <w:tab w:val="left" w:pos="142"/>
        </w:tabs>
        <w:adjustRightInd/>
        <w:ind w:left="-567" w:firstLine="567"/>
        <w:contextualSpacing/>
        <w:jc w:val="both"/>
        <w:rPr>
          <w:sz w:val="24"/>
          <w:szCs w:val="24"/>
        </w:rPr>
      </w:pPr>
      <w:r>
        <w:rPr>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B6130" w:rsidRDefault="007B6130" w:rsidP="007B6130">
      <w:pPr>
        <w:pStyle w:val="ConsPlusNormal0"/>
        <w:widowControl w:val="0"/>
        <w:numPr>
          <w:ilvl w:val="1"/>
          <w:numId w:val="12"/>
        </w:numPr>
        <w:tabs>
          <w:tab w:val="num" w:pos="0"/>
          <w:tab w:val="left" w:pos="142"/>
        </w:tabs>
        <w:adjustRightInd/>
        <w:ind w:left="-567" w:firstLine="567"/>
        <w:contextualSpacing/>
        <w:jc w:val="both"/>
        <w:rPr>
          <w:sz w:val="24"/>
          <w:szCs w:val="24"/>
        </w:rPr>
      </w:pPr>
      <w:r>
        <w:rPr>
          <w:sz w:val="24"/>
          <w:szCs w:val="24"/>
        </w:rPr>
        <w:t>Заявитель может обратиться с жалобой, в том числе в следующих случаях:</w:t>
      </w:r>
    </w:p>
    <w:p w:rsidR="007B6130" w:rsidRDefault="007B6130" w:rsidP="007B6130">
      <w:pPr>
        <w:pStyle w:val="ConsPlusNormal0"/>
        <w:widowControl w:val="0"/>
        <w:numPr>
          <w:ilvl w:val="0"/>
          <w:numId w:val="13"/>
        </w:numPr>
        <w:tabs>
          <w:tab w:val="num" w:pos="0"/>
          <w:tab w:val="left" w:pos="142"/>
        </w:tabs>
        <w:adjustRightInd/>
        <w:ind w:left="-567" w:firstLine="567"/>
        <w:contextualSpacing/>
        <w:jc w:val="both"/>
        <w:rPr>
          <w:sz w:val="24"/>
          <w:szCs w:val="24"/>
        </w:rPr>
      </w:pPr>
      <w:r>
        <w:rPr>
          <w:sz w:val="24"/>
          <w:szCs w:val="24"/>
        </w:rPr>
        <w:t>нарушение срока регистрации заявления заявителя об оказании муниципальной услуги;</w:t>
      </w:r>
    </w:p>
    <w:p w:rsidR="007B6130" w:rsidRDefault="007B6130" w:rsidP="007B6130">
      <w:pPr>
        <w:pStyle w:val="ConsPlusNormal0"/>
        <w:widowControl w:val="0"/>
        <w:numPr>
          <w:ilvl w:val="0"/>
          <w:numId w:val="13"/>
        </w:numPr>
        <w:tabs>
          <w:tab w:val="num" w:pos="0"/>
          <w:tab w:val="left" w:pos="142"/>
        </w:tabs>
        <w:adjustRightInd/>
        <w:ind w:left="-567" w:firstLine="567"/>
        <w:contextualSpacing/>
        <w:jc w:val="both"/>
        <w:rPr>
          <w:sz w:val="24"/>
          <w:szCs w:val="24"/>
        </w:rPr>
      </w:pPr>
      <w:r>
        <w:rPr>
          <w:sz w:val="24"/>
          <w:szCs w:val="24"/>
        </w:rPr>
        <w:t>нарушение срока предоставления муниципальной услуги;</w:t>
      </w:r>
    </w:p>
    <w:p w:rsidR="007B6130" w:rsidRDefault="007B6130" w:rsidP="007B6130">
      <w:pPr>
        <w:pStyle w:val="ConsPlusNormal0"/>
        <w:widowControl w:val="0"/>
        <w:numPr>
          <w:ilvl w:val="0"/>
          <w:numId w:val="13"/>
        </w:numPr>
        <w:tabs>
          <w:tab w:val="num" w:pos="0"/>
          <w:tab w:val="left" w:pos="142"/>
        </w:tabs>
        <w:adjustRightInd/>
        <w:ind w:left="-567" w:firstLine="567"/>
        <w:contextualSpacing/>
        <w:jc w:val="both"/>
        <w:rPr>
          <w:sz w:val="24"/>
          <w:szCs w:val="24"/>
        </w:rPr>
      </w:pPr>
      <w:r>
        <w:rPr>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4D7A">
        <w:rPr>
          <w:sz w:val="24"/>
          <w:szCs w:val="24"/>
        </w:rPr>
        <w:t>Гниловского</w:t>
      </w:r>
      <w:r>
        <w:rPr>
          <w:sz w:val="24"/>
          <w:szCs w:val="24"/>
        </w:rPr>
        <w:t xml:space="preserve"> сельского поселения Острогожского муниципального района Воронежской области для предоставления муниципальной услуги;</w:t>
      </w:r>
    </w:p>
    <w:p w:rsidR="007B6130" w:rsidRDefault="007B6130" w:rsidP="007B6130">
      <w:pPr>
        <w:pStyle w:val="ConsPlusNormal0"/>
        <w:widowControl w:val="0"/>
        <w:numPr>
          <w:ilvl w:val="0"/>
          <w:numId w:val="13"/>
        </w:numPr>
        <w:tabs>
          <w:tab w:val="num" w:pos="0"/>
          <w:tab w:val="left" w:pos="142"/>
        </w:tabs>
        <w:adjustRightInd/>
        <w:ind w:left="-567" w:firstLine="567"/>
        <w:contextualSpacing/>
        <w:jc w:val="both"/>
        <w:rPr>
          <w:sz w:val="24"/>
          <w:szCs w:val="24"/>
        </w:rPr>
      </w:pPr>
      <w:r>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4D7A">
        <w:rPr>
          <w:sz w:val="24"/>
          <w:szCs w:val="24"/>
        </w:rPr>
        <w:t>Гниловского</w:t>
      </w:r>
      <w:r>
        <w:rPr>
          <w:sz w:val="24"/>
          <w:szCs w:val="24"/>
        </w:rPr>
        <w:t xml:space="preserve"> сельского поселения Острогожского муниципального района Воронежской области для предоставления муниципальной услуги, у заявителя;</w:t>
      </w:r>
    </w:p>
    <w:p w:rsidR="007B6130" w:rsidRDefault="007B6130" w:rsidP="007B6130">
      <w:pPr>
        <w:pStyle w:val="ConsPlusNormal0"/>
        <w:widowControl w:val="0"/>
        <w:numPr>
          <w:ilvl w:val="0"/>
          <w:numId w:val="13"/>
        </w:numPr>
        <w:tabs>
          <w:tab w:val="num" w:pos="0"/>
          <w:tab w:val="left" w:pos="142"/>
        </w:tabs>
        <w:adjustRightInd/>
        <w:ind w:left="-567" w:firstLine="567"/>
        <w:contextualSpacing/>
        <w:jc w:val="both"/>
        <w:rPr>
          <w:sz w:val="24"/>
          <w:szCs w:val="24"/>
        </w:rPr>
      </w:pPr>
      <w:proofErr w:type="gramStart"/>
      <w:r>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4D7A">
        <w:rPr>
          <w:sz w:val="24"/>
          <w:szCs w:val="24"/>
        </w:rPr>
        <w:t>Гниловского</w:t>
      </w:r>
      <w:r>
        <w:rPr>
          <w:sz w:val="24"/>
          <w:szCs w:val="24"/>
        </w:rPr>
        <w:t xml:space="preserve"> сельского поселения Острогожского муниципального района Воронежской области;</w:t>
      </w:r>
      <w:proofErr w:type="gramEnd"/>
    </w:p>
    <w:p w:rsidR="007B6130" w:rsidRDefault="007B6130" w:rsidP="007B6130">
      <w:pPr>
        <w:pStyle w:val="ConsPlusNormal0"/>
        <w:widowControl w:val="0"/>
        <w:numPr>
          <w:ilvl w:val="0"/>
          <w:numId w:val="13"/>
        </w:numPr>
        <w:tabs>
          <w:tab w:val="num" w:pos="0"/>
          <w:tab w:val="left" w:pos="142"/>
        </w:tabs>
        <w:adjustRightInd/>
        <w:ind w:left="-567" w:firstLine="567"/>
        <w:contextualSpacing/>
        <w:jc w:val="both"/>
        <w:rPr>
          <w:sz w:val="24"/>
          <w:szCs w:val="24"/>
        </w:rPr>
      </w:pPr>
      <w:r>
        <w:rPr>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4D7A">
        <w:rPr>
          <w:sz w:val="24"/>
          <w:szCs w:val="24"/>
        </w:rPr>
        <w:t>Гниловского</w:t>
      </w:r>
      <w:r>
        <w:rPr>
          <w:sz w:val="24"/>
          <w:szCs w:val="24"/>
        </w:rPr>
        <w:t xml:space="preserve"> сельского поселения Острогожского муниципального района Воронежской области;</w:t>
      </w:r>
    </w:p>
    <w:p w:rsidR="007B6130" w:rsidRDefault="007B6130" w:rsidP="007B6130">
      <w:pPr>
        <w:pStyle w:val="ConsPlusNormal0"/>
        <w:widowControl w:val="0"/>
        <w:numPr>
          <w:ilvl w:val="0"/>
          <w:numId w:val="13"/>
        </w:numPr>
        <w:tabs>
          <w:tab w:val="num" w:pos="0"/>
          <w:tab w:val="left" w:pos="142"/>
        </w:tabs>
        <w:adjustRightInd/>
        <w:ind w:left="-567" w:firstLine="567"/>
        <w:contextualSpacing/>
        <w:jc w:val="both"/>
        <w:rPr>
          <w:sz w:val="24"/>
          <w:szCs w:val="24"/>
        </w:rPr>
      </w:pPr>
      <w:proofErr w:type="gramStart"/>
      <w:r>
        <w:rPr>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B6130" w:rsidRDefault="007B6130" w:rsidP="007B6130">
      <w:pPr>
        <w:pStyle w:val="a4"/>
        <w:numPr>
          <w:ilvl w:val="1"/>
          <w:numId w:val="12"/>
        </w:numPr>
        <w:tabs>
          <w:tab w:val="num" w:pos="0"/>
          <w:tab w:val="left" w:pos="142"/>
        </w:tabs>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lastRenderedPageBreak/>
        <w:t>Основанием для начала процедуры досудебного (внесудебного) обжалования является поступившая жалоба.</w:t>
      </w:r>
    </w:p>
    <w:p w:rsidR="007B6130" w:rsidRDefault="007B6130" w:rsidP="007B6130">
      <w:pPr>
        <w:tabs>
          <w:tab w:val="num" w:pos="0"/>
          <w:tab w:val="left" w:pos="142"/>
        </w:tabs>
        <w:autoSpaceDE w:val="0"/>
        <w:autoSpaceDN w:val="0"/>
        <w:adjustRightInd w:val="0"/>
        <w:spacing w:after="0" w:line="240" w:lineRule="auto"/>
        <w:ind w:left="-567" w:firstLine="567"/>
        <w:contextualSpacing/>
        <w:jc w:val="both"/>
        <w:rPr>
          <w:rFonts w:ascii="Arial" w:hAnsi="Arial" w:cs="Arial"/>
          <w:sz w:val="24"/>
          <w:szCs w:val="24"/>
        </w:rPr>
      </w:pPr>
      <w:r>
        <w:rPr>
          <w:rFonts w:ascii="Arial" w:hAnsi="Arial" w:cs="Arial"/>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B6130" w:rsidRDefault="007B6130" w:rsidP="007B6130">
      <w:pPr>
        <w:pStyle w:val="a4"/>
        <w:numPr>
          <w:ilvl w:val="1"/>
          <w:numId w:val="12"/>
        </w:numPr>
        <w:tabs>
          <w:tab w:val="num" w:pos="0"/>
          <w:tab w:val="left" w:pos="142"/>
        </w:tabs>
        <w:autoSpaceDE w:val="0"/>
        <w:autoSpaceDN w:val="0"/>
        <w:adjustRightInd w:val="0"/>
        <w:spacing w:after="0" w:line="240" w:lineRule="auto"/>
        <w:ind w:left="-567" w:firstLine="567"/>
        <w:jc w:val="both"/>
        <w:rPr>
          <w:rFonts w:ascii="Arial" w:hAnsi="Arial" w:cs="Arial"/>
          <w:sz w:val="24"/>
          <w:szCs w:val="24"/>
        </w:rPr>
      </w:pPr>
      <w:r>
        <w:rPr>
          <w:rFonts w:ascii="Arial" w:hAnsi="Arial" w:cs="Arial"/>
          <w:sz w:val="24"/>
          <w:szCs w:val="24"/>
        </w:rPr>
        <w:t>Жалоба должна содержать:</w:t>
      </w:r>
    </w:p>
    <w:p w:rsidR="007B6130" w:rsidRDefault="007B6130" w:rsidP="007B6130">
      <w:pPr>
        <w:tabs>
          <w:tab w:val="num" w:pos="0"/>
          <w:tab w:val="left" w:pos="142"/>
        </w:tabs>
        <w:autoSpaceDE w:val="0"/>
        <w:autoSpaceDN w:val="0"/>
        <w:adjustRightInd w:val="0"/>
        <w:spacing w:after="0" w:line="240" w:lineRule="auto"/>
        <w:ind w:left="-567" w:firstLine="567"/>
        <w:contextualSpacing/>
        <w:jc w:val="both"/>
        <w:rPr>
          <w:rFonts w:ascii="Arial" w:hAnsi="Arial" w:cs="Arial"/>
          <w:sz w:val="24"/>
          <w:szCs w:val="24"/>
        </w:rPr>
      </w:pPr>
      <w:r>
        <w:rPr>
          <w:rFonts w:ascii="Arial" w:hAnsi="Arial" w:cs="Arial"/>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B6130" w:rsidRDefault="007B6130" w:rsidP="007B6130">
      <w:pPr>
        <w:tabs>
          <w:tab w:val="num" w:pos="0"/>
          <w:tab w:val="left" w:pos="142"/>
        </w:tabs>
        <w:autoSpaceDE w:val="0"/>
        <w:autoSpaceDN w:val="0"/>
        <w:adjustRightInd w:val="0"/>
        <w:spacing w:after="0" w:line="240" w:lineRule="auto"/>
        <w:ind w:left="-567" w:firstLine="567"/>
        <w:contextualSpacing/>
        <w:jc w:val="both"/>
        <w:rPr>
          <w:rFonts w:ascii="Arial" w:hAnsi="Arial" w:cs="Arial"/>
          <w:sz w:val="24"/>
          <w:szCs w:val="24"/>
        </w:rPr>
      </w:pPr>
      <w:proofErr w:type="gramStart"/>
      <w:r>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6130" w:rsidRDefault="007B6130" w:rsidP="007B6130">
      <w:pPr>
        <w:tabs>
          <w:tab w:val="num" w:pos="0"/>
          <w:tab w:val="left" w:pos="142"/>
        </w:tabs>
        <w:autoSpaceDE w:val="0"/>
        <w:autoSpaceDN w:val="0"/>
        <w:adjustRightInd w:val="0"/>
        <w:spacing w:after="0" w:line="240" w:lineRule="auto"/>
        <w:ind w:left="-567" w:firstLine="567"/>
        <w:contextualSpacing/>
        <w:jc w:val="both"/>
        <w:rPr>
          <w:rFonts w:ascii="Arial" w:hAnsi="Arial" w:cs="Arial"/>
          <w:sz w:val="24"/>
          <w:szCs w:val="24"/>
        </w:rPr>
      </w:pPr>
      <w:r>
        <w:rPr>
          <w:rFonts w:ascii="Arial" w:hAnsi="Arial" w:cs="Arial"/>
          <w:sz w:val="24"/>
          <w:szCs w:val="24"/>
        </w:rPr>
        <w:t>- сведения об обжалуемых решениях и действиях (бездействии) администрации, должностного лица либо муниципального служащего;</w:t>
      </w:r>
    </w:p>
    <w:p w:rsidR="007B6130" w:rsidRDefault="007B6130" w:rsidP="007B6130">
      <w:pPr>
        <w:tabs>
          <w:tab w:val="num" w:pos="0"/>
          <w:tab w:val="left" w:pos="142"/>
        </w:tabs>
        <w:autoSpaceDE w:val="0"/>
        <w:autoSpaceDN w:val="0"/>
        <w:adjustRightInd w:val="0"/>
        <w:spacing w:after="0" w:line="240" w:lineRule="auto"/>
        <w:ind w:left="-567" w:firstLine="567"/>
        <w:contextualSpacing/>
        <w:jc w:val="both"/>
        <w:rPr>
          <w:rFonts w:ascii="Arial" w:hAnsi="Arial" w:cs="Arial"/>
          <w:sz w:val="24"/>
          <w:szCs w:val="24"/>
        </w:rPr>
      </w:pPr>
      <w:r>
        <w:rPr>
          <w:rFonts w:ascii="Arial" w:hAnsi="Arial" w:cs="Arial"/>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B6130" w:rsidRDefault="007B6130" w:rsidP="007B6130">
      <w:pPr>
        <w:pStyle w:val="a4"/>
        <w:numPr>
          <w:ilvl w:val="1"/>
          <w:numId w:val="12"/>
        </w:numPr>
        <w:tabs>
          <w:tab w:val="num" w:pos="0"/>
          <w:tab w:val="left" w:pos="142"/>
        </w:tabs>
        <w:autoSpaceDE w:val="0"/>
        <w:autoSpaceDN w:val="0"/>
        <w:adjustRightInd w:val="0"/>
        <w:spacing w:after="0" w:line="240" w:lineRule="auto"/>
        <w:ind w:left="-567" w:firstLine="567"/>
        <w:jc w:val="both"/>
        <w:rPr>
          <w:rFonts w:ascii="Arial" w:hAnsi="Arial" w:cs="Arial"/>
          <w:sz w:val="24"/>
          <w:szCs w:val="24"/>
          <w:lang w:eastAsia="ru-RU"/>
        </w:rPr>
      </w:pPr>
      <w:r>
        <w:rPr>
          <w:rFonts w:ascii="Arial" w:hAnsi="Arial" w:cs="Arial"/>
          <w:sz w:val="24"/>
          <w:szCs w:val="24"/>
          <w:lang w:eastAsia="ru-RU"/>
        </w:rPr>
        <w:t>Заявитель может обжаловать решения и действия (бездействие) должностных лиц, муниципальных служащих администрации г</w:t>
      </w:r>
      <w:r>
        <w:rPr>
          <w:rFonts w:ascii="Arial" w:hAnsi="Arial" w:cs="Arial"/>
          <w:sz w:val="24"/>
          <w:szCs w:val="24"/>
        </w:rPr>
        <w:t xml:space="preserve">лаве </w:t>
      </w:r>
      <w:r w:rsidR="00A84D7A">
        <w:rPr>
          <w:rFonts w:ascii="Arial" w:hAnsi="Arial" w:cs="Arial"/>
          <w:sz w:val="24"/>
          <w:szCs w:val="24"/>
        </w:rPr>
        <w:t>Гниловского</w:t>
      </w:r>
      <w:r>
        <w:rPr>
          <w:rFonts w:ascii="Arial" w:hAnsi="Arial" w:cs="Arial"/>
          <w:sz w:val="24"/>
          <w:szCs w:val="24"/>
        </w:rPr>
        <w:t xml:space="preserve"> сельского поселения Острогожского муниципального района.</w:t>
      </w:r>
    </w:p>
    <w:p w:rsidR="007B6130" w:rsidRDefault="007B6130" w:rsidP="007B6130">
      <w:pPr>
        <w:pStyle w:val="a4"/>
        <w:numPr>
          <w:ilvl w:val="1"/>
          <w:numId w:val="12"/>
        </w:numPr>
        <w:tabs>
          <w:tab w:val="num" w:pos="0"/>
          <w:tab w:val="left" w:pos="142"/>
        </w:tabs>
        <w:autoSpaceDE w:val="0"/>
        <w:autoSpaceDN w:val="0"/>
        <w:adjustRightInd w:val="0"/>
        <w:spacing w:after="0" w:line="240" w:lineRule="auto"/>
        <w:ind w:left="-567" w:firstLine="567"/>
        <w:jc w:val="both"/>
        <w:rPr>
          <w:rFonts w:ascii="Arial" w:hAnsi="Arial" w:cs="Arial"/>
          <w:sz w:val="24"/>
          <w:szCs w:val="24"/>
          <w:lang w:eastAsia="ru-RU"/>
        </w:rPr>
      </w:pPr>
      <w:r>
        <w:rPr>
          <w:rFonts w:ascii="Arial" w:hAnsi="Arial" w:cs="Arial"/>
          <w:sz w:val="24"/>
          <w:szCs w:val="24"/>
        </w:rPr>
        <w:t xml:space="preserve"> </w:t>
      </w:r>
      <w:r>
        <w:rPr>
          <w:rFonts w:ascii="Arial" w:hAnsi="Arial" w:cs="Arial"/>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7B6130" w:rsidRDefault="007B6130" w:rsidP="007B6130">
      <w:pPr>
        <w:pStyle w:val="ConsPlusNormal0"/>
        <w:tabs>
          <w:tab w:val="num" w:pos="0"/>
          <w:tab w:val="left" w:pos="142"/>
        </w:tabs>
        <w:ind w:left="-567" w:firstLine="567"/>
        <w:jc w:val="both"/>
        <w:rPr>
          <w:sz w:val="24"/>
          <w:szCs w:val="24"/>
          <w:lang w:eastAsia="ru-RU"/>
        </w:rPr>
      </w:pPr>
      <w:r>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B6130" w:rsidRDefault="007B6130" w:rsidP="007B6130">
      <w:pPr>
        <w:pStyle w:val="ConsPlusNormal0"/>
        <w:tabs>
          <w:tab w:val="num" w:pos="0"/>
          <w:tab w:val="left" w:pos="142"/>
        </w:tabs>
        <w:ind w:left="-567" w:firstLine="567"/>
        <w:jc w:val="both"/>
        <w:rPr>
          <w:sz w:val="24"/>
          <w:szCs w:val="24"/>
        </w:rPr>
      </w:pPr>
      <w:r>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B6130" w:rsidRDefault="007B6130" w:rsidP="007B6130">
      <w:pPr>
        <w:pStyle w:val="ConsPlusNormal0"/>
        <w:widowControl w:val="0"/>
        <w:numPr>
          <w:ilvl w:val="1"/>
          <w:numId w:val="12"/>
        </w:numPr>
        <w:tabs>
          <w:tab w:val="num" w:pos="0"/>
          <w:tab w:val="left" w:pos="142"/>
        </w:tabs>
        <w:adjustRightInd/>
        <w:ind w:left="-567" w:firstLine="567"/>
        <w:contextualSpacing/>
        <w:jc w:val="both"/>
        <w:rPr>
          <w:sz w:val="24"/>
          <w:szCs w:val="24"/>
        </w:rPr>
      </w:pPr>
      <w:r>
        <w:rPr>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7B6130" w:rsidRDefault="007B6130" w:rsidP="007B6130">
      <w:pPr>
        <w:pStyle w:val="ConsPlusNormal0"/>
        <w:widowControl w:val="0"/>
        <w:numPr>
          <w:ilvl w:val="0"/>
          <w:numId w:val="14"/>
        </w:numPr>
        <w:tabs>
          <w:tab w:val="num" w:pos="0"/>
          <w:tab w:val="left" w:pos="142"/>
        </w:tabs>
        <w:adjustRightInd/>
        <w:ind w:left="-567" w:firstLine="567"/>
        <w:contextualSpacing/>
        <w:jc w:val="both"/>
        <w:rPr>
          <w:sz w:val="24"/>
          <w:szCs w:val="24"/>
        </w:rPr>
      </w:pPr>
      <w:r>
        <w:rPr>
          <w:sz w:val="24"/>
          <w:szCs w:val="24"/>
        </w:rPr>
        <w:t>наличие вступившего в законную силу решения суда, арбитражного суда по жалобе о том же предмете и по тем же основаниям;</w:t>
      </w:r>
    </w:p>
    <w:p w:rsidR="007B6130" w:rsidRDefault="007B6130" w:rsidP="007B6130">
      <w:pPr>
        <w:pStyle w:val="ConsPlusNormal0"/>
        <w:widowControl w:val="0"/>
        <w:numPr>
          <w:ilvl w:val="0"/>
          <w:numId w:val="14"/>
        </w:numPr>
        <w:tabs>
          <w:tab w:val="num" w:pos="0"/>
          <w:tab w:val="left" w:pos="142"/>
        </w:tabs>
        <w:adjustRightInd/>
        <w:ind w:left="-567" w:firstLine="567"/>
        <w:contextualSpacing/>
        <w:jc w:val="both"/>
        <w:rPr>
          <w:sz w:val="24"/>
          <w:szCs w:val="24"/>
        </w:rPr>
      </w:pPr>
      <w:r>
        <w:rPr>
          <w:sz w:val="24"/>
          <w:szCs w:val="24"/>
        </w:rPr>
        <w:t>подача жалобы лицом, полномочия которого не подтверждены в порядке, установленном законодательством;</w:t>
      </w:r>
    </w:p>
    <w:p w:rsidR="007B6130" w:rsidRDefault="007B6130" w:rsidP="007B6130">
      <w:pPr>
        <w:pStyle w:val="ConsPlusNormal0"/>
        <w:widowControl w:val="0"/>
        <w:numPr>
          <w:ilvl w:val="0"/>
          <w:numId w:val="14"/>
        </w:numPr>
        <w:tabs>
          <w:tab w:val="num" w:pos="0"/>
          <w:tab w:val="left" w:pos="142"/>
        </w:tabs>
        <w:adjustRightInd/>
        <w:ind w:left="-567" w:firstLine="567"/>
        <w:contextualSpacing/>
        <w:jc w:val="both"/>
        <w:rPr>
          <w:sz w:val="24"/>
          <w:szCs w:val="24"/>
        </w:rPr>
      </w:pPr>
      <w:r>
        <w:rPr>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B6130" w:rsidRDefault="007B6130" w:rsidP="007B6130">
      <w:pPr>
        <w:spacing w:line="240" w:lineRule="auto"/>
        <w:ind w:left="-567" w:firstLine="567"/>
        <w:contextualSpacing/>
        <w:jc w:val="both"/>
        <w:rPr>
          <w:rFonts w:ascii="Arial" w:hAnsi="Arial" w:cs="Arial"/>
          <w:sz w:val="24"/>
          <w:szCs w:val="24"/>
        </w:rPr>
      </w:pPr>
      <w:r>
        <w:rPr>
          <w:rFonts w:ascii="Arial"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7B6130" w:rsidRDefault="007B6130" w:rsidP="007B6130">
      <w:pPr>
        <w:spacing w:line="240" w:lineRule="auto"/>
        <w:ind w:left="-567" w:firstLine="567"/>
        <w:contextualSpacing/>
        <w:jc w:val="both"/>
        <w:rPr>
          <w:rFonts w:ascii="Arial" w:hAnsi="Arial" w:cs="Arial"/>
          <w:sz w:val="24"/>
          <w:szCs w:val="24"/>
        </w:rPr>
      </w:pPr>
      <w:r>
        <w:rPr>
          <w:rFonts w:ascii="Arial" w:hAnsi="Arial" w:cs="Arial"/>
          <w:sz w:val="24"/>
          <w:szCs w:val="24"/>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7B6130" w:rsidRDefault="007B6130" w:rsidP="007B6130">
      <w:pPr>
        <w:spacing w:line="240" w:lineRule="auto"/>
        <w:ind w:left="-567" w:firstLine="567"/>
        <w:contextualSpacing/>
        <w:jc w:val="both"/>
        <w:rPr>
          <w:rFonts w:ascii="Arial" w:hAnsi="Arial" w:cs="Arial"/>
          <w:sz w:val="24"/>
          <w:szCs w:val="24"/>
        </w:rPr>
      </w:pPr>
      <w:r>
        <w:rPr>
          <w:rFonts w:ascii="Arial" w:hAnsi="Arial" w:cs="Arial"/>
          <w:sz w:val="24"/>
          <w:szCs w:val="24"/>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7B6130" w:rsidRDefault="007B6130" w:rsidP="007B6130">
      <w:pPr>
        <w:spacing w:line="240" w:lineRule="auto"/>
        <w:ind w:left="-567" w:firstLine="567"/>
        <w:contextualSpacing/>
        <w:jc w:val="both"/>
        <w:rPr>
          <w:rFonts w:ascii="Arial" w:hAnsi="Arial" w:cs="Arial"/>
          <w:sz w:val="24"/>
          <w:szCs w:val="24"/>
        </w:rPr>
      </w:pPr>
      <w:r>
        <w:rPr>
          <w:rFonts w:ascii="Arial"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7B6130" w:rsidRDefault="007B6130" w:rsidP="007B6130">
      <w:pPr>
        <w:spacing w:line="240" w:lineRule="auto"/>
        <w:ind w:left="-567" w:firstLine="567"/>
        <w:contextualSpacing/>
        <w:rPr>
          <w:rFonts w:ascii="Arial" w:hAnsi="Arial" w:cs="Arial"/>
          <w:sz w:val="24"/>
          <w:szCs w:val="24"/>
          <w:lang w:eastAsia="ar-SA"/>
        </w:rPr>
      </w:pPr>
      <w:r>
        <w:rPr>
          <w:rFonts w:ascii="Arial" w:hAnsi="Arial" w:cs="Arial"/>
          <w:sz w:val="24"/>
          <w:szCs w:val="24"/>
        </w:rPr>
        <w:lastRenderedPageBreak/>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7B6130" w:rsidRDefault="007B6130" w:rsidP="007B6130">
      <w:pPr>
        <w:pStyle w:val="ConsPlusNormal0"/>
        <w:widowControl w:val="0"/>
        <w:numPr>
          <w:ilvl w:val="1"/>
          <w:numId w:val="12"/>
        </w:numPr>
        <w:tabs>
          <w:tab w:val="num" w:pos="0"/>
          <w:tab w:val="left" w:pos="142"/>
        </w:tabs>
        <w:adjustRightInd/>
        <w:ind w:left="-567" w:firstLine="567"/>
        <w:contextualSpacing/>
        <w:jc w:val="both"/>
        <w:rPr>
          <w:sz w:val="24"/>
          <w:szCs w:val="24"/>
        </w:rPr>
      </w:pPr>
      <w:bookmarkStart w:id="0" w:name="_GoBack"/>
      <w:bookmarkEnd w:id="0"/>
      <w:r>
        <w:rPr>
          <w:sz w:val="24"/>
          <w:szCs w:val="24"/>
        </w:rPr>
        <w:t>Заявители имеют право на получение документов и информации, необходимых для обоснования и рассмотрения жалобы.</w:t>
      </w:r>
    </w:p>
    <w:p w:rsidR="007B6130" w:rsidRDefault="007B6130" w:rsidP="007B6130">
      <w:pPr>
        <w:pStyle w:val="ConsPlusNormal0"/>
        <w:widowControl w:val="0"/>
        <w:numPr>
          <w:ilvl w:val="1"/>
          <w:numId w:val="12"/>
        </w:numPr>
        <w:tabs>
          <w:tab w:val="num" w:pos="0"/>
          <w:tab w:val="left" w:pos="142"/>
        </w:tabs>
        <w:adjustRightInd/>
        <w:ind w:left="-567" w:firstLine="567"/>
        <w:contextualSpacing/>
        <w:jc w:val="both"/>
        <w:rPr>
          <w:sz w:val="24"/>
          <w:szCs w:val="24"/>
        </w:rPr>
      </w:pPr>
      <w:proofErr w:type="gramStart"/>
      <w:r>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B6130" w:rsidRDefault="007B6130" w:rsidP="007B6130">
      <w:pPr>
        <w:pStyle w:val="ConsPlusNormal0"/>
        <w:widowControl w:val="0"/>
        <w:numPr>
          <w:ilvl w:val="1"/>
          <w:numId w:val="12"/>
        </w:numPr>
        <w:tabs>
          <w:tab w:val="num" w:pos="0"/>
          <w:tab w:val="left" w:pos="142"/>
        </w:tabs>
        <w:ind w:left="-567" w:firstLine="567"/>
        <w:contextualSpacing/>
        <w:jc w:val="both"/>
        <w:rPr>
          <w:sz w:val="24"/>
          <w:szCs w:val="24"/>
        </w:rPr>
      </w:pPr>
      <w:r>
        <w:rPr>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6130" w:rsidRDefault="007B6130" w:rsidP="007B6130">
      <w:pPr>
        <w:pStyle w:val="ConsPlusNormal0"/>
        <w:widowControl w:val="0"/>
        <w:numPr>
          <w:ilvl w:val="1"/>
          <w:numId w:val="12"/>
        </w:numPr>
        <w:tabs>
          <w:tab w:val="num" w:pos="0"/>
          <w:tab w:val="left" w:pos="142"/>
        </w:tabs>
        <w:ind w:left="-567" w:firstLine="567"/>
        <w:contextualSpacing/>
        <w:jc w:val="both"/>
        <w:rPr>
          <w:sz w:val="24"/>
          <w:szCs w:val="24"/>
        </w:rPr>
      </w:pPr>
      <w:r>
        <w:rPr>
          <w:sz w:val="24"/>
          <w:szCs w:val="24"/>
        </w:rPr>
        <w:t xml:space="preserve">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6130" w:rsidRDefault="007B6130" w:rsidP="007B6130">
      <w:pPr>
        <w:ind w:left="-567" w:firstLine="567"/>
        <w:jc w:val="both"/>
        <w:rPr>
          <w:rFonts w:ascii="Arial" w:hAnsi="Arial" w:cs="Arial"/>
          <w:sz w:val="24"/>
          <w:szCs w:val="24"/>
        </w:rPr>
      </w:pPr>
    </w:p>
    <w:p w:rsidR="007B6130" w:rsidRDefault="007B6130" w:rsidP="007B6130">
      <w:pPr>
        <w:ind w:left="-567" w:firstLine="567"/>
        <w:jc w:val="both"/>
        <w:rPr>
          <w:rFonts w:ascii="Arial" w:hAnsi="Arial" w:cs="Arial"/>
          <w:sz w:val="24"/>
          <w:szCs w:val="24"/>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ind w:left="-567" w:firstLine="567"/>
        <w:jc w:val="right"/>
        <w:outlineLvl w:val="0"/>
        <w:rPr>
          <w:rFonts w:ascii="Arial" w:eastAsia="Times New Roman" w:hAnsi="Arial" w:cs="Arial"/>
          <w:sz w:val="24"/>
          <w:szCs w:val="24"/>
          <w:lang w:eastAsia="ru-RU"/>
        </w:rPr>
      </w:pPr>
    </w:p>
    <w:p w:rsidR="007B6130" w:rsidRDefault="007B6130" w:rsidP="007B6130">
      <w:pPr>
        <w:autoSpaceDE w:val="0"/>
        <w:autoSpaceDN w:val="0"/>
        <w:adjustRightInd w:val="0"/>
        <w:ind w:left="-567" w:firstLine="567"/>
        <w:jc w:val="right"/>
        <w:outlineLvl w:val="0"/>
        <w:rPr>
          <w:rFonts w:ascii="Arial" w:hAnsi="Arial" w:cs="Arial"/>
          <w:sz w:val="24"/>
          <w:szCs w:val="24"/>
        </w:rPr>
      </w:pPr>
    </w:p>
    <w:p w:rsidR="007B6130" w:rsidRDefault="007B6130" w:rsidP="007B6130">
      <w:pPr>
        <w:autoSpaceDE w:val="0"/>
        <w:autoSpaceDN w:val="0"/>
        <w:adjustRightInd w:val="0"/>
        <w:ind w:left="-567" w:firstLine="567"/>
        <w:jc w:val="right"/>
        <w:outlineLvl w:val="0"/>
        <w:rPr>
          <w:rFonts w:ascii="Arial" w:hAnsi="Arial" w:cs="Arial"/>
          <w:sz w:val="24"/>
          <w:szCs w:val="24"/>
        </w:rPr>
      </w:pPr>
    </w:p>
    <w:p w:rsidR="007B6130" w:rsidRDefault="007B6130" w:rsidP="007B6130">
      <w:pPr>
        <w:autoSpaceDE w:val="0"/>
        <w:autoSpaceDN w:val="0"/>
        <w:adjustRightInd w:val="0"/>
        <w:ind w:left="-567" w:firstLine="567"/>
        <w:jc w:val="right"/>
        <w:outlineLvl w:val="0"/>
        <w:rPr>
          <w:rFonts w:ascii="Arial" w:hAnsi="Arial" w:cs="Arial"/>
          <w:sz w:val="24"/>
          <w:szCs w:val="24"/>
        </w:rPr>
      </w:pPr>
    </w:p>
    <w:p w:rsidR="007B6130" w:rsidRDefault="007B6130" w:rsidP="007B6130">
      <w:pPr>
        <w:autoSpaceDE w:val="0"/>
        <w:autoSpaceDN w:val="0"/>
        <w:adjustRightInd w:val="0"/>
        <w:ind w:left="-567" w:firstLine="567"/>
        <w:jc w:val="right"/>
        <w:outlineLvl w:val="0"/>
        <w:rPr>
          <w:rFonts w:ascii="Arial" w:hAnsi="Arial" w:cs="Arial"/>
          <w:sz w:val="24"/>
          <w:szCs w:val="24"/>
        </w:rPr>
      </w:pPr>
    </w:p>
    <w:p w:rsidR="007B6130" w:rsidRDefault="007B6130" w:rsidP="007B6130">
      <w:pPr>
        <w:autoSpaceDE w:val="0"/>
        <w:autoSpaceDN w:val="0"/>
        <w:adjustRightInd w:val="0"/>
        <w:ind w:left="-567" w:firstLine="567"/>
        <w:jc w:val="right"/>
        <w:outlineLvl w:val="0"/>
        <w:rPr>
          <w:rFonts w:ascii="Arial" w:hAnsi="Arial" w:cs="Arial"/>
          <w:sz w:val="24"/>
          <w:szCs w:val="24"/>
        </w:rPr>
      </w:pPr>
    </w:p>
    <w:p w:rsidR="007B6130" w:rsidRDefault="007B6130" w:rsidP="007B6130">
      <w:pPr>
        <w:autoSpaceDE w:val="0"/>
        <w:autoSpaceDN w:val="0"/>
        <w:adjustRightInd w:val="0"/>
        <w:ind w:left="-567" w:firstLine="567"/>
        <w:jc w:val="right"/>
        <w:outlineLvl w:val="0"/>
        <w:rPr>
          <w:rFonts w:ascii="Arial" w:hAnsi="Arial" w:cs="Arial"/>
          <w:sz w:val="24"/>
          <w:szCs w:val="24"/>
        </w:rPr>
      </w:pPr>
    </w:p>
    <w:p w:rsidR="007B6130" w:rsidRDefault="007B6130" w:rsidP="007B6130">
      <w:pPr>
        <w:autoSpaceDE w:val="0"/>
        <w:autoSpaceDN w:val="0"/>
        <w:adjustRightInd w:val="0"/>
        <w:ind w:left="-567" w:firstLine="567"/>
        <w:jc w:val="right"/>
        <w:outlineLvl w:val="0"/>
        <w:rPr>
          <w:rFonts w:ascii="Arial" w:hAnsi="Arial" w:cs="Arial"/>
          <w:sz w:val="24"/>
          <w:szCs w:val="24"/>
        </w:rPr>
      </w:pPr>
    </w:p>
    <w:p w:rsidR="00F51A7B" w:rsidRPr="00F51A7B" w:rsidRDefault="00F51A7B" w:rsidP="00F51A7B">
      <w:pPr>
        <w:autoSpaceDE w:val="0"/>
        <w:autoSpaceDN w:val="0"/>
        <w:adjustRightInd w:val="0"/>
        <w:spacing w:after="0" w:line="240" w:lineRule="auto"/>
        <w:jc w:val="right"/>
        <w:outlineLvl w:val="0"/>
        <w:rPr>
          <w:rFonts w:ascii="Arial" w:eastAsia="Times New Roman" w:hAnsi="Arial" w:cs="Arial"/>
          <w:sz w:val="24"/>
          <w:szCs w:val="24"/>
          <w:lang w:eastAsia="ru-RU"/>
        </w:rPr>
      </w:pPr>
      <w:r w:rsidRPr="00F51A7B">
        <w:rPr>
          <w:rFonts w:ascii="Arial" w:eastAsia="Times New Roman" w:hAnsi="Arial" w:cs="Arial"/>
          <w:sz w:val="24"/>
          <w:szCs w:val="24"/>
          <w:lang w:eastAsia="ru-RU"/>
        </w:rPr>
        <w:lastRenderedPageBreak/>
        <w:t>Приложение № 1</w:t>
      </w:r>
    </w:p>
    <w:p w:rsidR="00F51A7B" w:rsidRPr="00F51A7B" w:rsidRDefault="00F51A7B" w:rsidP="00F51A7B">
      <w:pPr>
        <w:autoSpaceDE w:val="0"/>
        <w:autoSpaceDN w:val="0"/>
        <w:adjustRightInd w:val="0"/>
        <w:spacing w:after="0" w:line="240" w:lineRule="auto"/>
        <w:ind w:firstLine="709"/>
        <w:jc w:val="right"/>
        <w:rPr>
          <w:rFonts w:ascii="Arial" w:eastAsia="Times New Roman" w:hAnsi="Arial" w:cs="Arial"/>
          <w:sz w:val="24"/>
          <w:szCs w:val="24"/>
          <w:lang w:eastAsia="ru-RU"/>
        </w:rPr>
      </w:pPr>
      <w:r w:rsidRPr="00F51A7B">
        <w:rPr>
          <w:rFonts w:ascii="Arial" w:eastAsia="Times New Roman" w:hAnsi="Arial" w:cs="Arial"/>
          <w:sz w:val="24"/>
          <w:szCs w:val="24"/>
          <w:lang w:eastAsia="ru-RU"/>
        </w:rPr>
        <w:t>к административному регламенту</w:t>
      </w:r>
    </w:p>
    <w:p w:rsidR="00F51A7B" w:rsidRPr="00F51A7B" w:rsidRDefault="00F51A7B" w:rsidP="00F51A7B">
      <w:pPr>
        <w:autoSpaceDE w:val="0"/>
        <w:autoSpaceDN w:val="0"/>
        <w:adjustRightInd w:val="0"/>
        <w:spacing w:after="0" w:line="240" w:lineRule="auto"/>
        <w:ind w:firstLine="709"/>
        <w:jc w:val="center"/>
        <w:rPr>
          <w:rFonts w:ascii="Arial" w:eastAsia="Times New Roman" w:hAnsi="Arial" w:cs="Arial"/>
          <w:sz w:val="24"/>
          <w:szCs w:val="24"/>
          <w:lang w:eastAsia="ru-RU"/>
        </w:rPr>
      </w:pP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F51A7B">
        <w:rPr>
          <w:rFonts w:ascii="Arial" w:eastAsia="Times New Roman" w:hAnsi="Arial" w:cs="Arial"/>
          <w:sz w:val="24"/>
          <w:szCs w:val="24"/>
          <w:lang w:eastAsia="ru-RU"/>
        </w:rPr>
        <w:t>.Ш</w:t>
      </w:r>
      <w:proofErr w:type="gramEnd"/>
      <w:r w:rsidRPr="00F51A7B">
        <w:rPr>
          <w:rFonts w:ascii="Arial" w:eastAsia="Times New Roman" w:hAnsi="Arial" w:cs="Arial"/>
          <w:sz w:val="24"/>
          <w:szCs w:val="24"/>
          <w:lang w:eastAsia="ru-RU"/>
        </w:rPr>
        <w:t>кольная,2.</w:t>
      </w: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1.1. График работы администрации Гниловского сельского поселения:</w:t>
      </w:r>
    </w:p>
    <w:p w:rsidR="00F51A7B" w:rsidRPr="00F51A7B" w:rsidRDefault="00F51A7B" w:rsidP="00F51A7B">
      <w:pPr>
        <w:suppressAutoHyphens/>
        <w:autoSpaceDE w:val="0"/>
        <w:spacing w:after="0" w:line="240" w:lineRule="auto"/>
        <w:ind w:left="-567" w:firstLine="567"/>
        <w:jc w:val="both"/>
        <w:rPr>
          <w:rFonts w:ascii="Arial" w:eastAsia="Times New Roman" w:hAnsi="Arial" w:cs="Arial"/>
          <w:sz w:val="24"/>
          <w:szCs w:val="24"/>
          <w:lang w:eastAsia="ar-SA"/>
        </w:rPr>
      </w:pPr>
      <w:r w:rsidRPr="00F51A7B">
        <w:rPr>
          <w:rFonts w:ascii="Arial" w:eastAsia="Times New Roman" w:hAnsi="Arial" w:cs="Arial"/>
          <w:sz w:val="24"/>
          <w:szCs w:val="24"/>
          <w:lang w:eastAsia="ar-SA"/>
        </w:rPr>
        <w:t xml:space="preserve">Понедельник        - 08.00 - 17.00. </w:t>
      </w:r>
    </w:p>
    <w:p w:rsidR="00F51A7B" w:rsidRPr="00F51A7B" w:rsidRDefault="00F51A7B" w:rsidP="00F51A7B">
      <w:pPr>
        <w:suppressAutoHyphens/>
        <w:autoSpaceDE w:val="0"/>
        <w:spacing w:after="0" w:line="240" w:lineRule="auto"/>
        <w:ind w:left="-567" w:firstLine="567"/>
        <w:jc w:val="both"/>
        <w:rPr>
          <w:rFonts w:ascii="Arial" w:eastAsia="Times New Roman" w:hAnsi="Arial" w:cs="Arial"/>
          <w:sz w:val="24"/>
          <w:szCs w:val="24"/>
          <w:lang w:eastAsia="ar-SA"/>
        </w:rPr>
      </w:pPr>
      <w:r w:rsidRPr="00F51A7B">
        <w:rPr>
          <w:rFonts w:ascii="Arial" w:eastAsia="Times New Roman" w:hAnsi="Arial" w:cs="Arial"/>
          <w:sz w:val="24"/>
          <w:szCs w:val="24"/>
          <w:lang w:eastAsia="ar-SA"/>
        </w:rPr>
        <w:t>Вторник                 - 08.00 - 17.00.</w:t>
      </w:r>
    </w:p>
    <w:p w:rsidR="00F51A7B" w:rsidRPr="00F51A7B" w:rsidRDefault="00F51A7B" w:rsidP="00F51A7B">
      <w:pPr>
        <w:suppressAutoHyphens/>
        <w:autoSpaceDE w:val="0"/>
        <w:spacing w:after="0" w:line="240" w:lineRule="auto"/>
        <w:ind w:left="-567" w:firstLine="567"/>
        <w:jc w:val="both"/>
        <w:rPr>
          <w:rFonts w:ascii="Arial" w:eastAsia="Times New Roman" w:hAnsi="Arial" w:cs="Arial"/>
          <w:sz w:val="24"/>
          <w:szCs w:val="24"/>
          <w:lang w:eastAsia="ar-SA"/>
        </w:rPr>
      </w:pPr>
      <w:r w:rsidRPr="00F51A7B">
        <w:rPr>
          <w:rFonts w:ascii="Arial" w:eastAsia="Times New Roman" w:hAnsi="Arial" w:cs="Arial"/>
          <w:sz w:val="24"/>
          <w:szCs w:val="24"/>
          <w:lang w:eastAsia="ar-SA"/>
        </w:rPr>
        <w:t>Среда                   -  08.00 - 17.00.</w:t>
      </w:r>
    </w:p>
    <w:p w:rsidR="00F51A7B" w:rsidRPr="00F51A7B" w:rsidRDefault="00F51A7B" w:rsidP="00F51A7B">
      <w:pPr>
        <w:suppressAutoHyphens/>
        <w:autoSpaceDE w:val="0"/>
        <w:spacing w:after="0" w:line="240" w:lineRule="auto"/>
        <w:ind w:left="-567" w:firstLine="567"/>
        <w:jc w:val="both"/>
        <w:rPr>
          <w:rFonts w:ascii="Arial" w:eastAsia="Times New Roman" w:hAnsi="Arial" w:cs="Arial"/>
          <w:sz w:val="24"/>
          <w:szCs w:val="24"/>
          <w:lang w:eastAsia="ar-SA"/>
        </w:rPr>
      </w:pPr>
      <w:r w:rsidRPr="00F51A7B">
        <w:rPr>
          <w:rFonts w:ascii="Arial" w:eastAsia="Times New Roman" w:hAnsi="Arial" w:cs="Arial"/>
          <w:sz w:val="24"/>
          <w:szCs w:val="24"/>
          <w:lang w:eastAsia="ar-SA"/>
        </w:rPr>
        <w:t>Четверг                 - 08.00 - 17.00.</w:t>
      </w:r>
    </w:p>
    <w:p w:rsidR="00F51A7B" w:rsidRPr="00F51A7B" w:rsidRDefault="00F51A7B" w:rsidP="00F51A7B">
      <w:pPr>
        <w:suppressAutoHyphens/>
        <w:autoSpaceDE w:val="0"/>
        <w:spacing w:after="0" w:line="240" w:lineRule="auto"/>
        <w:ind w:left="-567" w:firstLine="567"/>
        <w:jc w:val="both"/>
        <w:rPr>
          <w:rFonts w:ascii="Arial" w:eastAsia="Times New Roman" w:hAnsi="Arial" w:cs="Arial"/>
          <w:sz w:val="24"/>
          <w:szCs w:val="24"/>
          <w:lang w:eastAsia="ar-SA"/>
        </w:rPr>
      </w:pPr>
      <w:r w:rsidRPr="00F51A7B">
        <w:rPr>
          <w:rFonts w:ascii="Arial" w:eastAsia="Times New Roman" w:hAnsi="Arial" w:cs="Arial"/>
          <w:sz w:val="24"/>
          <w:szCs w:val="24"/>
          <w:lang w:eastAsia="ar-SA"/>
        </w:rPr>
        <w:t>Пятница                - 08.00 – 17.00 - не приёмный день</w:t>
      </w:r>
    </w:p>
    <w:p w:rsidR="00F51A7B" w:rsidRPr="00F51A7B" w:rsidRDefault="00F51A7B" w:rsidP="00F51A7B">
      <w:pPr>
        <w:suppressAutoHyphens/>
        <w:autoSpaceDE w:val="0"/>
        <w:spacing w:after="0" w:line="240" w:lineRule="auto"/>
        <w:ind w:left="-567" w:firstLine="567"/>
        <w:jc w:val="both"/>
        <w:rPr>
          <w:rFonts w:ascii="Arial" w:eastAsia="Times New Roman" w:hAnsi="Arial" w:cs="Arial"/>
          <w:sz w:val="24"/>
          <w:szCs w:val="24"/>
          <w:lang w:eastAsia="ar-SA"/>
        </w:rPr>
      </w:pPr>
      <w:r w:rsidRPr="00F51A7B">
        <w:rPr>
          <w:rFonts w:ascii="Arial" w:eastAsia="Times New Roman" w:hAnsi="Arial" w:cs="Arial"/>
          <w:sz w:val="24"/>
          <w:szCs w:val="24"/>
          <w:lang w:eastAsia="ar-SA"/>
        </w:rPr>
        <w:t>Перерыв               -12.00 - 13.00</w:t>
      </w:r>
    </w:p>
    <w:p w:rsidR="00F51A7B" w:rsidRPr="00F51A7B" w:rsidRDefault="00F51A7B" w:rsidP="00F51A7B">
      <w:pPr>
        <w:suppressAutoHyphens/>
        <w:autoSpaceDE w:val="0"/>
        <w:spacing w:after="0" w:line="240" w:lineRule="auto"/>
        <w:ind w:left="-567" w:firstLine="567"/>
        <w:jc w:val="both"/>
        <w:rPr>
          <w:rFonts w:ascii="Arial" w:eastAsia="Times New Roman" w:hAnsi="Arial" w:cs="Arial"/>
          <w:sz w:val="24"/>
          <w:szCs w:val="24"/>
          <w:lang w:eastAsia="ar-SA"/>
        </w:rPr>
      </w:pPr>
      <w:r w:rsidRPr="00F51A7B">
        <w:rPr>
          <w:rFonts w:ascii="Arial" w:eastAsia="Times New Roman" w:hAnsi="Arial" w:cs="Arial"/>
          <w:sz w:val="24"/>
          <w:szCs w:val="24"/>
          <w:lang w:eastAsia="ar-SA"/>
        </w:rPr>
        <w:t>Суббота, воскресенье – выходные дни</w:t>
      </w:r>
    </w:p>
    <w:p w:rsidR="00F51A7B" w:rsidRPr="00F51A7B" w:rsidRDefault="00F51A7B" w:rsidP="00F51A7B">
      <w:pPr>
        <w:spacing w:after="0" w:line="240" w:lineRule="auto"/>
        <w:rPr>
          <w:rFonts w:ascii="Arial" w:eastAsia="Calibri" w:hAnsi="Arial" w:cs="Arial"/>
          <w:sz w:val="24"/>
          <w:szCs w:val="24"/>
        </w:rPr>
      </w:pPr>
      <w:r w:rsidRPr="00F51A7B">
        <w:rPr>
          <w:rFonts w:ascii="Arial" w:eastAsia="Times New Roman" w:hAnsi="Arial" w:cs="Arial"/>
          <w:sz w:val="24"/>
          <w:szCs w:val="24"/>
          <w:lang w:eastAsia="ru-RU"/>
        </w:rPr>
        <w:t xml:space="preserve">1.2.Адрес официального сайта администрации в информационно-телекоммуникационной сети "Интернет" (далее - сеть Интернет): </w:t>
      </w:r>
      <w:hyperlink r:id="rId25" w:history="1">
        <w:r w:rsidRPr="00F51A7B">
          <w:rPr>
            <w:rFonts w:ascii="Arial" w:eastAsia="Calibri" w:hAnsi="Arial" w:cs="Arial"/>
            <w:sz w:val="24"/>
            <w:szCs w:val="24"/>
            <w:u w:val="single"/>
          </w:rPr>
          <w:t>http://</w:t>
        </w:r>
        <w:r w:rsidRPr="00F51A7B">
          <w:rPr>
            <w:rFonts w:ascii="Arial" w:eastAsia="Calibri" w:hAnsi="Arial" w:cs="Arial"/>
            <w:bCs/>
            <w:sz w:val="24"/>
            <w:szCs w:val="24"/>
            <w:u w:val="single"/>
          </w:rPr>
          <w:t>gniloe</w:t>
        </w:r>
        <w:r w:rsidRPr="00F51A7B">
          <w:rPr>
            <w:rFonts w:ascii="Arial" w:eastAsia="Calibri" w:hAnsi="Arial" w:cs="Arial"/>
            <w:sz w:val="24"/>
            <w:szCs w:val="24"/>
            <w:u w:val="single"/>
          </w:rPr>
          <w:t>.</w:t>
        </w:r>
        <w:r w:rsidRPr="00F51A7B">
          <w:rPr>
            <w:rFonts w:ascii="Arial" w:eastAsia="Calibri" w:hAnsi="Arial" w:cs="Arial"/>
            <w:bCs/>
            <w:sz w:val="24"/>
            <w:szCs w:val="24"/>
            <w:u w:val="single"/>
          </w:rPr>
          <w:t>ru</w:t>
        </w:r>
        <w:r w:rsidRPr="00F51A7B">
          <w:rPr>
            <w:rFonts w:ascii="Arial" w:eastAsia="Calibri" w:hAnsi="Arial" w:cs="Arial"/>
            <w:sz w:val="24"/>
            <w:szCs w:val="24"/>
            <w:u w:val="single"/>
          </w:rPr>
          <w:t>/</w:t>
        </w:r>
      </w:hyperlink>
      <w:r w:rsidRPr="00F51A7B">
        <w:rPr>
          <w:rFonts w:ascii="Arial" w:eastAsia="Calibri" w:hAnsi="Arial" w:cs="Arial"/>
          <w:sz w:val="24"/>
          <w:szCs w:val="24"/>
        </w:rPr>
        <w:t xml:space="preserve"> </w:t>
      </w:r>
    </w:p>
    <w:p w:rsidR="00F51A7B" w:rsidRPr="00F51A7B" w:rsidRDefault="00F51A7B" w:rsidP="00F51A7B">
      <w:pPr>
        <w:autoSpaceDE w:val="0"/>
        <w:autoSpaceDN w:val="0"/>
        <w:adjustRightInd w:val="0"/>
        <w:spacing w:after="0" w:line="240" w:lineRule="auto"/>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 xml:space="preserve">1.3. Адрес электронной почты администрации: </w:t>
      </w:r>
      <w:hyperlink r:id="rId26" w:history="1">
        <w:r w:rsidRPr="00F51A7B">
          <w:rPr>
            <w:rFonts w:ascii="Arial" w:eastAsia="Times New Roman" w:hAnsi="Arial" w:cs="Arial"/>
            <w:sz w:val="24"/>
            <w:szCs w:val="24"/>
            <w:lang w:eastAsia="ru-RU"/>
          </w:rPr>
          <w:t>gniloevrn@mail.ru</w:t>
        </w:r>
      </w:hyperlink>
      <w:r w:rsidRPr="00F51A7B">
        <w:rPr>
          <w:rFonts w:ascii="Arial" w:eastAsia="Times New Roman" w:hAnsi="Arial" w:cs="Arial"/>
          <w:sz w:val="24"/>
          <w:szCs w:val="24"/>
          <w:lang w:eastAsia="ru-RU"/>
        </w:rPr>
        <w:t>.</w:t>
      </w:r>
    </w:p>
    <w:p w:rsidR="00F51A7B" w:rsidRPr="00F51A7B" w:rsidRDefault="00F51A7B" w:rsidP="00F51A7B">
      <w:pPr>
        <w:autoSpaceDE w:val="0"/>
        <w:autoSpaceDN w:val="0"/>
        <w:adjustRightInd w:val="0"/>
        <w:spacing w:after="0" w:line="240" w:lineRule="auto"/>
        <w:ind w:firstLine="567"/>
        <w:jc w:val="both"/>
        <w:rPr>
          <w:rFonts w:ascii="Arial" w:eastAsia="Times New Roman" w:hAnsi="Arial" w:cs="Arial"/>
          <w:sz w:val="24"/>
          <w:szCs w:val="24"/>
          <w:lang w:eastAsia="ar-SA"/>
        </w:rPr>
      </w:pPr>
      <w:r w:rsidRPr="00F51A7B">
        <w:rPr>
          <w:rFonts w:ascii="Arial" w:eastAsia="Times New Roman" w:hAnsi="Arial" w:cs="Arial"/>
          <w:sz w:val="24"/>
          <w:szCs w:val="24"/>
          <w:lang w:eastAsia="ru-RU"/>
        </w:rPr>
        <w:t>Телефон справочной службы администрации:</w:t>
      </w:r>
      <w:r w:rsidRPr="00F51A7B">
        <w:rPr>
          <w:rFonts w:ascii="Arial" w:eastAsia="Times New Roman" w:hAnsi="Arial" w:cs="Arial"/>
          <w:sz w:val="24"/>
          <w:szCs w:val="24"/>
          <w:lang w:eastAsia="ar-SA"/>
        </w:rPr>
        <w:t xml:space="preserve"> (47375) 3-92-42; 3-90-89; факс (47375) 3-92-42.</w:t>
      </w: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51A7B" w:rsidRPr="00F51A7B" w:rsidRDefault="00F51A7B" w:rsidP="00F51A7B">
      <w:pPr>
        <w:autoSpaceDE w:val="0"/>
        <w:autoSpaceDN w:val="0"/>
        <w:adjustRightInd w:val="0"/>
        <w:spacing w:after="0" w:line="240" w:lineRule="auto"/>
        <w:ind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Телефон для справок АУ «МФЦ»: (473) 226-99-99.</w:t>
      </w: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 xml:space="preserve">Официальный сайт АУ «МФЦ» в сети Интернет: </w:t>
      </w:r>
      <w:proofErr w:type="spellStart"/>
      <w:r w:rsidRPr="00F51A7B">
        <w:rPr>
          <w:rFonts w:ascii="Arial" w:eastAsia="Times New Roman" w:hAnsi="Arial" w:cs="Arial"/>
          <w:sz w:val="24"/>
          <w:szCs w:val="24"/>
          <w:lang w:eastAsia="ru-RU"/>
        </w:rPr>
        <w:t>mfc.vr</w:t>
      </w:r>
      <w:proofErr w:type="spellEnd"/>
      <w:r w:rsidRPr="00F51A7B">
        <w:rPr>
          <w:rFonts w:ascii="Arial" w:eastAsia="Times New Roman" w:hAnsi="Arial" w:cs="Arial"/>
          <w:sz w:val="24"/>
          <w:szCs w:val="24"/>
          <w:lang w:val="en-US" w:eastAsia="ru-RU"/>
        </w:rPr>
        <w:t>n</w:t>
      </w:r>
      <w:r w:rsidRPr="00F51A7B">
        <w:rPr>
          <w:rFonts w:ascii="Arial" w:eastAsia="Times New Roman" w:hAnsi="Arial" w:cs="Arial"/>
          <w:sz w:val="24"/>
          <w:szCs w:val="24"/>
          <w:lang w:eastAsia="ru-RU"/>
        </w:rPr>
        <w:t>.</w:t>
      </w:r>
      <w:proofErr w:type="spellStart"/>
      <w:r w:rsidRPr="00F51A7B">
        <w:rPr>
          <w:rFonts w:ascii="Arial" w:eastAsia="Times New Roman" w:hAnsi="Arial" w:cs="Arial"/>
          <w:sz w:val="24"/>
          <w:szCs w:val="24"/>
          <w:lang w:eastAsia="ru-RU"/>
        </w:rPr>
        <w:t>ru</w:t>
      </w:r>
      <w:proofErr w:type="spellEnd"/>
      <w:r w:rsidRPr="00F51A7B">
        <w:rPr>
          <w:rFonts w:ascii="Arial" w:eastAsia="Times New Roman" w:hAnsi="Arial" w:cs="Arial"/>
          <w:sz w:val="24"/>
          <w:szCs w:val="24"/>
          <w:lang w:eastAsia="ru-RU"/>
        </w:rPr>
        <w:t>.</w:t>
      </w: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 xml:space="preserve">Адрес электронной почты АУ «МФЦ»: </w:t>
      </w:r>
      <w:proofErr w:type="spellStart"/>
      <w:r w:rsidRPr="00F51A7B">
        <w:rPr>
          <w:rFonts w:ascii="Arial" w:eastAsia="Times New Roman" w:hAnsi="Arial" w:cs="Arial"/>
          <w:sz w:val="24"/>
          <w:szCs w:val="24"/>
          <w:lang w:eastAsia="ru-RU"/>
        </w:rPr>
        <w:t>od</w:t>
      </w:r>
      <w:proofErr w:type="spellEnd"/>
      <w:r w:rsidRPr="00F51A7B">
        <w:rPr>
          <w:rFonts w:ascii="Arial" w:eastAsia="Times New Roman" w:hAnsi="Arial" w:cs="Arial"/>
          <w:sz w:val="24"/>
          <w:szCs w:val="24"/>
          <w:lang w:val="en-US" w:eastAsia="ru-RU"/>
        </w:rPr>
        <w:t>n</w:t>
      </w:r>
      <w:r w:rsidRPr="00F51A7B">
        <w:rPr>
          <w:rFonts w:ascii="Arial" w:eastAsia="Times New Roman" w:hAnsi="Arial" w:cs="Arial"/>
          <w:sz w:val="24"/>
          <w:szCs w:val="24"/>
          <w:lang w:eastAsia="ru-RU"/>
        </w:rPr>
        <w:t>o-</w:t>
      </w:r>
      <w:proofErr w:type="spellStart"/>
      <w:r w:rsidRPr="00F51A7B">
        <w:rPr>
          <w:rFonts w:ascii="Arial" w:eastAsia="Times New Roman" w:hAnsi="Arial" w:cs="Arial"/>
          <w:sz w:val="24"/>
          <w:szCs w:val="24"/>
          <w:lang w:eastAsia="ru-RU"/>
        </w:rPr>
        <w:t>ok</w:t>
      </w:r>
      <w:proofErr w:type="spellEnd"/>
      <w:r w:rsidRPr="00F51A7B">
        <w:rPr>
          <w:rFonts w:ascii="Arial" w:eastAsia="Times New Roman" w:hAnsi="Arial" w:cs="Arial"/>
          <w:sz w:val="24"/>
          <w:szCs w:val="24"/>
          <w:lang w:val="en-US" w:eastAsia="ru-RU"/>
        </w:rPr>
        <w:t>n</w:t>
      </w:r>
      <w:r w:rsidRPr="00F51A7B">
        <w:rPr>
          <w:rFonts w:ascii="Arial" w:eastAsia="Times New Roman" w:hAnsi="Arial" w:cs="Arial"/>
          <w:sz w:val="24"/>
          <w:szCs w:val="24"/>
          <w:lang w:eastAsia="ru-RU"/>
        </w:rPr>
        <w:t>o@mail.ru.</w:t>
      </w: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График работы АУ «МФЦ»:</w:t>
      </w: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вторник, четверг, пятница: с 09.00 до 18.00;</w:t>
      </w: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среда: с 11.00 до 20.00;</w:t>
      </w: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суббота: с 09.00 до 16.45.</w:t>
      </w: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 xml:space="preserve">3. Место нахождения филиала АУ «МФЦ» </w:t>
      </w:r>
      <w:proofErr w:type="gramStart"/>
      <w:r w:rsidRPr="00F51A7B">
        <w:rPr>
          <w:rFonts w:ascii="Arial" w:eastAsia="Times New Roman" w:hAnsi="Arial" w:cs="Arial"/>
          <w:sz w:val="24"/>
          <w:szCs w:val="24"/>
          <w:lang w:eastAsia="ru-RU"/>
        </w:rPr>
        <w:t>в</w:t>
      </w:r>
      <w:proofErr w:type="gramEnd"/>
      <w:r w:rsidRPr="00F51A7B">
        <w:rPr>
          <w:rFonts w:ascii="Arial" w:eastAsia="Times New Roman" w:hAnsi="Arial" w:cs="Arial"/>
          <w:sz w:val="24"/>
          <w:szCs w:val="24"/>
          <w:lang w:eastAsia="ru-RU"/>
        </w:rPr>
        <w:t xml:space="preserve"> </w:t>
      </w:r>
      <w:proofErr w:type="gramStart"/>
      <w:r w:rsidRPr="00F51A7B">
        <w:rPr>
          <w:rFonts w:ascii="Arial" w:eastAsia="Times New Roman" w:hAnsi="Arial" w:cs="Arial"/>
          <w:sz w:val="24"/>
          <w:szCs w:val="24"/>
          <w:lang w:eastAsia="ru-RU"/>
        </w:rPr>
        <w:t>Острогожском</w:t>
      </w:r>
      <w:proofErr w:type="gramEnd"/>
      <w:r w:rsidRPr="00F51A7B">
        <w:rPr>
          <w:rFonts w:ascii="Arial" w:eastAsia="Times New Roman" w:hAnsi="Arial" w:cs="Arial"/>
          <w:sz w:val="24"/>
          <w:szCs w:val="24"/>
          <w:lang w:eastAsia="ru-RU"/>
        </w:rPr>
        <w:t xml:space="preserve"> муниципальном районе:</w:t>
      </w:r>
    </w:p>
    <w:p w:rsidR="00F51A7B" w:rsidRPr="00F51A7B" w:rsidRDefault="00F51A7B" w:rsidP="00F51A7B">
      <w:pPr>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3.1.397855, Воронежская область, город Острогожск, улица Комсомольская, 60,.</w:t>
      </w:r>
    </w:p>
    <w:p w:rsidR="00F51A7B" w:rsidRPr="00F51A7B" w:rsidRDefault="00F51A7B" w:rsidP="00F51A7B">
      <w:pPr>
        <w:autoSpaceDE w:val="0"/>
        <w:autoSpaceDN w:val="0"/>
        <w:adjustRightInd w:val="0"/>
        <w:spacing w:after="0" w:line="240" w:lineRule="auto"/>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3.2.Адрес официального сайта многофункционального центра в сети Интернет: http://mydocuments36.ru/.</w:t>
      </w:r>
    </w:p>
    <w:p w:rsidR="00F51A7B" w:rsidRPr="00F51A7B" w:rsidRDefault="00F51A7B" w:rsidP="00F51A7B">
      <w:pPr>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3.3.Адрес электронной почты многофункционального центра: okolesnikova@govvrn.ru.</w:t>
      </w:r>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 xml:space="preserve">Телефон для справок филиала АУ «МФЦ»: </w:t>
      </w:r>
      <w:hyperlink r:id="rId27" w:history="1">
        <w:r w:rsidRPr="00F51A7B">
          <w:rPr>
            <w:rFonts w:ascii="Arial" w:eastAsia="Times New Roman" w:hAnsi="Arial" w:cs="Arial"/>
            <w:sz w:val="24"/>
            <w:szCs w:val="24"/>
            <w:u w:val="single"/>
            <w:lang w:eastAsia="ru-RU"/>
          </w:rPr>
          <w:t>+7 (47375) 3-33-03</w:t>
        </w:r>
      </w:hyperlink>
    </w:p>
    <w:p w:rsidR="00F51A7B" w:rsidRPr="00F51A7B" w:rsidRDefault="00F51A7B" w:rsidP="00F51A7B">
      <w:pPr>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3.4.График работы филиала АУ «МФЦ»:</w:t>
      </w:r>
    </w:p>
    <w:p w:rsidR="00F51A7B" w:rsidRPr="00F51A7B" w:rsidRDefault="00F51A7B" w:rsidP="00F51A7B">
      <w:pPr>
        <w:spacing w:after="0" w:line="240" w:lineRule="auto"/>
        <w:ind w:left="-567" w:firstLine="567"/>
        <w:jc w:val="both"/>
        <w:rPr>
          <w:rFonts w:ascii="Arial" w:eastAsia="Times New Roman" w:hAnsi="Arial" w:cs="Arial"/>
          <w:bCs/>
          <w:sz w:val="24"/>
          <w:szCs w:val="24"/>
          <w:lang w:eastAsia="ru-RU"/>
        </w:rPr>
      </w:pPr>
      <w:r w:rsidRPr="00F51A7B">
        <w:rPr>
          <w:rFonts w:ascii="Arial" w:eastAsia="Times New Roman" w:hAnsi="Arial" w:cs="Arial"/>
          <w:sz w:val="24"/>
          <w:szCs w:val="24"/>
          <w:lang w:eastAsia="ru-RU"/>
        </w:rPr>
        <w:t>вторник, четверг, пятница 8.00-17.00   перерыв 12.00-12.45</w:t>
      </w:r>
    </w:p>
    <w:p w:rsidR="00F51A7B" w:rsidRPr="00F51A7B" w:rsidRDefault="00F51A7B" w:rsidP="00F51A7B">
      <w:pPr>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среда 11.00-20.00                     перерыв 15.00-15.45</w:t>
      </w:r>
    </w:p>
    <w:p w:rsidR="00F51A7B" w:rsidRPr="00F51A7B" w:rsidRDefault="00F51A7B" w:rsidP="00F51A7B">
      <w:pPr>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суббота 8.00-15.45                   перерыв 12.00-12.45</w:t>
      </w:r>
    </w:p>
    <w:p w:rsidR="00F51A7B" w:rsidRPr="00F51A7B" w:rsidRDefault="00F51A7B" w:rsidP="00F51A7B">
      <w:pPr>
        <w:spacing w:after="0" w:line="240" w:lineRule="auto"/>
        <w:ind w:left="-567" w:firstLine="567"/>
        <w:jc w:val="both"/>
        <w:rPr>
          <w:rFonts w:ascii="Arial" w:eastAsia="Times New Roman" w:hAnsi="Arial" w:cs="Arial"/>
          <w:sz w:val="24"/>
          <w:szCs w:val="24"/>
          <w:lang w:eastAsia="ru-RU"/>
        </w:rPr>
      </w:pPr>
      <w:r w:rsidRPr="00F51A7B">
        <w:rPr>
          <w:rFonts w:ascii="Arial" w:eastAsia="Times New Roman" w:hAnsi="Arial" w:cs="Arial"/>
          <w:sz w:val="24"/>
          <w:szCs w:val="24"/>
          <w:lang w:eastAsia="ru-RU"/>
        </w:rPr>
        <w:t>воскресенье, понедельник - выходные дни</w:t>
      </w:r>
    </w:p>
    <w:p w:rsidR="00F51A7B" w:rsidRPr="00F51A7B" w:rsidRDefault="00F51A7B" w:rsidP="00F51A7B">
      <w:pPr>
        <w:spacing w:after="0" w:line="240" w:lineRule="auto"/>
        <w:ind w:left="-567" w:firstLine="567"/>
        <w:rPr>
          <w:rFonts w:ascii="Arial" w:eastAsia="Times New Roman" w:hAnsi="Arial" w:cs="Arial"/>
          <w:sz w:val="28"/>
          <w:szCs w:val="28"/>
          <w:lang w:eastAsia="ar-SA"/>
        </w:rPr>
      </w:pPr>
      <w:r w:rsidRPr="00F51A7B">
        <w:rPr>
          <w:rFonts w:ascii="Arial" w:eastAsia="Times New Roman" w:hAnsi="Arial" w:cs="Arial"/>
          <w:sz w:val="28"/>
          <w:szCs w:val="28"/>
          <w:lang w:eastAsia="ar-SA"/>
        </w:rPr>
        <w:t xml:space="preserve"> </w:t>
      </w:r>
    </w:p>
    <w:p w:rsidR="00F51A7B" w:rsidRPr="00F51A7B" w:rsidRDefault="00F51A7B" w:rsidP="00F51A7B">
      <w:pPr>
        <w:spacing w:after="0" w:line="240" w:lineRule="auto"/>
        <w:ind w:firstLine="709"/>
        <w:rPr>
          <w:rFonts w:ascii="Arial" w:eastAsia="Times New Roman" w:hAnsi="Arial" w:cs="Arial"/>
          <w:sz w:val="28"/>
          <w:szCs w:val="28"/>
          <w:lang w:eastAsia="ar-SA"/>
        </w:rPr>
      </w:pPr>
      <w:r w:rsidRPr="00F51A7B">
        <w:rPr>
          <w:rFonts w:ascii="Arial" w:eastAsia="Times New Roman" w:hAnsi="Arial" w:cs="Arial"/>
          <w:sz w:val="28"/>
          <w:szCs w:val="28"/>
          <w:lang w:eastAsia="ar-SA"/>
        </w:rPr>
        <w:t xml:space="preserve"> </w:t>
      </w:r>
    </w:p>
    <w:p w:rsidR="00F51A7B" w:rsidRPr="00F51A7B" w:rsidRDefault="00F51A7B" w:rsidP="00F51A7B">
      <w:pPr>
        <w:spacing w:after="0" w:line="240" w:lineRule="auto"/>
        <w:ind w:firstLine="709"/>
        <w:rPr>
          <w:rFonts w:ascii="Arial" w:eastAsia="Times New Roman" w:hAnsi="Arial" w:cs="Arial"/>
          <w:sz w:val="28"/>
          <w:szCs w:val="28"/>
          <w:lang w:eastAsia="ar-SA"/>
        </w:rPr>
      </w:pPr>
    </w:p>
    <w:p w:rsidR="00F51A7B" w:rsidRPr="00F51A7B" w:rsidRDefault="00F51A7B" w:rsidP="00F51A7B">
      <w:pPr>
        <w:spacing w:after="0" w:line="240" w:lineRule="auto"/>
        <w:ind w:firstLine="709"/>
        <w:rPr>
          <w:rFonts w:ascii="Arial" w:eastAsia="Times New Roman" w:hAnsi="Arial" w:cs="Arial"/>
          <w:sz w:val="28"/>
          <w:szCs w:val="28"/>
          <w:lang w:eastAsia="ar-SA"/>
        </w:rPr>
      </w:pPr>
    </w:p>
    <w:p w:rsidR="00F51A7B" w:rsidRPr="00F51A7B" w:rsidRDefault="00F51A7B" w:rsidP="00F51A7B">
      <w:pPr>
        <w:spacing w:after="0" w:line="240" w:lineRule="auto"/>
        <w:ind w:firstLine="709"/>
        <w:rPr>
          <w:rFonts w:ascii="Arial" w:eastAsia="Times New Roman" w:hAnsi="Arial" w:cs="Arial"/>
          <w:sz w:val="28"/>
          <w:szCs w:val="28"/>
          <w:lang w:eastAsia="ar-SA"/>
        </w:rPr>
      </w:pPr>
    </w:p>
    <w:p w:rsidR="00F51A7B" w:rsidRPr="00F51A7B" w:rsidRDefault="00F51A7B" w:rsidP="00F51A7B">
      <w:pPr>
        <w:spacing w:after="0" w:line="240" w:lineRule="auto"/>
        <w:ind w:firstLine="709"/>
        <w:rPr>
          <w:rFonts w:ascii="Arial" w:eastAsia="Times New Roman" w:hAnsi="Arial" w:cs="Arial"/>
          <w:sz w:val="28"/>
          <w:szCs w:val="28"/>
          <w:lang w:eastAsia="ar-SA"/>
        </w:rPr>
      </w:pPr>
    </w:p>
    <w:p w:rsidR="00F51A7B" w:rsidRPr="00F51A7B" w:rsidRDefault="00F51A7B" w:rsidP="00F51A7B">
      <w:pPr>
        <w:spacing w:after="0" w:line="240" w:lineRule="auto"/>
        <w:ind w:firstLine="709"/>
        <w:rPr>
          <w:rFonts w:ascii="Arial" w:eastAsia="Times New Roman" w:hAnsi="Arial" w:cs="Arial"/>
          <w:sz w:val="28"/>
          <w:szCs w:val="28"/>
          <w:lang w:eastAsia="ar-SA"/>
        </w:rPr>
      </w:pPr>
    </w:p>
    <w:p w:rsidR="00F51A7B" w:rsidRPr="00F51A7B" w:rsidRDefault="00F51A7B" w:rsidP="00F51A7B">
      <w:pPr>
        <w:spacing w:after="0" w:line="240" w:lineRule="auto"/>
        <w:rPr>
          <w:rFonts w:ascii="Arial" w:eastAsia="Times New Roman" w:hAnsi="Arial" w:cs="Arial"/>
          <w:sz w:val="28"/>
          <w:szCs w:val="28"/>
          <w:lang w:eastAsia="ar-SA"/>
        </w:rPr>
      </w:pPr>
    </w:p>
    <w:p w:rsidR="007B6130" w:rsidRPr="00F51A7B" w:rsidRDefault="007B6130" w:rsidP="00F51A7B">
      <w:pPr>
        <w:pStyle w:val="a5"/>
        <w:jc w:val="right"/>
        <w:rPr>
          <w:rFonts w:ascii="Arial" w:hAnsi="Arial" w:cs="Arial"/>
          <w:sz w:val="24"/>
          <w:szCs w:val="24"/>
          <w:lang w:eastAsia="ar-SA"/>
        </w:rPr>
      </w:pPr>
      <w:r w:rsidRPr="00F51A7B">
        <w:rPr>
          <w:rFonts w:ascii="Arial" w:hAnsi="Arial" w:cs="Arial"/>
          <w:sz w:val="24"/>
          <w:szCs w:val="24"/>
        </w:rPr>
        <w:lastRenderedPageBreak/>
        <w:t>Приложение № 2</w:t>
      </w:r>
    </w:p>
    <w:p w:rsidR="007B6130" w:rsidRPr="00F51A7B" w:rsidRDefault="007B6130" w:rsidP="00F51A7B">
      <w:pPr>
        <w:pStyle w:val="a5"/>
        <w:jc w:val="right"/>
        <w:rPr>
          <w:rFonts w:ascii="Arial" w:hAnsi="Arial" w:cs="Arial"/>
          <w:sz w:val="24"/>
          <w:szCs w:val="24"/>
        </w:rPr>
      </w:pPr>
      <w:r w:rsidRPr="00F51A7B">
        <w:rPr>
          <w:rFonts w:ascii="Arial" w:hAnsi="Arial" w:cs="Arial"/>
          <w:sz w:val="24"/>
          <w:szCs w:val="24"/>
        </w:rPr>
        <w:t>к Административному регламенту</w:t>
      </w:r>
    </w:p>
    <w:p w:rsidR="007B6130" w:rsidRDefault="007B6130" w:rsidP="007B6130">
      <w:pPr>
        <w:autoSpaceDE w:val="0"/>
        <w:autoSpaceDN w:val="0"/>
        <w:adjustRightInd w:val="0"/>
        <w:spacing w:after="0" w:line="240" w:lineRule="auto"/>
        <w:jc w:val="both"/>
        <w:rPr>
          <w:rFonts w:ascii="Arial" w:hAnsi="Arial" w:cs="Arial"/>
          <w:sz w:val="24"/>
          <w:szCs w:val="24"/>
        </w:rPr>
      </w:pPr>
    </w:p>
    <w:p w:rsidR="007B6130" w:rsidRDefault="007B6130" w:rsidP="007B613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Форма заявления</w:t>
      </w:r>
    </w:p>
    <w:p w:rsidR="007B6130" w:rsidRDefault="007B6130" w:rsidP="007B6130">
      <w:pPr>
        <w:autoSpaceDE w:val="0"/>
        <w:autoSpaceDN w:val="0"/>
        <w:adjustRightInd w:val="0"/>
        <w:spacing w:after="0" w:line="240" w:lineRule="auto"/>
        <w:jc w:val="right"/>
        <w:rPr>
          <w:rFonts w:ascii="Arial" w:hAnsi="Arial" w:cs="Arial"/>
          <w:sz w:val="24"/>
          <w:szCs w:val="24"/>
        </w:rPr>
      </w:pPr>
    </w:p>
    <w:p w:rsidR="007B6130" w:rsidRDefault="007B6130" w:rsidP="007B6130">
      <w:pPr>
        <w:autoSpaceDE w:val="0"/>
        <w:autoSpaceDN w:val="0"/>
        <w:adjustRightInd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В администрацию </w:t>
      </w:r>
      <w:r w:rsidR="00F51A7B">
        <w:rPr>
          <w:rFonts w:ascii="Arial" w:eastAsia="Times New Roman" w:hAnsi="Arial" w:cs="Arial"/>
          <w:sz w:val="24"/>
          <w:szCs w:val="24"/>
          <w:lang w:eastAsia="ru-RU"/>
        </w:rPr>
        <w:t>Гниловского</w:t>
      </w:r>
    </w:p>
    <w:p w:rsidR="007B6130" w:rsidRDefault="007B6130" w:rsidP="007B6130">
      <w:pPr>
        <w:tabs>
          <w:tab w:val="left" w:pos="3969"/>
        </w:tabs>
        <w:autoSpaceDE w:val="0"/>
        <w:autoSpaceDN w:val="0"/>
        <w:adjustRightInd w:val="0"/>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p>
    <w:p w:rsidR="007B6130" w:rsidRDefault="007B6130" w:rsidP="007B6130">
      <w:pPr>
        <w:autoSpaceDE w:val="0"/>
        <w:autoSpaceDN w:val="0"/>
        <w:adjustRightInd w:val="0"/>
        <w:spacing w:after="0" w:line="240" w:lineRule="auto"/>
        <w:jc w:val="center"/>
        <w:rPr>
          <w:rFonts w:ascii="Arial" w:eastAsia="Times New Roman" w:hAnsi="Arial" w:cs="Arial"/>
          <w:sz w:val="24"/>
          <w:szCs w:val="24"/>
          <w:lang w:eastAsia="ru-RU"/>
        </w:rPr>
      </w:pPr>
    </w:p>
    <w:p w:rsidR="007B6130" w:rsidRDefault="007B6130" w:rsidP="007B6130">
      <w:pPr>
        <w:autoSpaceDE w:val="0"/>
        <w:autoSpaceDN w:val="0"/>
        <w:adjustRightInd w:val="0"/>
        <w:spacing w:after="0" w:line="240" w:lineRule="auto"/>
        <w:jc w:val="right"/>
        <w:rPr>
          <w:rFonts w:ascii="Arial" w:hAnsi="Arial" w:cs="Arial"/>
          <w:sz w:val="28"/>
          <w:szCs w:val="28"/>
        </w:rPr>
      </w:pPr>
      <w:r>
        <w:rPr>
          <w:rFonts w:ascii="Arial" w:hAnsi="Arial" w:cs="Arial"/>
          <w:sz w:val="24"/>
          <w:szCs w:val="24"/>
        </w:rPr>
        <w:t>от гражданин</w:t>
      </w:r>
      <w:proofErr w:type="gramStart"/>
      <w:r>
        <w:rPr>
          <w:rFonts w:ascii="Arial" w:hAnsi="Arial" w:cs="Arial"/>
          <w:sz w:val="24"/>
          <w:szCs w:val="24"/>
        </w:rPr>
        <w:t>а(</w:t>
      </w:r>
      <w:proofErr w:type="spellStart"/>
      <w:proofErr w:type="gramEnd"/>
      <w:r>
        <w:rPr>
          <w:rFonts w:ascii="Arial" w:hAnsi="Arial" w:cs="Arial"/>
          <w:sz w:val="24"/>
          <w:szCs w:val="24"/>
        </w:rPr>
        <w:t>ки</w:t>
      </w:r>
      <w:proofErr w:type="spellEnd"/>
      <w:r>
        <w:rPr>
          <w:rFonts w:ascii="Arial" w:hAnsi="Arial" w:cs="Arial"/>
          <w:sz w:val="24"/>
          <w:szCs w:val="24"/>
        </w:rPr>
        <w:t>) _____________________</w:t>
      </w:r>
    </w:p>
    <w:p w:rsidR="007B6130" w:rsidRDefault="007B6130" w:rsidP="007B613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(Ф.И.О. заявителя)</w:t>
      </w:r>
    </w:p>
    <w:p w:rsidR="007B6130" w:rsidRDefault="007B6130" w:rsidP="007B613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_______________________________________</w:t>
      </w:r>
    </w:p>
    <w:p w:rsidR="007B6130" w:rsidRDefault="007B6130" w:rsidP="007B6130">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(если ранее имели другие фамилию, имя,</w:t>
      </w:r>
      <w:proofErr w:type="gramEnd"/>
    </w:p>
    <w:p w:rsidR="007B6130" w:rsidRDefault="007B6130" w:rsidP="007B613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_______________________________________</w:t>
      </w:r>
    </w:p>
    <w:p w:rsidR="007B6130" w:rsidRDefault="007B6130" w:rsidP="007B6130">
      <w:pPr>
        <w:autoSpaceDE w:val="0"/>
        <w:autoSpaceDN w:val="0"/>
        <w:adjustRightInd w:val="0"/>
        <w:spacing w:after="0" w:line="240" w:lineRule="auto"/>
        <w:jc w:val="right"/>
        <w:rPr>
          <w:rFonts w:ascii="Arial" w:hAnsi="Arial" w:cs="Arial"/>
          <w:sz w:val="28"/>
          <w:szCs w:val="28"/>
        </w:rPr>
      </w:pPr>
      <w:r>
        <w:rPr>
          <w:rFonts w:ascii="Arial" w:hAnsi="Arial" w:cs="Arial"/>
          <w:sz w:val="20"/>
          <w:szCs w:val="20"/>
        </w:rPr>
        <w:t>отчество, укажите их, когда меняли</w:t>
      </w:r>
      <w:r>
        <w:rPr>
          <w:rFonts w:ascii="Arial" w:hAnsi="Arial" w:cs="Arial"/>
          <w:sz w:val="28"/>
          <w:szCs w:val="28"/>
        </w:rPr>
        <w:t>)</w:t>
      </w:r>
    </w:p>
    <w:p w:rsidR="007B6130" w:rsidRDefault="007B6130" w:rsidP="007B613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______________________________________,</w:t>
      </w:r>
    </w:p>
    <w:p w:rsidR="007B6130" w:rsidRDefault="007B6130" w:rsidP="007B613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проживающег</w:t>
      </w:r>
      <w:proofErr w:type="gramStart"/>
      <w:r>
        <w:rPr>
          <w:rFonts w:ascii="Arial" w:hAnsi="Arial" w:cs="Arial"/>
          <w:sz w:val="24"/>
          <w:szCs w:val="24"/>
        </w:rPr>
        <w:t>о(</w:t>
      </w:r>
      <w:proofErr w:type="gramEnd"/>
      <w:r>
        <w:rPr>
          <w:rFonts w:ascii="Arial" w:hAnsi="Arial" w:cs="Arial"/>
          <w:sz w:val="24"/>
          <w:szCs w:val="24"/>
        </w:rPr>
        <w:t>ей) ______________________</w:t>
      </w:r>
    </w:p>
    <w:p w:rsidR="007B6130" w:rsidRDefault="007B6130" w:rsidP="007B613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_______________________________________</w:t>
      </w:r>
    </w:p>
    <w:p w:rsidR="007B6130" w:rsidRDefault="007B6130" w:rsidP="007B613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паспорт:</w:t>
      </w:r>
    </w:p>
    <w:p w:rsidR="007B6130" w:rsidRDefault="007B6130" w:rsidP="007B6130">
      <w:pPr>
        <w:autoSpaceDE w:val="0"/>
        <w:autoSpaceDN w:val="0"/>
        <w:adjustRightInd w:val="0"/>
        <w:spacing w:after="0" w:line="240" w:lineRule="auto"/>
        <w:jc w:val="right"/>
        <w:rPr>
          <w:rFonts w:ascii="Arial" w:hAnsi="Arial" w:cs="Arial"/>
          <w:sz w:val="28"/>
          <w:szCs w:val="28"/>
        </w:rPr>
      </w:pPr>
      <w:r>
        <w:rPr>
          <w:rFonts w:ascii="Arial" w:hAnsi="Arial" w:cs="Arial"/>
          <w:sz w:val="24"/>
          <w:szCs w:val="24"/>
        </w:rPr>
        <w:t>_______________________________________</w:t>
      </w:r>
    </w:p>
    <w:p w:rsidR="007B6130" w:rsidRDefault="007B6130" w:rsidP="007B613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(серия, номер паспорта)</w:t>
      </w:r>
    </w:p>
    <w:p w:rsidR="007B6130" w:rsidRDefault="007B6130" w:rsidP="007B613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тел.: _________________________________</w:t>
      </w:r>
    </w:p>
    <w:p w:rsidR="007B6130" w:rsidRDefault="007B6130" w:rsidP="007B6130">
      <w:pPr>
        <w:autoSpaceDE w:val="0"/>
        <w:autoSpaceDN w:val="0"/>
        <w:adjustRightInd w:val="0"/>
        <w:spacing w:after="0" w:line="240" w:lineRule="auto"/>
        <w:jc w:val="both"/>
        <w:rPr>
          <w:rFonts w:ascii="Arial" w:hAnsi="Arial" w:cs="Arial"/>
          <w:sz w:val="24"/>
          <w:szCs w:val="24"/>
        </w:rPr>
      </w:pPr>
    </w:p>
    <w:p w:rsidR="007B6130" w:rsidRDefault="007B6130" w:rsidP="007B613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ЗАЯВЛЕНИЕ</w:t>
      </w:r>
    </w:p>
    <w:p w:rsidR="007B6130" w:rsidRDefault="007B6130" w:rsidP="007B613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 </w:t>
      </w:r>
    </w:p>
    <w:p w:rsidR="007B6130" w:rsidRDefault="007B6130" w:rsidP="007B6130">
      <w:pPr>
        <w:autoSpaceDE w:val="0"/>
        <w:autoSpaceDN w:val="0"/>
        <w:adjustRightInd w:val="0"/>
        <w:spacing w:after="0" w:line="240" w:lineRule="auto"/>
        <w:jc w:val="both"/>
        <w:rPr>
          <w:rFonts w:ascii="Arial" w:hAnsi="Arial" w:cs="Arial"/>
          <w:sz w:val="24"/>
          <w:szCs w:val="24"/>
        </w:rPr>
      </w:pPr>
    </w:p>
    <w:p w:rsidR="007B6130" w:rsidRDefault="007B6130" w:rsidP="007B613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Прошу  Вас  принять  меня  на  учет  как  гражданина, нуждающегося в предоставлении жилых помещений по договорам найма жилых помещений жилищного фонда социального использования </w:t>
      </w:r>
    </w:p>
    <w:p w:rsidR="007B6130" w:rsidRDefault="007B6130" w:rsidP="007B613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Основанием для принятия на учет является: ________________________________________________________________</w:t>
      </w:r>
      <w:r>
        <w:rPr>
          <w:rFonts w:ascii="Arial" w:hAnsi="Arial" w:cs="Arial"/>
          <w:sz w:val="28"/>
          <w:szCs w:val="28"/>
        </w:rPr>
        <w:t xml:space="preserve"> </w:t>
      </w:r>
      <w:r>
        <w:rPr>
          <w:rFonts w:ascii="Arial" w:hAnsi="Arial" w:cs="Arial"/>
          <w:sz w:val="20"/>
          <w:szCs w:val="20"/>
        </w:rPr>
        <w:t>(указываются соответствующие условия, установленные частями 1и 3 статьи 91.3 Жилищного кодекса РФ)</w:t>
      </w:r>
    </w:p>
    <w:p w:rsidR="007B6130" w:rsidRDefault="007B6130" w:rsidP="007B6130">
      <w:pPr>
        <w:autoSpaceDE w:val="0"/>
        <w:autoSpaceDN w:val="0"/>
        <w:adjustRightInd w:val="0"/>
        <w:spacing w:after="0" w:line="240" w:lineRule="auto"/>
        <w:rPr>
          <w:rFonts w:ascii="Arial" w:hAnsi="Arial" w:cs="Arial"/>
          <w:sz w:val="24"/>
          <w:szCs w:val="24"/>
        </w:rPr>
      </w:pPr>
      <w:r>
        <w:rPr>
          <w:rFonts w:ascii="Arial" w:hAnsi="Arial" w:cs="Arial"/>
          <w:sz w:val="24"/>
          <w:szCs w:val="24"/>
        </w:rPr>
        <w:t>Решение о принятии на учет  прошу: выдать лично в администрации/</w:t>
      </w:r>
      <w:proofErr w:type="gramStart"/>
      <w:r>
        <w:rPr>
          <w:rFonts w:ascii="Arial" w:hAnsi="Arial" w:cs="Arial"/>
          <w:sz w:val="24"/>
          <w:szCs w:val="24"/>
        </w:rPr>
        <w:t xml:space="preserve">выдать лично в МФЦ </w:t>
      </w:r>
      <w:r>
        <w:rPr>
          <w:rFonts w:ascii="Arial" w:hAnsi="Arial" w:cs="Arial"/>
          <w:sz w:val="24"/>
          <w:szCs w:val="24"/>
          <w:vertAlign w:val="superscript"/>
        </w:rPr>
        <w:t>1</w:t>
      </w:r>
      <w:r>
        <w:rPr>
          <w:rFonts w:ascii="Arial" w:hAnsi="Arial" w:cs="Arial"/>
          <w:sz w:val="24"/>
          <w:szCs w:val="24"/>
        </w:rPr>
        <w:t>/направить</w:t>
      </w:r>
      <w:proofErr w:type="gramEnd"/>
      <w:r>
        <w:rPr>
          <w:rFonts w:ascii="Arial" w:hAnsi="Arial" w:cs="Arial"/>
          <w:sz w:val="24"/>
          <w:szCs w:val="24"/>
        </w:rPr>
        <w:t xml:space="preserve"> почтовым отправлением по адресу: ____________ (нужное подчеркнуть).</w:t>
      </w:r>
    </w:p>
    <w:p w:rsidR="007B6130" w:rsidRDefault="007B6130" w:rsidP="007B613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К заявлению прилагаю следующие документы:</w:t>
      </w:r>
    </w:p>
    <w:p w:rsidR="007B6130" w:rsidRDefault="007B6130" w:rsidP="007B6130">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w:t>
      </w:r>
    </w:p>
    <w:p w:rsidR="007B6130" w:rsidRDefault="007B6130" w:rsidP="007B6130">
      <w:pPr>
        <w:autoSpaceDE w:val="0"/>
        <w:autoSpaceDN w:val="0"/>
        <w:adjustRightInd w:val="0"/>
        <w:spacing w:after="0" w:line="240" w:lineRule="auto"/>
        <w:rPr>
          <w:rFonts w:ascii="Arial" w:hAnsi="Arial" w:cs="Arial"/>
          <w:sz w:val="24"/>
          <w:szCs w:val="24"/>
        </w:rPr>
      </w:pPr>
    </w:p>
    <w:p w:rsidR="007B6130" w:rsidRDefault="007B6130" w:rsidP="007B6130">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        _____________        "___" ___________ 20___ г.</w:t>
      </w:r>
    </w:p>
    <w:p w:rsidR="007B6130" w:rsidRDefault="007B6130" w:rsidP="007B613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(Ф.И.О. заявителя)           (подпись)</w:t>
      </w:r>
    </w:p>
    <w:p w:rsidR="007B6130" w:rsidRDefault="007B6130" w:rsidP="007B6130">
      <w:pPr>
        <w:autoSpaceDE w:val="0"/>
        <w:autoSpaceDN w:val="0"/>
        <w:adjustRightInd w:val="0"/>
        <w:spacing w:after="0" w:line="240" w:lineRule="auto"/>
        <w:rPr>
          <w:rFonts w:ascii="Arial" w:hAnsi="Arial" w:cs="Arial"/>
          <w:sz w:val="20"/>
          <w:szCs w:val="20"/>
        </w:rPr>
      </w:pPr>
    </w:p>
    <w:p w:rsidR="007B6130" w:rsidRDefault="007B6130" w:rsidP="007B6130">
      <w:pPr>
        <w:autoSpaceDE w:val="0"/>
        <w:autoSpaceDN w:val="0"/>
        <w:adjustRightInd w:val="0"/>
        <w:spacing w:after="0" w:line="240" w:lineRule="auto"/>
        <w:rPr>
          <w:rFonts w:ascii="Arial" w:hAnsi="Arial" w:cs="Arial"/>
          <w:sz w:val="28"/>
          <w:szCs w:val="28"/>
        </w:rPr>
      </w:pPr>
      <w:r>
        <w:rPr>
          <w:rFonts w:ascii="Arial" w:hAnsi="Arial" w:cs="Arial"/>
          <w:sz w:val="28"/>
          <w:szCs w:val="28"/>
        </w:rPr>
        <w:t>---------------------------------------------------------------------------</w:t>
      </w:r>
    </w:p>
    <w:p w:rsidR="007B6130" w:rsidRDefault="007B6130" w:rsidP="007B613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(следующие позиции заполняются должностным лицом, принявшим заявление)</w:t>
      </w:r>
    </w:p>
    <w:p w:rsidR="007B6130" w:rsidRDefault="007B6130" w:rsidP="007B6130">
      <w:pPr>
        <w:autoSpaceDE w:val="0"/>
        <w:autoSpaceDN w:val="0"/>
        <w:adjustRightInd w:val="0"/>
        <w:spacing w:after="0" w:line="240" w:lineRule="auto"/>
        <w:rPr>
          <w:rFonts w:ascii="Arial" w:hAnsi="Arial" w:cs="Arial"/>
          <w:sz w:val="28"/>
          <w:szCs w:val="28"/>
        </w:rPr>
      </w:pPr>
    </w:p>
    <w:p w:rsidR="007B6130" w:rsidRDefault="007B6130" w:rsidP="007B6130">
      <w:pPr>
        <w:autoSpaceDE w:val="0"/>
        <w:autoSpaceDN w:val="0"/>
        <w:adjustRightInd w:val="0"/>
        <w:spacing w:after="0" w:line="240" w:lineRule="auto"/>
        <w:rPr>
          <w:rFonts w:ascii="Arial" w:hAnsi="Arial" w:cs="Arial"/>
          <w:sz w:val="24"/>
          <w:szCs w:val="24"/>
        </w:rPr>
      </w:pPr>
      <w:r>
        <w:rPr>
          <w:rFonts w:ascii="Arial" w:hAnsi="Arial" w:cs="Arial"/>
          <w:sz w:val="28"/>
          <w:szCs w:val="28"/>
        </w:rPr>
        <w:t xml:space="preserve">    </w:t>
      </w:r>
      <w:r>
        <w:rPr>
          <w:rFonts w:ascii="Arial" w:hAnsi="Arial" w:cs="Arial"/>
          <w:sz w:val="24"/>
          <w:szCs w:val="24"/>
        </w:rPr>
        <w:t>Документы представлены  "___" __________ 20___ г.</w:t>
      </w:r>
    </w:p>
    <w:p w:rsidR="007B6130" w:rsidRDefault="007B6130" w:rsidP="007B613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Входящий номер регистрации заявления _____________________</w:t>
      </w:r>
    </w:p>
    <w:p w:rsidR="007B6130" w:rsidRDefault="007B6130" w:rsidP="007B6130">
      <w:pPr>
        <w:autoSpaceDE w:val="0"/>
        <w:autoSpaceDN w:val="0"/>
        <w:adjustRightInd w:val="0"/>
        <w:spacing w:after="0" w:line="240" w:lineRule="auto"/>
        <w:rPr>
          <w:rFonts w:ascii="Arial" w:hAnsi="Arial" w:cs="Arial"/>
          <w:sz w:val="24"/>
          <w:szCs w:val="24"/>
        </w:rPr>
      </w:pPr>
    </w:p>
    <w:p w:rsidR="007B6130" w:rsidRDefault="007B6130" w:rsidP="007B6130">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       __________________________          _______________</w:t>
      </w:r>
    </w:p>
    <w:p w:rsidR="007B6130" w:rsidRDefault="007B6130" w:rsidP="007B613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(должность)          (Ф.И.О. должностного лица,             (подпись)</w:t>
      </w:r>
      <w:r>
        <w:rPr>
          <w:rFonts w:ascii="Arial" w:hAnsi="Arial" w:cs="Arial"/>
          <w:sz w:val="28"/>
          <w:szCs w:val="28"/>
        </w:rPr>
        <w:t xml:space="preserve">   </w:t>
      </w:r>
      <w:r>
        <w:rPr>
          <w:rFonts w:ascii="Arial" w:hAnsi="Arial" w:cs="Arial"/>
          <w:sz w:val="20"/>
          <w:szCs w:val="20"/>
        </w:rPr>
        <w:t>принявшего заявление)</w:t>
      </w:r>
    </w:p>
    <w:p w:rsidR="007B6130" w:rsidRDefault="007B6130" w:rsidP="007B613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Выдана расписка в получении документов</w:t>
      </w:r>
    </w:p>
    <w:p w:rsidR="007B6130" w:rsidRDefault="007B6130" w:rsidP="007B613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Расписку получил "___" ____________ 20___ г.      _____________________</w:t>
      </w:r>
    </w:p>
    <w:p w:rsidR="00A152A9" w:rsidRDefault="007B6130" w:rsidP="00C708E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(подпись заявителя)</w:t>
      </w:r>
    </w:p>
    <w:p w:rsidR="007B6130" w:rsidRPr="00A152A9" w:rsidRDefault="007B6130" w:rsidP="00A152A9">
      <w:pPr>
        <w:autoSpaceDE w:val="0"/>
        <w:autoSpaceDN w:val="0"/>
        <w:adjustRightInd w:val="0"/>
        <w:spacing w:after="0" w:line="240" w:lineRule="auto"/>
        <w:jc w:val="right"/>
        <w:rPr>
          <w:rFonts w:ascii="Arial" w:hAnsi="Arial" w:cs="Arial"/>
          <w:sz w:val="24"/>
          <w:szCs w:val="24"/>
        </w:rPr>
      </w:pPr>
      <w:r w:rsidRPr="00A152A9">
        <w:rPr>
          <w:rFonts w:ascii="Arial" w:hAnsi="Arial" w:cs="Arial"/>
          <w:sz w:val="24"/>
          <w:szCs w:val="24"/>
        </w:rPr>
        <w:lastRenderedPageBreak/>
        <w:t>Приложение № 3</w:t>
      </w:r>
    </w:p>
    <w:p w:rsidR="007B6130" w:rsidRDefault="007B6130" w:rsidP="007B6130">
      <w:pPr>
        <w:pStyle w:val="ConsPlusNormal0"/>
        <w:jc w:val="right"/>
        <w:rPr>
          <w:sz w:val="24"/>
          <w:szCs w:val="24"/>
        </w:rPr>
      </w:pPr>
      <w:r>
        <w:rPr>
          <w:sz w:val="24"/>
          <w:szCs w:val="24"/>
        </w:rPr>
        <w:t>к административному регламенту</w:t>
      </w:r>
    </w:p>
    <w:p w:rsidR="007B6130" w:rsidRPr="00C708EC" w:rsidRDefault="007B6130" w:rsidP="00C708EC">
      <w:pPr>
        <w:ind w:firstLine="709"/>
        <w:jc w:val="center"/>
        <w:rPr>
          <w:rFonts w:ascii="Arial" w:hAnsi="Arial" w:cs="Arial"/>
          <w:b/>
          <w:sz w:val="24"/>
          <w:szCs w:val="24"/>
        </w:rPr>
      </w:pPr>
      <w:r>
        <w:rPr>
          <w:rFonts w:ascii="Arial" w:hAnsi="Arial" w:cs="Arial"/>
          <w:b/>
          <w:sz w:val="24"/>
          <w:szCs w:val="24"/>
        </w:rPr>
        <w:t>БЛОК-СХЕМА</w:t>
      </w:r>
      <w:r>
        <w:rPr>
          <w:noProof/>
          <w:lang w:eastAsia="ru-RU"/>
        </w:rPr>
        <mc:AlternateContent>
          <mc:Choice Requires="wps">
            <w:drawing>
              <wp:anchor distT="0" distB="0" distL="114300" distR="114300" simplePos="0" relativeHeight="251654656" behindDoc="0" locked="0" layoutInCell="1" allowOverlap="1" wp14:anchorId="5A3AF774" wp14:editId="2333FB1A">
                <wp:simplePos x="0" y="0"/>
                <wp:positionH relativeFrom="column">
                  <wp:posOffset>-209550</wp:posOffset>
                </wp:positionH>
                <wp:positionV relativeFrom="paragraph">
                  <wp:posOffset>344170</wp:posOffset>
                </wp:positionV>
                <wp:extent cx="6276975" cy="413385"/>
                <wp:effectExtent l="0" t="0" r="28575" b="247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7B6130" w:rsidRDefault="007B6130" w:rsidP="007B6130">
                            <w:pPr>
                              <w:jc w:val="center"/>
                              <w:rPr>
                                <w:rFonts w:ascii="Arial" w:hAnsi="Arial" w:cs="Arial"/>
                                <w:sz w:val="24"/>
                                <w:szCs w:val="24"/>
                              </w:rPr>
                            </w:pPr>
                            <w:r>
                              <w:rPr>
                                <w:rFonts w:ascii="Arial" w:hAnsi="Arial" w:cs="Arial"/>
                                <w:sz w:val="24"/>
                                <w:szCs w:val="24"/>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B6130" w:rsidRDefault="007B6130" w:rsidP="007B6130">
                      <w:pPr>
                        <w:jc w:val="center"/>
                        <w:rPr>
                          <w:rFonts w:ascii="Arial" w:hAnsi="Arial" w:cs="Arial"/>
                          <w:sz w:val="24"/>
                          <w:szCs w:val="24"/>
                        </w:rPr>
                      </w:pPr>
                      <w:r>
                        <w:rPr>
                          <w:rFonts w:ascii="Arial" w:hAnsi="Arial" w:cs="Arial"/>
                          <w:sz w:val="24"/>
                          <w:szCs w:val="24"/>
                        </w:rPr>
                        <w:t>Прием заявления  с прилагаемыми документами</w:t>
                      </w:r>
                    </w:p>
                  </w:txbxContent>
                </v:textbox>
              </v:rect>
            </w:pict>
          </mc:Fallback>
        </mc:AlternateContent>
      </w:r>
      <w:r>
        <w:rPr>
          <w:noProof/>
          <w:lang w:eastAsia="ru-RU"/>
        </w:rPr>
        <mc:AlternateContent>
          <mc:Choice Requires="wps">
            <w:drawing>
              <wp:anchor distT="0" distB="0" distL="114300" distR="114300" simplePos="0" relativeHeight="251655680" behindDoc="0" locked="0" layoutInCell="1" allowOverlap="1" wp14:anchorId="1C34E5BF" wp14:editId="345E86F0">
                <wp:simplePos x="0" y="0"/>
                <wp:positionH relativeFrom="column">
                  <wp:posOffset>2922905</wp:posOffset>
                </wp:positionH>
                <wp:positionV relativeFrom="paragraph">
                  <wp:posOffset>829945</wp:posOffset>
                </wp:positionV>
                <wp:extent cx="635" cy="310515"/>
                <wp:effectExtent l="76200" t="0" r="75565" b="514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65.35pt;width:.05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">
                <v:stroke endarrow="block"/>
              </v:shape>
            </w:pict>
          </mc:Fallback>
        </mc:AlternateContent>
      </w:r>
    </w:p>
    <w:p w:rsidR="007B6130" w:rsidRDefault="007B6130" w:rsidP="007B6130">
      <w:pPr>
        <w:ind w:firstLine="709"/>
        <w:jc w:val="center"/>
        <w:rPr>
          <w:rFonts w:ascii="Arial" w:hAnsi="Arial" w:cs="Arial"/>
          <w:b/>
          <w:sz w:val="24"/>
          <w:szCs w:val="24"/>
          <w:highlight w:val="red"/>
        </w:rPr>
      </w:pPr>
    </w:p>
    <w:p w:rsidR="007B6130" w:rsidRDefault="007B6130" w:rsidP="007B6130">
      <w:pPr>
        <w:ind w:firstLine="709"/>
        <w:jc w:val="center"/>
        <w:rPr>
          <w:rFonts w:ascii="Arial" w:hAnsi="Arial" w:cs="Arial"/>
          <w:b/>
          <w:sz w:val="24"/>
          <w:szCs w:val="24"/>
          <w:highlight w:val="red"/>
        </w:rPr>
      </w:pPr>
    </w:p>
    <w:p w:rsidR="007B6130" w:rsidRDefault="007B6130" w:rsidP="007B6130">
      <w:pPr>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B6130" w:rsidTr="007B6130">
        <w:tc>
          <w:tcPr>
            <w:tcW w:w="9576" w:type="dxa"/>
            <w:tcBorders>
              <w:top w:val="single" w:sz="4" w:space="0" w:color="auto"/>
              <w:left w:val="single" w:sz="4" w:space="0" w:color="auto"/>
              <w:bottom w:val="single" w:sz="4" w:space="0" w:color="auto"/>
              <w:right w:val="single" w:sz="4" w:space="0" w:color="auto"/>
            </w:tcBorders>
            <w:hideMark/>
          </w:tcPr>
          <w:p w:rsidR="007B6130" w:rsidRDefault="007B6130">
            <w:pPr>
              <w:pStyle w:val="ConsPlusNonformat"/>
              <w:spacing w:line="276" w:lineRule="auto"/>
              <w:jc w:val="center"/>
              <w:rPr>
                <w:rFonts w:ascii="Arial" w:hAnsi="Arial" w:cs="Arial"/>
                <w:sz w:val="24"/>
                <w:szCs w:val="24"/>
              </w:rPr>
            </w:pPr>
            <w:r>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7B6130" w:rsidRDefault="007B6130" w:rsidP="007B6130">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56704" behindDoc="0" locked="0" layoutInCell="1" allowOverlap="1" wp14:anchorId="6F36598A" wp14:editId="1315F840">
                <wp:simplePos x="0" y="0"/>
                <wp:positionH relativeFrom="column">
                  <wp:posOffset>4645025</wp:posOffset>
                </wp:positionH>
                <wp:positionV relativeFrom="paragraph">
                  <wp:posOffset>-29210</wp:posOffset>
                </wp:positionV>
                <wp:extent cx="0" cy="1017905"/>
                <wp:effectExtent l="76200" t="0" r="57150" b="488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Pr>
          <w:noProof/>
          <w:lang w:eastAsia="ru-RU"/>
        </w:rPr>
        <mc:AlternateContent>
          <mc:Choice Requires="wps">
            <w:drawing>
              <wp:anchor distT="0" distB="0" distL="114300" distR="114300" simplePos="0" relativeHeight="251657728" behindDoc="0" locked="0" layoutInCell="1" allowOverlap="1" wp14:anchorId="4CE15F21" wp14:editId="7D0B5172">
                <wp:simplePos x="0" y="0"/>
                <wp:positionH relativeFrom="column">
                  <wp:posOffset>469900</wp:posOffset>
                </wp:positionH>
                <wp:positionV relativeFrom="paragraph">
                  <wp:posOffset>31115</wp:posOffset>
                </wp:positionV>
                <wp:extent cx="8255" cy="276225"/>
                <wp:effectExtent l="38100" t="0" r="67945" b="476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7B6130" w:rsidRDefault="007B6130" w:rsidP="007B6130">
      <w:pPr>
        <w:pStyle w:val="ConsPlusNonformat"/>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7B6130" w:rsidTr="007B6130">
        <w:tc>
          <w:tcPr>
            <w:tcW w:w="2802" w:type="dxa"/>
            <w:tcBorders>
              <w:top w:val="single" w:sz="4" w:space="0" w:color="auto"/>
              <w:left w:val="single" w:sz="4" w:space="0" w:color="auto"/>
              <w:bottom w:val="single" w:sz="4" w:space="0" w:color="auto"/>
              <w:right w:val="single" w:sz="4" w:space="0" w:color="auto"/>
            </w:tcBorders>
            <w:hideMark/>
          </w:tcPr>
          <w:p w:rsidR="007B6130" w:rsidRDefault="007B6130">
            <w:pPr>
              <w:pStyle w:val="ConsPlusNonformat"/>
              <w:spacing w:line="276" w:lineRule="auto"/>
              <w:jc w:val="center"/>
              <w:rPr>
                <w:rFonts w:ascii="Arial" w:hAnsi="Arial" w:cs="Arial"/>
                <w:sz w:val="24"/>
                <w:szCs w:val="24"/>
              </w:rPr>
            </w:pPr>
            <w:r>
              <w:rPr>
                <w:rFonts w:ascii="Arial" w:hAnsi="Arial" w:cs="Arial"/>
                <w:sz w:val="24"/>
                <w:szCs w:val="24"/>
              </w:rPr>
              <w:t>Отказ в приеме документов</w:t>
            </w:r>
          </w:p>
        </w:tc>
      </w:tr>
    </w:tbl>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B6130" w:rsidTr="007B6130">
        <w:trPr>
          <w:trHeight w:val="677"/>
        </w:trPr>
        <w:tc>
          <w:tcPr>
            <w:tcW w:w="9610" w:type="dxa"/>
            <w:tcBorders>
              <w:top w:val="single" w:sz="4" w:space="0" w:color="auto"/>
              <w:left w:val="single" w:sz="4" w:space="0" w:color="auto"/>
              <w:bottom w:val="single" w:sz="4" w:space="0" w:color="auto"/>
              <w:right w:val="single" w:sz="4" w:space="0" w:color="auto"/>
            </w:tcBorders>
            <w:hideMark/>
          </w:tcPr>
          <w:p w:rsidR="007B6130" w:rsidRDefault="007B6130">
            <w:pPr>
              <w:pStyle w:val="ConsPlusNonformat"/>
              <w:spacing w:line="276" w:lineRule="auto"/>
              <w:jc w:val="center"/>
              <w:rPr>
                <w:rFonts w:ascii="Arial" w:hAnsi="Arial" w:cs="Arial"/>
                <w:sz w:val="24"/>
                <w:szCs w:val="24"/>
              </w:rPr>
            </w:pPr>
            <w:r>
              <w:rPr>
                <w:rFonts w:ascii="Arial" w:hAnsi="Arial" w:cs="Arial"/>
                <w:sz w:val="24"/>
                <w:szCs w:val="24"/>
              </w:rPr>
              <w:t>Регистрация заявления с прилагаемыми документами</w:t>
            </w:r>
          </w:p>
        </w:tc>
      </w:tr>
    </w:tbl>
    <w:p w:rsidR="007B6130" w:rsidRDefault="007B6130" w:rsidP="007B6130">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58752" behindDoc="0" locked="0" layoutInCell="1" allowOverlap="1" wp14:anchorId="36408829" wp14:editId="64B46F93">
                <wp:simplePos x="0" y="0"/>
                <wp:positionH relativeFrom="column">
                  <wp:posOffset>2773045</wp:posOffset>
                </wp:positionH>
                <wp:positionV relativeFrom="paragraph">
                  <wp:posOffset>635</wp:posOffset>
                </wp:positionV>
                <wp:extent cx="635" cy="404495"/>
                <wp:effectExtent l="76200" t="0" r="75565" b="527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7B6130" w:rsidTr="00C708EC">
        <w:trPr>
          <w:trHeight w:val="323"/>
        </w:trPr>
        <w:tc>
          <w:tcPr>
            <w:tcW w:w="9610" w:type="dxa"/>
            <w:tcBorders>
              <w:top w:val="single" w:sz="4" w:space="0" w:color="auto"/>
              <w:left w:val="single" w:sz="4" w:space="0" w:color="auto"/>
              <w:bottom w:val="single" w:sz="4" w:space="0" w:color="auto"/>
              <w:right w:val="single" w:sz="4" w:space="0" w:color="auto"/>
            </w:tcBorders>
            <w:hideMark/>
          </w:tcPr>
          <w:p w:rsidR="007B6130" w:rsidRDefault="007B6130">
            <w:pPr>
              <w:pStyle w:val="ConsPlusNonformat"/>
              <w:spacing w:line="276" w:lineRule="auto"/>
              <w:jc w:val="center"/>
              <w:rPr>
                <w:rFonts w:ascii="Arial" w:hAnsi="Arial" w:cs="Arial"/>
                <w:sz w:val="24"/>
                <w:szCs w:val="24"/>
              </w:rPr>
            </w:pPr>
            <w:r>
              <w:rPr>
                <w:rFonts w:ascii="Arial" w:hAnsi="Arial" w:cs="Arial"/>
                <w:sz w:val="24"/>
                <w:szCs w:val="24"/>
              </w:rPr>
              <w:tab/>
              <w:t>Рассмотрение представленных документов</w:t>
            </w:r>
          </w:p>
        </w:tc>
      </w:tr>
    </w:tbl>
    <w:p w:rsidR="007B6130" w:rsidRDefault="007B6130" w:rsidP="007B6130">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59776" behindDoc="0" locked="0" layoutInCell="1" allowOverlap="1" wp14:anchorId="79293CB5" wp14:editId="3E0AD195">
                <wp:simplePos x="0" y="0"/>
                <wp:positionH relativeFrom="column">
                  <wp:posOffset>2124075</wp:posOffset>
                </wp:positionH>
                <wp:positionV relativeFrom="paragraph">
                  <wp:posOffset>458470</wp:posOffset>
                </wp:positionV>
                <wp:extent cx="1285875" cy="1050290"/>
                <wp:effectExtent l="0" t="0" r="28575" b="1651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7B6130" w:rsidRDefault="007B6130" w:rsidP="007B6130">
                            <w:pPr>
                              <w:rPr>
                                <w:rFonts w:ascii="Arial" w:hAnsi="Arial" w:cs="Arial"/>
                              </w:rPr>
                            </w:pPr>
                            <w:r>
                              <w:rPr>
                                <w:rFonts w:ascii="Arial" w:hAnsi="Arial" w:cs="Arial"/>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7" style="position:absolute;left:0;text-align:left;margin-left:167.25pt;margin-top:36.1pt;width:101.25pt;height:8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">
                <v:textbox>
                  <w:txbxContent>
                    <w:p w:rsidR="007B6130" w:rsidRDefault="007B6130" w:rsidP="007B6130">
                      <w:pPr>
                        <w:rPr>
                          <w:rFonts w:ascii="Arial" w:hAnsi="Arial" w:cs="Arial"/>
                        </w:rPr>
                      </w:pPr>
                      <w:r>
                        <w:rPr>
                          <w:rFonts w:ascii="Arial" w:hAnsi="Arial" w:cs="Arial"/>
                        </w:rPr>
                        <w:t>Проверка необходимости направления межведомственных запросов</w:t>
                      </w:r>
                    </w:p>
                  </w:txbxContent>
                </v:textbox>
              </v:rect>
            </w:pict>
          </mc:Fallback>
        </mc:AlternateContent>
      </w:r>
      <w:r>
        <w:rPr>
          <w:noProof/>
          <w:lang w:eastAsia="ru-RU"/>
        </w:rPr>
        <mc:AlternateContent>
          <mc:Choice Requires="wps">
            <w:drawing>
              <wp:anchor distT="0" distB="0" distL="114300" distR="114300" simplePos="0" relativeHeight="251660800" behindDoc="0" locked="0" layoutInCell="1" allowOverlap="1" wp14:anchorId="40171546" wp14:editId="5097F798">
                <wp:simplePos x="0" y="0"/>
                <wp:positionH relativeFrom="column">
                  <wp:posOffset>1485900</wp:posOffset>
                </wp:positionH>
                <wp:positionV relativeFrom="paragraph">
                  <wp:posOffset>1062355</wp:posOffset>
                </wp:positionV>
                <wp:extent cx="504825"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3.65pt;width:39.7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">
                <v:stroke endarrow="block"/>
              </v:shape>
            </w:pict>
          </mc:Fallback>
        </mc:AlternateContent>
      </w:r>
      <w:r>
        <w:rPr>
          <w:noProof/>
          <w:lang w:eastAsia="ru-RU"/>
        </w:rPr>
        <mc:AlternateContent>
          <mc:Choice Requires="wps">
            <w:drawing>
              <wp:anchor distT="0" distB="0" distL="114300" distR="114300" simplePos="0" relativeHeight="251661824" behindDoc="0" locked="0" layoutInCell="1" allowOverlap="1" wp14:anchorId="710261E6" wp14:editId="0372B30A">
                <wp:simplePos x="0" y="0"/>
                <wp:positionH relativeFrom="column">
                  <wp:posOffset>3552825</wp:posOffset>
                </wp:positionH>
                <wp:positionV relativeFrom="paragraph">
                  <wp:posOffset>1062355</wp:posOffset>
                </wp:positionV>
                <wp:extent cx="619125" cy="0"/>
                <wp:effectExtent l="0" t="76200" r="28575"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3.65pt;width:48.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14:anchorId="624B2B1F" wp14:editId="78C22FB5">
                <wp:simplePos x="0" y="0"/>
                <wp:positionH relativeFrom="column">
                  <wp:posOffset>4171950</wp:posOffset>
                </wp:positionH>
                <wp:positionV relativeFrom="paragraph">
                  <wp:posOffset>458470</wp:posOffset>
                </wp:positionV>
                <wp:extent cx="1333500" cy="9144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7B6130" w:rsidRDefault="007B6130" w:rsidP="007B6130">
                            <w:pPr>
                              <w:rPr>
                                <w:rFonts w:ascii="Arial" w:hAnsi="Arial" w:cs="Arial"/>
                              </w:rPr>
                            </w:pPr>
                            <w:r>
                              <w:rPr>
                                <w:rFonts w:ascii="Arial" w:hAnsi="Arial" w:cs="Arial"/>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36.1pt;width:105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">
                <v:textbox>
                  <w:txbxContent>
                    <w:p w:rsidR="007B6130" w:rsidRDefault="007B6130" w:rsidP="007B6130">
                      <w:pPr>
                        <w:rPr>
                          <w:rFonts w:ascii="Arial" w:hAnsi="Arial" w:cs="Arial"/>
                        </w:rPr>
                      </w:pPr>
                      <w:r>
                        <w:rPr>
                          <w:rFonts w:ascii="Arial" w:hAnsi="Arial" w:cs="Arial"/>
                        </w:rPr>
                        <w:t>Направление межведомственных запросов не требуется</w:t>
                      </w:r>
                    </w:p>
                  </w:txbxContent>
                </v:textbox>
              </v:rect>
            </w:pict>
          </mc:Fallback>
        </mc:AlternateContent>
      </w:r>
      <w:r>
        <w:rPr>
          <w:noProof/>
          <w:lang w:eastAsia="ru-RU"/>
        </w:rPr>
        <mc:AlternateContent>
          <mc:Choice Requires="wps">
            <w:drawing>
              <wp:anchor distT="0" distB="0" distL="114300" distR="114300" simplePos="0" relativeHeight="251663872" behindDoc="0" locked="0" layoutInCell="1" allowOverlap="1" wp14:anchorId="4CAD1EBA" wp14:editId="288095AC">
                <wp:simplePos x="0" y="0"/>
                <wp:positionH relativeFrom="column">
                  <wp:posOffset>-209550</wp:posOffset>
                </wp:positionH>
                <wp:positionV relativeFrom="paragraph">
                  <wp:posOffset>458470</wp:posOffset>
                </wp:positionV>
                <wp:extent cx="1640205" cy="1076325"/>
                <wp:effectExtent l="0" t="0" r="17145"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7B6130" w:rsidRDefault="007B6130" w:rsidP="007B6130">
                            <w:pPr>
                              <w:rPr>
                                <w:rFonts w:ascii="Arial" w:hAnsi="Arial" w:cs="Arial"/>
                              </w:rPr>
                            </w:pPr>
                            <w:r>
                              <w:rPr>
                                <w:rFonts w:ascii="Arial" w:hAnsi="Arial" w:cs="Arial"/>
                              </w:rPr>
                              <w:t xml:space="preserve">Формирование и направление межведомственных </w:t>
                            </w:r>
                            <w:proofErr w:type="gramStart"/>
                            <w:r>
                              <w:rPr>
                                <w:rFonts w:ascii="Arial" w:hAnsi="Arial" w:cs="Arial"/>
                              </w:rPr>
                              <w:t>запросов</w:t>
                            </w:r>
                            <w:proofErr w:type="gramEnd"/>
                            <w:r>
                              <w:rPr>
                                <w:rFonts w:ascii="Arial" w:hAnsi="Arial" w:cs="Arial"/>
                              </w:rPr>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left:0;text-align:left;margin-left:-16.5pt;margin-top:36.1pt;width:129.15pt;height:8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">
                <v:textbox>
                  <w:txbxContent>
                    <w:p w:rsidR="007B6130" w:rsidRDefault="007B6130" w:rsidP="007B6130">
                      <w:pPr>
                        <w:rPr>
                          <w:rFonts w:ascii="Arial" w:hAnsi="Arial" w:cs="Arial"/>
                        </w:rPr>
                      </w:pPr>
                      <w:r>
                        <w:rPr>
                          <w:rFonts w:ascii="Arial" w:hAnsi="Arial" w:cs="Arial"/>
                        </w:rPr>
                        <w:t xml:space="preserve">Формирование и направление межведомственных </w:t>
                      </w:r>
                      <w:proofErr w:type="gramStart"/>
                      <w:r>
                        <w:rPr>
                          <w:rFonts w:ascii="Arial" w:hAnsi="Arial" w:cs="Arial"/>
                        </w:rPr>
                        <w:t>запросов</w:t>
                      </w:r>
                      <w:proofErr w:type="gramEnd"/>
                      <w:r>
                        <w:rPr>
                          <w:rFonts w:ascii="Arial" w:hAnsi="Arial" w:cs="Arial"/>
                        </w:rPr>
                        <w:t xml:space="preserve"> и получение ответов на них</w:t>
                      </w:r>
                    </w:p>
                  </w:txbxContent>
                </v:textbox>
              </v:rect>
            </w:pict>
          </mc:Fallback>
        </mc:AlternateContent>
      </w:r>
      <w:r>
        <w:rPr>
          <w:noProof/>
          <w:lang w:eastAsia="ru-RU"/>
        </w:rPr>
        <mc:AlternateContent>
          <mc:Choice Requires="wps">
            <w:drawing>
              <wp:anchor distT="0" distB="0" distL="114300" distR="114300" simplePos="0" relativeHeight="251667968" behindDoc="0" locked="0" layoutInCell="1" allowOverlap="1" wp14:anchorId="60EBB8D5" wp14:editId="4E1E9FEA">
                <wp:simplePos x="0" y="0"/>
                <wp:positionH relativeFrom="column">
                  <wp:posOffset>2771775</wp:posOffset>
                </wp:positionH>
                <wp:positionV relativeFrom="paragraph">
                  <wp:posOffset>50800</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18.25pt;margin-top:4pt;width:0;height:2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p w:rsidR="007B6130" w:rsidRDefault="00C708EC" w:rsidP="007B6130">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65920" behindDoc="0" locked="0" layoutInCell="1" allowOverlap="1" wp14:anchorId="6619D0EE" wp14:editId="07711C19">
                <wp:simplePos x="0" y="0"/>
                <wp:positionH relativeFrom="column">
                  <wp:posOffset>489585</wp:posOffset>
                </wp:positionH>
                <wp:positionV relativeFrom="paragraph">
                  <wp:posOffset>142875</wp:posOffset>
                </wp:positionV>
                <wp:extent cx="7620" cy="717550"/>
                <wp:effectExtent l="76200" t="0" r="68580" b="635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17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8.55pt;margin-top:11.25pt;width:.6pt;height:56.5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">
                <v:stroke endarrow="block"/>
              </v:shape>
            </w:pict>
          </mc:Fallback>
        </mc:AlternateContent>
      </w:r>
      <w:r>
        <w:rPr>
          <w:noProof/>
          <w:lang w:eastAsia="ru-RU"/>
        </w:rPr>
        <mc:AlternateContent>
          <mc:Choice Requires="wps">
            <w:drawing>
              <wp:anchor distT="0" distB="0" distL="114300" distR="114300" simplePos="0" relativeHeight="251664896" behindDoc="0" locked="0" layoutInCell="1" allowOverlap="1" wp14:anchorId="039E313E" wp14:editId="66D3CAD9">
                <wp:simplePos x="0" y="0"/>
                <wp:positionH relativeFrom="column">
                  <wp:posOffset>4863465</wp:posOffset>
                </wp:positionH>
                <wp:positionV relativeFrom="paragraph">
                  <wp:posOffset>8890</wp:posOffset>
                </wp:positionV>
                <wp:extent cx="0" cy="730885"/>
                <wp:effectExtent l="76200" t="0" r="57150" b="501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2.95pt;margin-top:.7pt;width:0;height:5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">
                <v:stroke endarrow="block"/>
              </v:shape>
            </w:pict>
          </mc:Fallback>
        </mc:AlternateContent>
      </w:r>
    </w:p>
    <w:p w:rsidR="007B6130" w:rsidRDefault="007B6130" w:rsidP="007B6130">
      <w:pPr>
        <w:pStyle w:val="ConsPlusNonformat"/>
        <w:ind w:firstLine="709"/>
        <w:rPr>
          <w:rFonts w:ascii="Arial" w:hAnsi="Arial" w:cs="Arial"/>
          <w:sz w:val="24"/>
          <w:szCs w:val="24"/>
        </w:rPr>
      </w:pPr>
    </w:p>
    <w:p w:rsidR="007B6130" w:rsidRDefault="007B6130" w:rsidP="007B6130">
      <w:pPr>
        <w:ind w:firstLine="709"/>
        <w:jc w:val="center"/>
        <w:rPr>
          <w:rFonts w:ascii="Arial" w:hAnsi="Arial" w:cs="Arial"/>
          <w:b/>
          <w:sz w:val="24"/>
          <w:szCs w:val="24"/>
        </w:rPr>
      </w:pPr>
    </w:p>
    <w:p w:rsidR="007B6130" w:rsidRDefault="00C708EC" w:rsidP="007B6130">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66944" behindDoc="0" locked="0" layoutInCell="1" allowOverlap="1" wp14:anchorId="738EF794" wp14:editId="4EBCDA82">
                <wp:simplePos x="0" y="0"/>
                <wp:positionH relativeFrom="column">
                  <wp:posOffset>-211455</wp:posOffset>
                </wp:positionH>
                <wp:positionV relativeFrom="paragraph">
                  <wp:posOffset>58420</wp:posOffset>
                </wp:positionV>
                <wp:extent cx="6097270" cy="472440"/>
                <wp:effectExtent l="0" t="0" r="17780" b="2286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472440"/>
                        </a:xfrm>
                        <a:prstGeom prst="rect">
                          <a:avLst/>
                        </a:prstGeom>
                        <a:solidFill>
                          <a:srgbClr val="FFFFFF"/>
                        </a:solidFill>
                        <a:ln w="9525">
                          <a:solidFill>
                            <a:srgbClr val="000000"/>
                          </a:solidFill>
                          <a:miter lim="800000"/>
                          <a:headEnd/>
                          <a:tailEnd/>
                        </a:ln>
                      </wps:spPr>
                      <wps:txbx>
                        <w:txbxContent>
                          <w:p w:rsidR="007B6130" w:rsidRDefault="007B6130" w:rsidP="007B6130">
                            <w:pPr>
                              <w:jc w:val="center"/>
                              <w:rPr>
                                <w:rFonts w:ascii="Arial" w:hAnsi="Arial" w:cs="Arial"/>
                                <w:sz w:val="24"/>
                                <w:szCs w:val="24"/>
                              </w:rPr>
                            </w:pPr>
                            <w:r>
                              <w:rPr>
                                <w:rFonts w:ascii="Arial" w:hAnsi="Arial" w:cs="Arial"/>
                                <w:sz w:val="24"/>
                                <w:szCs w:val="24"/>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16.65pt;margin-top:4.6pt;width:480.1pt;height:3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">
                <v:textbox>
                  <w:txbxContent>
                    <w:p w:rsidR="007B6130" w:rsidRDefault="007B6130" w:rsidP="007B6130">
                      <w:pPr>
                        <w:jc w:val="center"/>
                        <w:rPr>
                          <w:rFonts w:ascii="Arial" w:hAnsi="Arial" w:cs="Arial"/>
                          <w:sz w:val="24"/>
                          <w:szCs w:val="24"/>
                        </w:rPr>
                      </w:pPr>
                      <w:r>
                        <w:rPr>
                          <w:rFonts w:ascii="Arial" w:hAnsi="Arial" w:cs="Arial"/>
                          <w:sz w:val="24"/>
                          <w:szCs w:val="24"/>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7B6130" w:rsidRDefault="007B6130" w:rsidP="007B6130">
      <w:pPr>
        <w:pStyle w:val="ConsPlusNonformat"/>
        <w:ind w:firstLine="709"/>
        <w:rPr>
          <w:rFonts w:ascii="Arial" w:hAnsi="Arial" w:cs="Arial"/>
          <w:sz w:val="24"/>
          <w:szCs w:val="24"/>
        </w:rPr>
      </w:pPr>
    </w:p>
    <w:p w:rsidR="007B6130" w:rsidRDefault="00C708EC" w:rsidP="007B6130">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52608" behindDoc="0" locked="0" layoutInCell="1" allowOverlap="1" wp14:anchorId="0F5A3117" wp14:editId="121A0411">
                <wp:simplePos x="0" y="0"/>
                <wp:positionH relativeFrom="column">
                  <wp:posOffset>4584700</wp:posOffset>
                </wp:positionH>
                <wp:positionV relativeFrom="paragraph">
                  <wp:posOffset>92710</wp:posOffset>
                </wp:positionV>
                <wp:extent cx="635" cy="374650"/>
                <wp:effectExtent l="76200" t="0" r="94615"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1pt;margin-top:7.3pt;width:.05pt;height:2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lNz6X98AAAAJAQAADwAAAGRycy9kb3du&#10;cmV2LnhtbEyPQU/DMAyF70j8h8hI3Fi6ggKUphMwIXoZEhtCHLPGNBWNUzXZ1vHrMSe42X5Pz98r&#10;F5PvxR7H2AXSMJ9lIJCaYDtqNbxtni5uQMRkyJo+EGo4YoRFdXpSmsKGA73ifp1awSEUC6PBpTQU&#10;UsbGoTdxFgYk1j7D6E3idWylHc2Bw30v8yxT0puO+IMzAz46bL7WO68hLT+OTr03D7fdy+Z5pbrv&#10;uq6XWp+fTfd3IBJO6c8Mv/iMDhUzbcOObBS9hus85y6JhSsFgg18mIPY8nCp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CU3Ppf3wAAAAkBAAAPAAAAAAAAAAAAAAAAAMAE&#10;AABkcnMvZG93bnJldi54bWxQSwUGAAAAAAQABADzAAAAzAUAAAAA&#10;">
                <v:stroke endarrow="block"/>
              </v:shape>
            </w:pict>
          </mc:Fallback>
        </mc:AlternateContent>
      </w:r>
    </w:p>
    <w:p w:rsidR="007B6130" w:rsidRDefault="00C708EC" w:rsidP="007B6130">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44416" behindDoc="0" locked="0" layoutInCell="1" allowOverlap="1" wp14:anchorId="363B8CDD" wp14:editId="2597DC85">
                <wp:simplePos x="0" y="0"/>
                <wp:positionH relativeFrom="column">
                  <wp:posOffset>129540</wp:posOffset>
                </wp:positionH>
                <wp:positionV relativeFrom="paragraph">
                  <wp:posOffset>3175</wp:posOffset>
                </wp:positionV>
                <wp:extent cx="0" cy="4229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0.2pt;margin-top:.25pt;width:0;height:33.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">
                <v:stroke endarrow="block"/>
              </v:shape>
            </w:pict>
          </mc:Fallback>
        </mc:AlternateContent>
      </w:r>
    </w:p>
    <w:p w:rsidR="007B6130" w:rsidRDefault="007B6130" w:rsidP="007B6130">
      <w:pPr>
        <w:pStyle w:val="ConsPlusNonformat"/>
        <w:ind w:firstLine="709"/>
        <w:rPr>
          <w:rFonts w:ascii="Arial" w:hAnsi="Arial" w:cs="Arial"/>
          <w:sz w:val="24"/>
          <w:szCs w:val="24"/>
        </w:rPr>
      </w:pPr>
    </w:p>
    <w:p w:rsidR="007B6130" w:rsidRDefault="00C708EC" w:rsidP="007B6130">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68992" behindDoc="0" locked="0" layoutInCell="1" allowOverlap="1" wp14:anchorId="2C48B111" wp14:editId="7BBD98DD">
                <wp:simplePos x="0" y="0"/>
                <wp:positionH relativeFrom="column">
                  <wp:posOffset>-211455</wp:posOffset>
                </wp:positionH>
                <wp:positionV relativeFrom="paragraph">
                  <wp:posOffset>81280</wp:posOffset>
                </wp:positionV>
                <wp:extent cx="1872615" cy="876300"/>
                <wp:effectExtent l="0" t="0" r="1333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2615" cy="876300"/>
                        </a:xfrm>
                        <a:prstGeom prst="rect">
                          <a:avLst/>
                        </a:prstGeom>
                        <a:solidFill>
                          <a:srgbClr val="FFFFFF"/>
                        </a:solidFill>
                        <a:ln w="9525">
                          <a:solidFill>
                            <a:srgbClr val="000000"/>
                          </a:solidFill>
                          <a:miter lim="800000"/>
                          <a:headEnd/>
                          <a:tailEnd/>
                        </a:ln>
                      </wps:spPr>
                      <wps:txbx>
                        <w:txbxContent>
                          <w:p w:rsidR="007B6130" w:rsidRDefault="007B6130" w:rsidP="007B6130">
                            <w:pPr>
                              <w:rPr>
                                <w:rFonts w:ascii="Arial" w:hAnsi="Arial" w:cs="Arial"/>
                                <w:sz w:val="24"/>
                                <w:szCs w:val="24"/>
                              </w:rPr>
                            </w:pPr>
                            <w:r>
                              <w:rPr>
                                <w:rFonts w:ascii="Arial" w:hAnsi="Arial" w:cs="Arial"/>
                                <w:sz w:val="24"/>
                                <w:szCs w:val="24"/>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16.65pt;margin-top:6.4pt;width:147.45pt;height: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">
                <v:textbox>
                  <w:txbxContent>
                    <w:p w:rsidR="007B6130" w:rsidRDefault="007B6130" w:rsidP="007B6130">
                      <w:pPr>
                        <w:rPr>
                          <w:rFonts w:ascii="Arial" w:hAnsi="Arial" w:cs="Arial"/>
                          <w:sz w:val="24"/>
                          <w:szCs w:val="24"/>
                        </w:rPr>
                      </w:pPr>
                      <w:r>
                        <w:rPr>
                          <w:rFonts w:ascii="Arial" w:hAnsi="Arial" w:cs="Arial"/>
                          <w:sz w:val="24"/>
                          <w:szCs w:val="24"/>
                        </w:rPr>
                        <w:t>Имеются основания для отказа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3632" behindDoc="0" locked="0" layoutInCell="1" allowOverlap="1" wp14:anchorId="36CB138F" wp14:editId="27BA2C78">
                <wp:simplePos x="0" y="0"/>
                <wp:positionH relativeFrom="column">
                  <wp:posOffset>3689985</wp:posOffset>
                </wp:positionH>
                <wp:positionV relativeFrom="paragraph">
                  <wp:posOffset>-2540</wp:posOffset>
                </wp:positionV>
                <wp:extent cx="1775460" cy="1089660"/>
                <wp:effectExtent l="0" t="0" r="15240" b="152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1089660"/>
                        </a:xfrm>
                        <a:prstGeom prst="rect">
                          <a:avLst/>
                        </a:prstGeom>
                        <a:solidFill>
                          <a:srgbClr val="FFFFFF"/>
                        </a:solidFill>
                        <a:ln w="9525">
                          <a:solidFill>
                            <a:srgbClr val="000000"/>
                          </a:solidFill>
                          <a:miter lim="800000"/>
                          <a:headEnd/>
                          <a:tailEnd/>
                        </a:ln>
                      </wps:spPr>
                      <wps:txbx>
                        <w:txbxContent>
                          <w:p w:rsidR="007B6130" w:rsidRDefault="007B6130" w:rsidP="007B6130">
                            <w:pPr>
                              <w:rPr>
                                <w:rFonts w:ascii="Arial" w:hAnsi="Arial" w:cs="Arial"/>
                                <w:sz w:val="24"/>
                                <w:szCs w:val="24"/>
                              </w:rPr>
                            </w:pPr>
                            <w:r>
                              <w:rPr>
                                <w:rFonts w:ascii="Arial" w:hAnsi="Arial" w:cs="Arial"/>
                                <w:sz w:val="24"/>
                                <w:szCs w:val="24"/>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290.55pt;margin-top:-.2pt;width:139.8pt;height:8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">
                <v:textbox>
                  <w:txbxContent>
                    <w:p w:rsidR="007B6130" w:rsidRDefault="007B6130" w:rsidP="007B6130">
                      <w:pPr>
                        <w:rPr>
                          <w:rFonts w:ascii="Arial" w:hAnsi="Arial" w:cs="Arial"/>
                          <w:sz w:val="24"/>
                          <w:szCs w:val="24"/>
                        </w:rPr>
                      </w:pPr>
                      <w:r>
                        <w:rPr>
                          <w:rFonts w:ascii="Arial" w:hAnsi="Arial" w:cs="Arial"/>
                          <w:sz w:val="24"/>
                          <w:szCs w:val="24"/>
                        </w:rPr>
                        <w:t>Нет оснований для отказа в предоставлении муниципальной услуги</w:t>
                      </w:r>
                    </w:p>
                  </w:txbxContent>
                </v:textbox>
              </v:rect>
            </w:pict>
          </mc:Fallback>
        </mc:AlternateContent>
      </w:r>
    </w:p>
    <w:p w:rsidR="007B6130" w:rsidRDefault="007B6130" w:rsidP="007B6130">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46464" behindDoc="0" locked="0" layoutInCell="1" allowOverlap="1" wp14:anchorId="15CB3353" wp14:editId="2F7CB81E">
                <wp:simplePos x="0" y="0"/>
                <wp:positionH relativeFrom="column">
                  <wp:posOffset>120015</wp:posOffset>
                </wp:positionH>
                <wp:positionV relativeFrom="paragraph">
                  <wp:posOffset>3736975</wp:posOffset>
                </wp:positionV>
                <wp:extent cx="8890" cy="193675"/>
                <wp:effectExtent l="76200" t="0" r="67310" b="539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9.45pt;margin-top:294.25pt;width:.7pt;height:15.2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647488" behindDoc="0" locked="0" layoutInCell="1" allowOverlap="1" wp14:anchorId="5EB01CE1" wp14:editId="2550D69B">
                <wp:simplePos x="0" y="0"/>
                <wp:positionH relativeFrom="column">
                  <wp:posOffset>-270510</wp:posOffset>
                </wp:positionH>
                <wp:positionV relativeFrom="paragraph">
                  <wp:posOffset>3928110</wp:posOffset>
                </wp:positionV>
                <wp:extent cx="1933575" cy="107632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1076325"/>
                        </a:xfrm>
                        <a:prstGeom prst="rect">
                          <a:avLst/>
                        </a:prstGeom>
                        <a:solidFill>
                          <a:srgbClr val="FFFFFF"/>
                        </a:solidFill>
                        <a:ln w="9525">
                          <a:solidFill>
                            <a:srgbClr val="000000"/>
                          </a:solidFill>
                          <a:miter lim="800000"/>
                          <a:headEnd/>
                          <a:tailEnd/>
                        </a:ln>
                      </wps:spPr>
                      <wps:txbx>
                        <w:txbxContent>
                          <w:p w:rsidR="007B6130" w:rsidRDefault="007B6130" w:rsidP="007B6130">
                            <w:pPr>
                              <w:rPr>
                                <w:rFonts w:ascii="Arial" w:hAnsi="Arial" w:cs="Arial"/>
                                <w:sz w:val="24"/>
                                <w:szCs w:val="24"/>
                              </w:rPr>
                            </w:pPr>
                            <w:r>
                              <w:rPr>
                                <w:rFonts w:ascii="Arial" w:hAnsi="Arial" w:cs="Arial"/>
                                <w:sz w:val="24"/>
                                <w:szCs w:val="24"/>
                              </w:rPr>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3" style="position:absolute;left:0;text-align:left;margin-left:-21.3pt;margin-top:309.3pt;width:152.25pt;height:8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">
                <v:textbox>
                  <w:txbxContent>
                    <w:p w:rsidR="007B6130" w:rsidRDefault="007B6130" w:rsidP="007B6130">
                      <w:pPr>
                        <w:rPr>
                          <w:rFonts w:ascii="Arial" w:hAnsi="Arial" w:cs="Arial"/>
                          <w:sz w:val="24"/>
                          <w:szCs w:val="24"/>
                        </w:rPr>
                      </w:pPr>
                      <w:r>
                        <w:rPr>
                          <w:rFonts w:ascii="Arial" w:hAnsi="Arial" w:cs="Arial"/>
                          <w:sz w:val="24"/>
                          <w:szCs w:val="24"/>
                        </w:rPr>
                        <w:t>Выдача (направление) уведомления о мотивированном отказе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48512" behindDoc="0" locked="0" layoutInCell="1" allowOverlap="1" wp14:anchorId="2945BD3F" wp14:editId="7379D18E">
                <wp:simplePos x="0" y="0"/>
                <wp:positionH relativeFrom="column">
                  <wp:posOffset>4034790</wp:posOffset>
                </wp:positionH>
                <wp:positionV relativeFrom="paragraph">
                  <wp:posOffset>3928110</wp:posOffset>
                </wp:positionV>
                <wp:extent cx="1880235" cy="1076325"/>
                <wp:effectExtent l="0" t="0" r="2476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076325"/>
                        </a:xfrm>
                        <a:prstGeom prst="rect">
                          <a:avLst/>
                        </a:prstGeom>
                        <a:solidFill>
                          <a:srgbClr val="FFFFFF"/>
                        </a:solidFill>
                        <a:ln w="9525">
                          <a:solidFill>
                            <a:srgbClr val="000000"/>
                          </a:solidFill>
                          <a:miter lim="800000"/>
                          <a:headEnd/>
                          <a:tailEnd/>
                        </a:ln>
                      </wps:spPr>
                      <wps:txbx>
                        <w:txbxContent>
                          <w:p w:rsidR="007B6130" w:rsidRDefault="007B6130" w:rsidP="007B6130">
                            <w:pPr>
                              <w:rPr>
                                <w:rFonts w:ascii="Arial" w:hAnsi="Arial" w:cs="Arial"/>
                                <w:sz w:val="24"/>
                                <w:szCs w:val="24"/>
                              </w:rPr>
                            </w:pPr>
                            <w:r>
                              <w:rPr>
                                <w:rFonts w:ascii="Arial" w:hAnsi="Arial" w:cs="Arial"/>
                                <w:sz w:val="24"/>
                                <w:szCs w:val="24"/>
                              </w:rPr>
                              <w:t>Выдача (направление) уведомления о принятии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4" style="position:absolute;left:0;text-align:left;margin-left:317.7pt;margin-top:309.3pt;width:148.05pt;height:8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">
                <v:textbox>
                  <w:txbxContent>
                    <w:p w:rsidR="007B6130" w:rsidRDefault="007B6130" w:rsidP="007B6130">
                      <w:pPr>
                        <w:rPr>
                          <w:rFonts w:ascii="Arial" w:hAnsi="Arial" w:cs="Arial"/>
                          <w:sz w:val="24"/>
                          <w:szCs w:val="24"/>
                        </w:rPr>
                      </w:pPr>
                      <w:r>
                        <w:rPr>
                          <w:rFonts w:ascii="Arial" w:hAnsi="Arial" w:cs="Arial"/>
                          <w:sz w:val="24"/>
                          <w:szCs w:val="24"/>
                        </w:rPr>
                        <w:t>Выдача (направление) уведомления о принятии заявителя  на учет</w:t>
                      </w:r>
                    </w:p>
                  </w:txbxContent>
                </v:textbox>
              </v:rect>
            </w:pict>
          </mc:Fallback>
        </mc:AlternateContent>
      </w:r>
      <w:r>
        <w:rPr>
          <w:noProof/>
          <w:lang w:eastAsia="ru-RU"/>
        </w:rPr>
        <mc:AlternateContent>
          <mc:Choice Requires="wps">
            <w:drawing>
              <wp:anchor distT="0" distB="0" distL="114300" distR="114300" simplePos="0" relativeHeight="251651584" behindDoc="0" locked="0" layoutInCell="1" allowOverlap="1" wp14:anchorId="23693338" wp14:editId="15DE9DC6">
                <wp:simplePos x="0" y="0"/>
                <wp:positionH relativeFrom="column">
                  <wp:posOffset>4834890</wp:posOffset>
                </wp:positionH>
                <wp:positionV relativeFrom="paragraph">
                  <wp:posOffset>3453765</wp:posOffset>
                </wp:positionV>
                <wp:extent cx="0" cy="353695"/>
                <wp:effectExtent l="76200" t="0" r="76200" b="654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271.95pt;width:0;height:2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71040" behindDoc="0" locked="0" layoutInCell="1" allowOverlap="1" wp14:anchorId="185771C6" wp14:editId="6DB47F49">
                <wp:simplePos x="0" y="0"/>
                <wp:positionH relativeFrom="column">
                  <wp:posOffset>5381625</wp:posOffset>
                </wp:positionH>
                <wp:positionV relativeFrom="paragraph">
                  <wp:posOffset>1546860</wp:posOffset>
                </wp:positionV>
                <wp:extent cx="0" cy="76200"/>
                <wp:effectExtent l="0" t="0" r="19050" b="190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121.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"/>
            </w:pict>
          </mc:Fallback>
        </mc:AlternateContent>
      </w:r>
    </w:p>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p w:rsidR="007B6130" w:rsidRDefault="00C708EC" w:rsidP="007B6130">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70016" behindDoc="0" locked="0" layoutInCell="1" allowOverlap="1" wp14:anchorId="2B70E1BA" wp14:editId="24905F7C">
                <wp:simplePos x="0" y="0"/>
                <wp:positionH relativeFrom="column">
                  <wp:posOffset>546100</wp:posOffset>
                </wp:positionH>
                <wp:positionV relativeFrom="paragraph">
                  <wp:posOffset>33655</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3pt;margin-top:2.65pt;width:.65pt;height:21.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">
                <v:stroke endarrow="block"/>
              </v:shape>
            </w:pict>
          </mc:Fallback>
        </mc:AlternateContent>
      </w:r>
      <w:r>
        <w:rPr>
          <w:noProof/>
          <w:lang w:eastAsia="ru-RU"/>
        </w:rPr>
        <mc:AlternateContent>
          <mc:Choice Requires="wps">
            <w:drawing>
              <wp:anchor distT="0" distB="0" distL="114300" distR="114300" simplePos="0" relativeHeight="251649536" behindDoc="0" locked="0" layoutInCell="1" allowOverlap="1" wp14:anchorId="225512A7" wp14:editId="34B95F45">
                <wp:simplePos x="0" y="0"/>
                <wp:positionH relativeFrom="column">
                  <wp:posOffset>4740275</wp:posOffset>
                </wp:positionH>
                <wp:positionV relativeFrom="paragraph">
                  <wp:posOffset>78105</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73.25pt;margin-top:6.15pt;width:.65pt;height:17.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">
                <v:stroke endarrow="block"/>
              </v:shape>
            </w:pict>
          </mc:Fallback>
        </mc:AlternateContent>
      </w:r>
    </w:p>
    <w:p w:rsidR="007B6130" w:rsidRDefault="00C708EC" w:rsidP="007B6130">
      <w:pPr>
        <w:pStyle w:val="ConsPlusNonformat"/>
        <w:ind w:firstLine="709"/>
        <w:rPr>
          <w:rFonts w:ascii="Arial" w:hAnsi="Arial" w:cs="Arial"/>
          <w:sz w:val="24"/>
          <w:szCs w:val="24"/>
        </w:rPr>
      </w:pPr>
      <w:r>
        <w:rPr>
          <w:noProof/>
          <w:lang w:eastAsia="ru-RU"/>
        </w:rPr>
        <mc:AlternateContent>
          <mc:Choice Requires="wps">
            <w:drawing>
              <wp:anchor distT="0" distB="0" distL="114300" distR="114300" simplePos="0" relativeHeight="251645440" behindDoc="0" locked="0" layoutInCell="1" allowOverlap="1" wp14:anchorId="6B7B08E0" wp14:editId="6A1076C4">
                <wp:simplePos x="0" y="0"/>
                <wp:positionH relativeFrom="column">
                  <wp:posOffset>-272415</wp:posOffset>
                </wp:positionH>
                <wp:positionV relativeFrom="paragraph">
                  <wp:posOffset>127000</wp:posOffset>
                </wp:positionV>
                <wp:extent cx="1933575" cy="2722245"/>
                <wp:effectExtent l="0" t="0" r="28575" b="2095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722245"/>
                        </a:xfrm>
                        <a:prstGeom prst="rect">
                          <a:avLst/>
                        </a:prstGeom>
                        <a:solidFill>
                          <a:srgbClr val="FFFFFF"/>
                        </a:solidFill>
                        <a:ln w="9525">
                          <a:solidFill>
                            <a:srgbClr val="000000"/>
                          </a:solidFill>
                          <a:miter lim="800000"/>
                          <a:headEnd/>
                          <a:tailEnd/>
                        </a:ln>
                      </wps:spPr>
                      <wps:txbx>
                        <w:txbxContent>
                          <w:p w:rsidR="007B6130" w:rsidRDefault="007B6130" w:rsidP="007B6130">
                            <w:pPr>
                              <w:rPr>
                                <w:rFonts w:ascii="Arial" w:hAnsi="Arial" w:cs="Arial"/>
                                <w:sz w:val="24"/>
                                <w:szCs w:val="24"/>
                              </w:rPr>
                            </w:pPr>
                            <w:r>
                              <w:rPr>
                                <w:rFonts w:ascii="Arial" w:hAnsi="Arial" w:cs="Arial"/>
                                <w:sz w:val="24"/>
                                <w:szCs w:val="24"/>
                              </w:rP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5" style="position:absolute;left:0;text-align:left;margin-left:-21.45pt;margin-top:10pt;width:152.25pt;height:214.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">
                <v:textbox>
                  <w:txbxContent>
                    <w:p w:rsidR="007B6130" w:rsidRDefault="007B6130" w:rsidP="007B6130">
                      <w:pPr>
                        <w:rPr>
                          <w:rFonts w:ascii="Arial" w:hAnsi="Arial" w:cs="Arial"/>
                          <w:sz w:val="24"/>
                          <w:szCs w:val="24"/>
                        </w:rPr>
                      </w:pPr>
                      <w:r>
                        <w:rPr>
                          <w:rFonts w:ascii="Arial" w:hAnsi="Arial" w:cs="Arial"/>
                          <w:sz w:val="24"/>
                          <w:szCs w:val="24"/>
                        </w:rPr>
                        <w:t>Подготовка уведомления о мотивированном отказе в предоставлении муниципальной услуги</w:t>
                      </w:r>
                    </w:p>
                  </w:txbxContent>
                </v:textbox>
              </v:rect>
            </w:pict>
          </mc:Fallback>
        </mc:AlternateContent>
      </w:r>
      <w:r>
        <w:rPr>
          <w:noProof/>
          <w:lang w:eastAsia="ru-RU"/>
        </w:rPr>
        <mc:AlternateContent>
          <mc:Choice Requires="wps">
            <w:drawing>
              <wp:anchor distT="0" distB="0" distL="114300" distR="114300" simplePos="0" relativeHeight="251650560" behindDoc="0" locked="0" layoutInCell="1" allowOverlap="1" wp14:anchorId="06CCF63F" wp14:editId="000F7152">
                <wp:simplePos x="0" y="0"/>
                <wp:positionH relativeFrom="column">
                  <wp:posOffset>3689985</wp:posOffset>
                </wp:positionH>
                <wp:positionV relativeFrom="paragraph">
                  <wp:posOffset>126365</wp:posOffset>
                </wp:positionV>
                <wp:extent cx="2225675" cy="2436495"/>
                <wp:effectExtent l="0" t="0" r="22225" b="209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2436495"/>
                        </a:xfrm>
                        <a:prstGeom prst="rect">
                          <a:avLst/>
                        </a:prstGeom>
                        <a:solidFill>
                          <a:srgbClr val="FFFFFF"/>
                        </a:solidFill>
                        <a:ln w="9525">
                          <a:solidFill>
                            <a:srgbClr val="000000"/>
                          </a:solidFill>
                          <a:miter lim="800000"/>
                          <a:headEnd/>
                          <a:tailEnd/>
                        </a:ln>
                      </wps:spPr>
                      <wps:txbx>
                        <w:txbxContent>
                          <w:p w:rsidR="007B6130" w:rsidRDefault="007B6130" w:rsidP="007B6130">
                            <w:pPr>
                              <w:rPr>
                                <w:rFonts w:ascii="Arial" w:hAnsi="Arial" w:cs="Arial"/>
                                <w:sz w:val="24"/>
                                <w:szCs w:val="24"/>
                              </w:rPr>
                            </w:pPr>
                            <w:r>
                              <w:rPr>
                                <w:rFonts w:ascii="Arial" w:hAnsi="Arial" w:cs="Arial"/>
                                <w:sz w:val="24"/>
                                <w:szCs w:val="24"/>
                              </w:rPr>
                              <w:t xml:space="preserve">Принятие постановления администрации о принятии заявителя 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6" style="position:absolute;left:0;text-align:left;margin-left:290.55pt;margin-top:9.95pt;width:175.25pt;height:191.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">
                <v:textbox>
                  <w:txbxContent>
                    <w:p w:rsidR="007B6130" w:rsidRDefault="007B6130" w:rsidP="007B6130">
                      <w:pPr>
                        <w:rPr>
                          <w:rFonts w:ascii="Arial" w:hAnsi="Arial" w:cs="Arial"/>
                          <w:sz w:val="24"/>
                          <w:szCs w:val="24"/>
                        </w:rPr>
                      </w:pPr>
                      <w:r>
                        <w:rPr>
                          <w:rFonts w:ascii="Arial" w:hAnsi="Arial" w:cs="Arial"/>
                          <w:sz w:val="24"/>
                          <w:szCs w:val="24"/>
                        </w:rPr>
                        <w:t xml:space="preserve">Принятие постановления администрации о принятии заявителя на учет и подготовка уведомления о принятии на учет </w:t>
                      </w:r>
                    </w:p>
                  </w:txbxContent>
                </v:textbox>
              </v:rect>
            </w:pict>
          </mc:Fallback>
        </mc:AlternateContent>
      </w:r>
    </w:p>
    <w:p w:rsidR="007B6130" w:rsidRDefault="007B6130" w:rsidP="007B6130">
      <w:pPr>
        <w:ind w:firstLine="709"/>
        <w:jc w:val="center"/>
        <w:rPr>
          <w:rFonts w:ascii="Arial" w:hAnsi="Arial" w:cs="Arial"/>
          <w:b/>
          <w:sz w:val="24"/>
          <w:szCs w:val="24"/>
        </w:rPr>
      </w:pPr>
    </w:p>
    <w:p w:rsidR="007B6130" w:rsidRDefault="007B6130" w:rsidP="007B6130">
      <w:pPr>
        <w:ind w:firstLine="709"/>
        <w:jc w:val="center"/>
        <w:rPr>
          <w:rFonts w:ascii="Arial" w:hAnsi="Arial" w:cs="Arial"/>
          <w:b/>
          <w:sz w:val="24"/>
          <w:szCs w:val="24"/>
        </w:rPr>
      </w:pPr>
    </w:p>
    <w:p w:rsidR="007B6130" w:rsidRDefault="007B6130" w:rsidP="007B6130">
      <w:pPr>
        <w:ind w:firstLine="709"/>
        <w:jc w:val="center"/>
        <w:rPr>
          <w:rFonts w:ascii="Arial" w:hAnsi="Arial" w:cs="Arial"/>
          <w:b/>
          <w:sz w:val="24"/>
          <w:szCs w:val="24"/>
        </w:rPr>
      </w:pPr>
    </w:p>
    <w:p w:rsidR="007B6130" w:rsidRDefault="007B6130" w:rsidP="007B6130">
      <w:pPr>
        <w:ind w:firstLine="709"/>
        <w:jc w:val="center"/>
        <w:rPr>
          <w:rFonts w:ascii="Arial" w:hAnsi="Arial" w:cs="Arial"/>
          <w:b/>
          <w:sz w:val="24"/>
          <w:szCs w:val="24"/>
          <w:highlight w:val="red"/>
        </w:rPr>
      </w:pPr>
    </w:p>
    <w:p w:rsidR="007B6130" w:rsidRDefault="007B6130" w:rsidP="007B6130">
      <w:pPr>
        <w:autoSpaceDE w:val="0"/>
        <w:autoSpaceDN w:val="0"/>
        <w:adjustRightInd w:val="0"/>
        <w:ind w:firstLine="709"/>
        <w:jc w:val="right"/>
        <w:outlineLvl w:val="0"/>
        <w:rPr>
          <w:rFonts w:ascii="Arial" w:hAnsi="Arial" w:cs="Arial"/>
          <w:sz w:val="24"/>
          <w:szCs w:val="24"/>
        </w:rPr>
      </w:pPr>
    </w:p>
    <w:p w:rsidR="007B6130" w:rsidRDefault="007B6130" w:rsidP="007B6130">
      <w:pPr>
        <w:ind w:firstLine="709"/>
        <w:rPr>
          <w:rFonts w:ascii="Arial" w:hAnsi="Arial" w:cs="Arial"/>
          <w:sz w:val="24"/>
          <w:szCs w:val="24"/>
          <w:highlight w:val="red"/>
        </w:rPr>
      </w:pPr>
    </w:p>
    <w:p w:rsidR="007B6130" w:rsidRDefault="007B6130" w:rsidP="007B6130">
      <w:pPr>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rPr>
          <w:rFonts w:ascii="Arial" w:hAnsi="Arial" w:cs="Arial"/>
          <w:sz w:val="24"/>
          <w:szCs w:val="24"/>
        </w:rPr>
      </w:pPr>
    </w:p>
    <w:p w:rsidR="007B6130" w:rsidRDefault="007B6130" w:rsidP="007B6130">
      <w:pPr>
        <w:pStyle w:val="ConsPlusNonformat"/>
        <w:ind w:firstLine="709"/>
        <w:jc w:val="right"/>
        <w:rPr>
          <w:rFonts w:ascii="Arial" w:hAnsi="Arial" w:cs="Arial"/>
          <w:sz w:val="24"/>
          <w:szCs w:val="24"/>
        </w:rPr>
      </w:pPr>
    </w:p>
    <w:p w:rsidR="007B6130" w:rsidRDefault="007B6130" w:rsidP="007B6130">
      <w:pPr>
        <w:autoSpaceDE w:val="0"/>
        <w:autoSpaceDN w:val="0"/>
        <w:adjustRightInd w:val="0"/>
        <w:spacing w:after="0" w:line="240" w:lineRule="auto"/>
        <w:jc w:val="both"/>
        <w:rPr>
          <w:rFonts w:ascii="Arial" w:hAnsi="Arial" w:cs="Arial"/>
          <w:sz w:val="24"/>
          <w:szCs w:val="24"/>
        </w:rPr>
      </w:pPr>
    </w:p>
    <w:p w:rsidR="007B6130" w:rsidRDefault="007B6130" w:rsidP="007B6130">
      <w:pPr>
        <w:autoSpaceDE w:val="0"/>
        <w:autoSpaceDN w:val="0"/>
        <w:adjustRightInd w:val="0"/>
        <w:spacing w:after="0" w:line="240" w:lineRule="auto"/>
        <w:jc w:val="both"/>
        <w:rPr>
          <w:rFonts w:ascii="Arial" w:hAnsi="Arial" w:cs="Arial"/>
          <w:sz w:val="24"/>
          <w:szCs w:val="24"/>
        </w:rPr>
      </w:pPr>
    </w:p>
    <w:p w:rsidR="007B6130" w:rsidRDefault="007B6130" w:rsidP="007B6130">
      <w:pPr>
        <w:autoSpaceDE w:val="0"/>
        <w:autoSpaceDN w:val="0"/>
        <w:adjustRightInd w:val="0"/>
        <w:spacing w:after="0" w:line="240" w:lineRule="auto"/>
        <w:jc w:val="both"/>
        <w:rPr>
          <w:rFonts w:ascii="Arial" w:hAnsi="Arial" w:cs="Arial"/>
          <w:sz w:val="24"/>
          <w:szCs w:val="24"/>
        </w:rPr>
      </w:pPr>
    </w:p>
    <w:p w:rsidR="007B6130" w:rsidRDefault="007B6130" w:rsidP="007B6130">
      <w:pPr>
        <w:autoSpaceDE w:val="0"/>
        <w:autoSpaceDN w:val="0"/>
        <w:adjustRightInd w:val="0"/>
        <w:spacing w:after="0" w:line="240" w:lineRule="auto"/>
        <w:jc w:val="both"/>
        <w:rPr>
          <w:rFonts w:ascii="Arial" w:hAnsi="Arial" w:cs="Arial"/>
          <w:sz w:val="24"/>
          <w:szCs w:val="24"/>
        </w:rPr>
      </w:pPr>
    </w:p>
    <w:p w:rsidR="007B6130" w:rsidRDefault="007B6130" w:rsidP="007B6130">
      <w:pPr>
        <w:autoSpaceDE w:val="0"/>
        <w:autoSpaceDN w:val="0"/>
        <w:adjustRightInd w:val="0"/>
        <w:spacing w:after="0" w:line="240" w:lineRule="auto"/>
        <w:jc w:val="both"/>
        <w:rPr>
          <w:rFonts w:ascii="Arial" w:hAnsi="Arial" w:cs="Arial"/>
          <w:sz w:val="24"/>
          <w:szCs w:val="24"/>
        </w:rPr>
      </w:pPr>
    </w:p>
    <w:p w:rsidR="007B6130" w:rsidRDefault="007B6130" w:rsidP="007B6130">
      <w:pPr>
        <w:autoSpaceDE w:val="0"/>
        <w:autoSpaceDN w:val="0"/>
        <w:adjustRightInd w:val="0"/>
        <w:spacing w:after="0" w:line="240" w:lineRule="auto"/>
        <w:jc w:val="both"/>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7B6130" w:rsidRDefault="007B6130" w:rsidP="007B6130">
      <w:pPr>
        <w:autoSpaceDE w:val="0"/>
        <w:autoSpaceDN w:val="0"/>
        <w:adjustRightInd w:val="0"/>
        <w:spacing w:after="0" w:line="240" w:lineRule="auto"/>
        <w:jc w:val="right"/>
        <w:outlineLvl w:val="0"/>
        <w:rPr>
          <w:rFonts w:ascii="Arial" w:hAnsi="Arial" w:cs="Arial"/>
          <w:sz w:val="24"/>
          <w:szCs w:val="24"/>
        </w:rPr>
      </w:pPr>
    </w:p>
    <w:p w:rsidR="00C708EC" w:rsidRDefault="00C708EC" w:rsidP="007B6130">
      <w:pPr>
        <w:autoSpaceDE w:val="0"/>
        <w:autoSpaceDN w:val="0"/>
        <w:adjustRightInd w:val="0"/>
        <w:spacing w:after="0" w:line="240" w:lineRule="auto"/>
        <w:jc w:val="right"/>
        <w:outlineLvl w:val="0"/>
        <w:rPr>
          <w:rFonts w:ascii="Arial" w:hAnsi="Arial" w:cs="Arial"/>
          <w:sz w:val="24"/>
          <w:szCs w:val="24"/>
        </w:rPr>
      </w:pPr>
    </w:p>
    <w:p w:rsidR="00C708EC" w:rsidRDefault="00C708EC" w:rsidP="007B6130">
      <w:pPr>
        <w:autoSpaceDE w:val="0"/>
        <w:autoSpaceDN w:val="0"/>
        <w:adjustRightInd w:val="0"/>
        <w:spacing w:after="0" w:line="240" w:lineRule="auto"/>
        <w:jc w:val="right"/>
        <w:outlineLvl w:val="0"/>
        <w:rPr>
          <w:rFonts w:ascii="Arial" w:hAnsi="Arial" w:cs="Arial"/>
          <w:sz w:val="24"/>
          <w:szCs w:val="24"/>
        </w:rPr>
      </w:pPr>
    </w:p>
    <w:p w:rsidR="00C708EC" w:rsidRDefault="00C708EC" w:rsidP="007B6130">
      <w:pPr>
        <w:autoSpaceDE w:val="0"/>
        <w:autoSpaceDN w:val="0"/>
        <w:adjustRightInd w:val="0"/>
        <w:spacing w:after="0" w:line="240" w:lineRule="auto"/>
        <w:jc w:val="right"/>
        <w:outlineLvl w:val="0"/>
        <w:rPr>
          <w:rFonts w:ascii="Arial" w:hAnsi="Arial" w:cs="Arial"/>
          <w:sz w:val="24"/>
          <w:szCs w:val="24"/>
        </w:rPr>
      </w:pPr>
    </w:p>
    <w:p w:rsidR="00C708EC" w:rsidRDefault="00C708EC" w:rsidP="007B6130">
      <w:pPr>
        <w:autoSpaceDE w:val="0"/>
        <w:autoSpaceDN w:val="0"/>
        <w:adjustRightInd w:val="0"/>
        <w:spacing w:after="0" w:line="240" w:lineRule="auto"/>
        <w:jc w:val="right"/>
        <w:outlineLvl w:val="0"/>
        <w:rPr>
          <w:rFonts w:ascii="Arial" w:hAnsi="Arial" w:cs="Arial"/>
          <w:sz w:val="24"/>
          <w:szCs w:val="24"/>
        </w:rPr>
      </w:pPr>
    </w:p>
    <w:p w:rsidR="00C708EC" w:rsidRDefault="00C708EC" w:rsidP="007B6130">
      <w:pPr>
        <w:autoSpaceDE w:val="0"/>
        <w:autoSpaceDN w:val="0"/>
        <w:adjustRightInd w:val="0"/>
        <w:spacing w:after="0" w:line="240" w:lineRule="auto"/>
        <w:jc w:val="right"/>
        <w:outlineLvl w:val="0"/>
        <w:rPr>
          <w:rFonts w:ascii="Arial" w:hAnsi="Arial" w:cs="Arial"/>
          <w:sz w:val="24"/>
          <w:szCs w:val="24"/>
        </w:rPr>
      </w:pPr>
    </w:p>
    <w:p w:rsidR="00C708EC" w:rsidRDefault="00C708EC" w:rsidP="007B6130">
      <w:pPr>
        <w:autoSpaceDE w:val="0"/>
        <w:autoSpaceDN w:val="0"/>
        <w:adjustRightInd w:val="0"/>
        <w:spacing w:after="0" w:line="240" w:lineRule="auto"/>
        <w:jc w:val="right"/>
        <w:outlineLvl w:val="0"/>
        <w:rPr>
          <w:rFonts w:ascii="Arial" w:hAnsi="Arial" w:cs="Arial"/>
          <w:sz w:val="24"/>
          <w:szCs w:val="24"/>
        </w:rPr>
      </w:pPr>
    </w:p>
    <w:p w:rsidR="00A152A9" w:rsidRDefault="00A152A9" w:rsidP="00A152A9">
      <w:pPr>
        <w:autoSpaceDE w:val="0"/>
        <w:autoSpaceDN w:val="0"/>
        <w:adjustRightInd w:val="0"/>
        <w:spacing w:after="0" w:line="240" w:lineRule="auto"/>
        <w:outlineLvl w:val="0"/>
        <w:rPr>
          <w:rFonts w:ascii="Arial" w:hAnsi="Arial" w:cs="Arial"/>
          <w:sz w:val="24"/>
          <w:szCs w:val="24"/>
        </w:rPr>
      </w:pPr>
    </w:p>
    <w:p w:rsidR="007B6130" w:rsidRDefault="007B6130" w:rsidP="00A152A9">
      <w:pPr>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Приложение № 4</w:t>
      </w:r>
    </w:p>
    <w:p w:rsidR="007B6130" w:rsidRDefault="007B6130" w:rsidP="007B613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к административному регламенту</w:t>
      </w:r>
    </w:p>
    <w:p w:rsidR="007B6130" w:rsidRDefault="007B6130" w:rsidP="007B6130">
      <w:pPr>
        <w:autoSpaceDE w:val="0"/>
        <w:autoSpaceDN w:val="0"/>
        <w:adjustRightInd w:val="0"/>
        <w:spacing w:after="0" w:line="240" w:lineRule="auto"/>
        <w:jc w:val="center"/>
        <w:rPr>
          <w:rFonts w:ascii="Arial" w:hAnsi="Arial" w:cs="Arial"/>
          <w:sz w:val="24"/>
          <w:szCs w:val="24"/>
        </w:rPr>
      </w:pPr>
    </w:p>
    <w:p w:rsidR="007B6130" w:rsidRDefault="007B6130" w:rsidP="007B6130">
      <w:pPr>
        <w:autoSpaceDE w:val="0"/>
        <w:autoSpaceDN w:val="0"/>
        <w:adjustRightInd w:val="0"/>
        <w:spacing w:after="0" w:line="240" w:lineRule="auto"/>
        <w:jc w:val="both"/>
        <w:rPr>
          <w:rFonts w:ascii="Arial" w:hAnsi="Arial" w:cs="Arial"/>
          <w:sz w:val="24"/>
          <w:szCs w:val="24"/>
        </w:rPr>
      </w:pPr>
    </w:p>
    <w:p w:rsidR="007B6130" w:rsidRDefault="007B6130" w:rsidP="007B6130">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Форма расписки</w:t>
      </w:r>
    </w:p>
    <w:p w:rsidR="007B6130" w:rsidRDefault="007B6130" w:rsidP="007B6130">
      <w:pPr>
        <w:autoSpaceDE w:val="0"/>
        <w:autoSpaceDN w:val="0"/>
        <w:adjustRightInd w:val="0"/>
        <w:spacing w:after="0" w:line="240" w:lineRule="auto"/>
        <w:jc w:val="both"/>
        <w:rPr>
          <w:rFonts w:ascii="Arial" w:hAnsi="Arial" w:cs="Arial"/>
          <w:sz w:val="24"/>
          <w:szCs w:val="24"/>
        </w:rPr>
      </w:pPr>
    </w:p>
    <w:p w:rsidR="007B6130" w:rsidRDefault="007B6130" w:rsidP="007B6130">
      <w:pPr>
        <w:autoSpaceDE w:val="0"/>
        <w:autoSpaceDN w:val="0"/>
        <w:adjustRightInd w:val="0"/>
        <w:jc w:val="center"/>
        <w:rPr>
          <w:rFonts w:ascii="Arial" w:hAnsi="Arial" w:cs="Arial"/>
          <w:sz w:val="24"/>
          <w:szCs w:val="24"/>
        </w:rPr>
      </w:pPr>
      <w:r>
        <w:rPr>
          <w:rFonts w:ascii="Arial" w:hAnsi="Arial" w:cs="Arial"/>
          <w:sz w:val="24"/>
          <w:szCs w:val="24"/>
        </w:rPr>
        <w:t>РАСПИСКА</w:t>
      </w:r>
    </w:p>
    <w:p w:rsidR="007B6130" w:rsidRDefault="007B6130" w:rsidP="007B6130">
      <w:pPr>
        <w:autoSpaceDE w:val="0"/>
        <w:autoSpaceDN w:val="0"/>
        <w:adjustRightInd w:val="0"/>
        <w:spacing w:after="0"/>
        <w:jc w:val="center"/>
        <w:rPr>
          <w:rFonts w:ascii="Arial" w:hAnsi="Arial" w:cs="Arial"/>
          <w:sz w:val="24"/>
          <w:szCs w:val="24"/>
        </w:rPr>
      </w:pPr>
      <w:r>
        <w:rPr>
          <w:rFonts w:ascii="Arial" w:hAnsi="Arial" w:cs="Arial"/>
          <w:sz w:val="24"/>
          <w:szCs w:val="24"/>
        </w:rPr>
        <w:t>в получении документов, представленных для принятия решения</w:t>
      </w:r>
    </w:p>
    <w:p w:rsidR="007B6130" w:rsidRDefault="007B6130" w:rsidP="007B6130">
      <w:pPr>
        <w:autoSpaceDE w:val="0"/>
        <w:autoSpaceDN w:val="0"/>
        <w:adjustRightInd w:val="0"/>
        <w:spacing w:after="0"/>
        <w:jc w:val="center"/>
        <w:outlineLvl w:val="0"/>
        <w:rPr>
          <w:rFonts w:ascii="Arial" w:hAnsi="Arial" w:cs="Arial"/>
          <w:sz w:val="24"/>
          <w:szCs w:val="24"/>
        </w:rPr>
      </w:pPr>
      <w:r>
        <w:rPr>
          <w:rFonts w:ascii="Arial" w:hAnsi="Arial" w:cs="Arial"/>
          <w:sz w:val="24"/>
          <w:szCs w:val="24"/>
        </w:rPr>
        <w:t xml:space="preserve">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w:t>
      </w:r>
    </w:p>
    <w:p w:rsidR="007B6130" w:rsidRDefault="007B6130" w:rsidP="007B6130">
      <w:pPr>
        <w:autoSpaceDE w:val="0"/>
        <w:autoSpaceDN w:val="0"/>
        <w:adjustRightInd w:val="0"/>
        <w:jc w:val="both"/>
        <w:rPr>
          <w:rFonts w:ascii="Arial" w:hAnsi="Arial" w:cs="Arial"/>
          <w:sz w:val="24"/>
          <w:szCs w:val="24"/>
        </w:rPr>
      </w:pPr>
    </w:p>
    <w:p w:rsidR="007B6130" w:rsidRDefault="007B6130" w:rsidP="007B6130">
      <w:pPr>
        <w:autoSpaceDE w:val="0"/>
        <w:autoSpaceDN w:val="0"/>
        <w:adjustRightInd w:val="0"/>
        <w:jc w:val="both"/>
        <w:rPr>
          <w:rFonts w:ascii="Arial" w:hAnsi="Arial" w:cs="Arial"/>
          <w:sz w:val="24"/>
          <w:szCs w:val="24"/>
        </w:rPr>
      </w:pPr>
      <w:r>
        <w:rPr>
          <w:rFonts w:ascii="Arial" w:hAnsi="Arial" w:cs="Arial"/>
          <w:sz w:val="24"/>
          <w:szCs w:val="24"/>
        </w:rPr>
        <w:t>Настоящим удостоверяется, что заявитель</w:t>
      </w:r>
    </w:p>
    <w:p w:rsidR="007B6130" w:rsidRDefault="007B6130" w:rsidP="007B6130">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__________________________________________________________________</w:t>
      </w:r>
    </w:p>
    <w:p w:rsidR="007B6130" w:rsidRDefault="007B6130" w:rsidP="007B6130">
      <w:pPr>
        <w:autoSpaceDE w:val="0"/>
        <w:autoSpaceDN w:val="0"/>
        <w:adjustRightInd w:val="0"/>
        <w:jc w:val="both"/>
        <w:rPr>
          <w:rFonts w:ascii="Arial" w:hAnsi="Arial" w:cs="Arial"/>
          <w:sz w:val="20"/>
          <w:szCs w:val="20"/>
        </w:rPr>
      </w:pPr>
      <w:r>
        <w:rPr>
          <w:rFonts w:ascii="Arial" w:hAnsi="Arial" w:cs="Arial"/>
          <w:sz w:val="24"/>
          <w:szCs w:val="24"/>
        </w:rPr>
        <w:t xml:space="preserve">представил, а сотрудник администрации </w:t>
      </w:r>
      <w:r w:rsidR="00A84D7A">
        <w:rPr>
          <w:rFonts w:ascii="Arial" w:hAnsi="Arial" w:cs="Arial"/>
          <w:sz w:val="24"/>
          <w:szCs w:val="24"/>
        </w:rPr>
        <w:t>Гниловского</w:t>
      </w:r>
      <w:r>
        <w:rPr>
          <w:rFonts w:ascii="Arial" w:hAnsi="Arial" w:cs="Arial"/>
          <w:sz w:val="24"/>
          <w:szCs w:val="24"/>
        </w:rPr>
        <w:t xml:space="preserve"> сельского поселения получил «_____» ________________ _________</w:t>
      </w:r>
      <w:r>
        <w:rPr>
          <w:rFonts w:ascii="Arial" w:hAnsi="Arial" w:cs="Arial"/>
          <w:sz w:val="28"/>
          <w:szCs w:val="28"/>
        </w:rPr>
        <w:t xml:space="preserve"> </w:t>
      </w:r>
      <w:r>
        <w:rPr>
          <w:rFonts w:ascii="Arial" w:hAnsi="Arial" w:cs="Arial"/>
          <w:sz w:val="24"/>
          <w:szCs w:val="24"/>
        </w:rPr>
        <w:t xml:space="preserve">документы </w:t>
      </w:r>
      <w:r>
        <w:rPr>
          <w:rFonts w:ascii="Arial" w:hAnsi="Arial" w:cs="Arial"/>
          <w:sz w:val="28"/>
          <w:szCs w:val="28"/>
        </w:rPr>
        <w:t xml:space="preserve">                                                     </w:t>
      </w:r>
      <w:r>
        <w:rPr>
          <w:rFonts w:ascii="Arial" w:hAnsi="Arial" w:cs="Arial"/>
          <w:sz w:val="20"/>
          <w:szCs w:val="20"/>
        </w:rPr>
        <w:t>(число) (месяц прописью)  (год)</w:t>
      </w:r>
    </w:p>
    <w:p w:rsidR="007B6130" w:rsidRDefault="007B6130" w:rsidP="007B6130">
      <w:pPr>
        <w:autoSpaceDE w:val="0"/>
        <w:autoSpaceDN w:val="0"/>
        <w:adjustRightInd w:val="0"/>
        <w:jc w:val="both"/>
        <w:rPr>
          <w:rFonts w:ascii="Arial" w:hAnsi="Arial" w:cs="Arial"/>
          <w:sz w:val="24"/>
          <w:szCs w:val="24"/>
        </w:rPr>
      </w:pPr>
      <w:r>
        <w:rPr>
          <w:rFonts w:ascii="Arial" w:hAnsi="Arial" w:cs="Arial"/>
          <w:sz w:val="24"/>
          <w:szCs w:val="24"/>
        </w:rPr>
        <w:t xml:space="preserve">в количестве _______________________________ экземпляров </w:t>
      </w:r>
      <w:proofErr w:type="gramStart"/>
      <w:r>
        <w:rPr>
          <w:rFonts w:ascii="Arial" w:hAnsi="Arial" w:cs="Arial"/>
          <w:sz w:val="24"/>
          <w:szCs w:val="24"/>
        </w:rPr>
        <w:t>по</w:t>
      </w:r>
      <w:proofErr w:type="gramEnd"/>
    </w:p>
    <w:p w:rsidR="007B6130" w:rsidRDefault="007B6130" w:rsidP="007B6130">
      <w:pPr>
        <w:autoSpaceDE w:val="0"/>
        <w:autoSpaceDN w:val="0"/>
        <w:adjustRightInd w:val="0"/>
        <w:jc w:val="both"/>
        <w:rPr>
          <w:rFonts w:ascii="Arial" w:hAnsi="Arial" w:cs="Arial"/>
          <w:sz w:val="28"/>
          <w:szCs w:val="28"/>
        </w:rPr>
      </w:pPr>
      <w:r>
        <w:rPr>
          <w:rFonts w:ascii="Arial" w:hAnsi="Arial" w:cs="Arial"/>
          <w:sz w:val="20"/>
          <w:szCs w:val="20"/>
        </w:rPr>
        <w:t>(прописью)</w:t>
      </w:r>
    </w:p>
    <w:p w:rsidR="007B6130" w:rsidRDefault="007B6130" w:rsidP="007B6130">
      <w:pPr>
        <w:autoSpaceDE w:val="0"/>
        <w:autoSpaceDN w:val="0"/>
        <w:adjustRightInd w:val="0"/>
        <w:jc w:val="both"/>
        <w:rPr>
          <w:rFonts w:ascii="Arial" w:hAnsi="Arial" w:cs="Arial"/>
          <w:sz w:val="20"/>
          <w:szCs w:val="20"/>
        </w:rPr>
      </w:pPr>
      <w:proofErr w:type="gramStart"/>
      <w:r>
        <w:rPr>
          <w:rFonts w:ascii="Arial" w:hAnsi="Arial" w:cs="Arial"/>
          <w:sz w:val="24"/>
          <w:szCs w:val="24"/>
        </w:rPr>
        <w:t>прилагаемому к заявлению перечню документов, необходимых для  принятия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w:t>
      </w:r>
      <w:r>
        <w:rPr>
          <w:rFonts w:ascii="Arial" w:hAnsi="Arial" w:cs="Arial"/>
          <w:sz w:val="28"/>
          <w:szCs w:val="28"/>
        </w:rPr>
        <w:t xml:space="preserve"> </w:t>
      </w:r>
      <w:r>
        <w:rPr>
          <w:rFonts w:ascii="Arial" w:hAnsi="Arial" w:cs="Arial"/>
          <w:sz w:val="20"/>
          <w:szCs w:val="20"/>
        </w:rPr>
        <w:t>(согласно п. 2.6.1. настоящего Административного регламента):</w:t>
      </w:r>
      <w:proofErr w:type="gramEnd"/>
    </w:p>
    <w:p w:rsidR="007B6130" w:rsidRDefault="007B6130" w:rsidP="007B6130">
      <w:pPr>
        <w:autoSpaceDE w:val="0"/>
        <w:autoSpaceDN w:val="0"/>
        <w:adjustRightInd w:val="0"/>
        <w:rPr>
          <w:rFonts w:ascii="Arial" w:hAnsi="Arial" w:cs="Arial"/>
          <w:sz w:val="24"/>
          <w:szCs w:val="24"/>
        </w:rPr>
      </w:pPr>
      <w:r>
        <w:rPr>
          <w:rFonts w:ascii="Arial" w:hAnsi="Arial" w:cs="Arial"/>
          <w:sz w:val="24"/>
          <w:szCs w:val="24"/>
        </w:rPr>
        <w:t>______________________________________________________________________</w:t>
      </w:r>
    </w:p>
    <w:p w:rsidR="007B6130" w:rsidRDefault="007B6130" w:rsidP="007B6130">
      <w:pPr>
        <w:autoSpaceDE w:val="0"/>
        <w:autoSpaceDN w:val="0"/>
        <w:adjustRightInd w:val="0"/>
        <w:rPr>
          <w:rFonts w:ascii="Arial" w:hAnsi="Arial" w:cs="Arial"/>
          <w:sz w:val="24"/>
          <w:szCs w:val="24"/>
        </w:rPr>
      </w:pPr>
      <w:r>
        <w:rPr>
          <w:rFonts w:ascii="Arial" w:hAnsi="Arial" w:cs="Arial"/>
          <w:sz w:val="24"/>
          <w:szCs w:val="24"/>
        </w:rPr>
        <w:t>______________________________________________________________________</w:t>
      </w:r>
    </w:p>
    <w:p w:rsidR="007B6130" w:rsidRDefault="007B6130" w:rsidP="007B6130">
      <w:pPr>
        <w:autoSpaceDE w:val="0"/>
        <w:autoSpaceDN w:val="0"/>
        <w:adjustRightInd w:val="0"/>
        <w:rPr>
          <w:rFonts w:ascii="Arial" w:hAnsi="Arial" w:cs="Arial"/>
          <w:sz w:val="24"/>
          <w:szCs w:val="24"/>
        </w:rPr>
      </w:pPr>
      <w:r>
        <w:rPr>
          <w:rFonts w:ascii="Arial" w:hAnsi="Arial" w:cs="Arial"/>
          <w:sz w:val="24"/>
          <w:szCs w:val="24"/>
        </w:rPr>
        <w:t>_____________________________________________________________________</w:t>
      </w:r>
    </w:p>
    <w:p w:rsidR="007B6130" w:rsidRDefault="007B6130" w:rsidP="007B6130">
      <w:pPr>
        <w:autoSpaceDE w:val="0"/>
        <w:autoSpaceDN w:val="0"/>
        <w:adjustRightInd w:val="0"/>
        <w:jc w:val="both"/>
        <w:rPr>
          <w:rFonts w:ascii="Arial" w:hAnsi="Arial" w:cs="Arial"/>
          <w:sz w:val="24"/>
          <w:szCs w:val="24"/>
        </w:rPr>
      </w:pPr>
      <w:r>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7B6130" w:rsidRDefault="007B6130" w:rsidP="007B6130">
      <w:pPr>
        <w:autoSpaceDE w:val="0"/>
        <w:autoSpaceDN w:val="0"/>
        <w:adjustRightInd w:val="0"/>
        <w:jc w:val="both"/>
        <w:rPr>
          <w:rFonts w:ascii="Arial" w:hAnsi="Arial" w:cs="Arial"/>
          <w:sz w:val="24"/>
          <w:szCs w:val="24"/>
        </w:rPr>
      </w:pPr>
      <w:r>
        <w:rPr>
          <w:rFonts w:ascii="Arial" w:hAnsi="Arial" w:cs="Arial"/>
          <w:sz w:val="24"/>
          <w:szCs w:val="24"/>
        </w:rPr>
        <w:t>_______________________        ______________       ______________________</w:t>
      </w:r>
    </w:p>
    <w:p w:rsidR="007B6130" w:rsidRDefault="00A152A9" w:rsidP="00A152A9">
      <w:pPr>
        <w:pStyle w:val="a5"/>
      </w:pPr>
      <w:proofErr w:type="gramStart"/>
      <w:r>
        <w:t>(должность специалиста</w:t>
      </w:r>
      <w:r w:rsidR="007B6130">
        <w:t xml:space="preserve">                                             </w:t>
      </w:r>
      <w:r>
        <w:t xml:space="preserve"> (подпись)        </w:t>
      </w:r>
      <w:r w:rsidR="007B6130">
        <w:t>(расшифровка подписи)</w:t>
      </w:r>
      <w:proofErr w:type="gramEnd"/>
    </w:p>
    <w:p w:rsidR="007B6130" w:rsidRDefault="007B6130" w:rsidP="00A152A9">
      <w:pPr>
        <w:pStyle w:val="a5"/>
      </w:pPr>
      <w:r>
        <w:t xml:space="preserve">      </w:t>
      </w:r>
      <w:r w:rsidR="00A152A9">
        <w:tab/>
      </w:r>
      <w:r w:rsidR="00A152A9">
        <w:tab/>
      </w:r>
      <w:r w:rsidR="00A152A9">
        <w:tab/>
      </w:r>
      <w:r w:rsidR="00A152A9">
        <w:tab/>
      </w:r>
      <w:r w:rsidR="00A152A9">
        <w:tab/>
      </w:r>
      <w:r w:rsidR="00A152A9">
        <w:tab/>
      </w:r>
      <w:r w:rsidR="00A152A9">
        <w:tab/>
      </w:r>
      <w:r w:rsidR="00A152A9">
        <w:tab/>
        <w:t xml:space="preserve">         </w:t>
      </w:r>
      <w:r>
        <w:t>ответственного за</w:t>
      </w:r>
    </w:p>
    <w:p w:rsidR="007B6130" w:rsidRDefault="007B6130" w:rsidP="00A152A9">
      <w:pPr>
        <w:pStyle w:val="a5"/>
        <w:rPr>
          <w:rFonts w:eastAsia="Times New Roman"/>
          <w:sz w:val="28"/>
          <w:szCs w:val="28"/>
          <w:lang w:eastAsia="ar-SA"/>
        </w:rPr>
      </w:pPr>
      <w:r>
        <w:t xml:space="preserve">    </w:t>
      </w:r>
      <w:r w:rsidR="00A152A9">
        <w:tab/>
      </w:r>
      <w:r w:rsidR="00A152A9">
        <w:tab/>
      </w:r>
      <w:r w:rsidR="00A152A9">
        <w:tab/>
      </w:r>
      <w:r w:rsidR="00A152A9">
        <w:tab/>
      </w:r>
      <w:r w:rsidR="00A152A9">
        <w:tab/>
      </w:r>
      <w:r w:rsidR="00A152A9">
        <w:tab/>
      </w:r>
      <w:r w:rsidR="00A152A9">
        <w:tab/>
      </w:r>
      <w:r w:rsidR="00A152A9">
        <w:tab/>
        <w:t xml:space="preserve">          </w:t>
      </w:r>
      <w:r>
        <w:t>прием документов)</w:t>
      </w:r>
    </w:p>
    <w:p w:rsidR="007B6130" w:rsidRDefault="007B6130" w:rsidP="007B6130">
      <w:pPr>
        <w:rPr>
          <w:rFonts w:ascii="Arial" w:hAnsi="Arial" w:cs="Arial"/>
        </w:rPr>
      </w:pPr>
    </w:p>
    <w:p w:rsidR="00434D43" w:rsidRDefault="00434D43"/>
    <w:sectPr w:rsidR="00434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4FBA4A4E"/>
    <w:multiLevelType w:val="multilevel"/>
    <w:tmpl w:val="D1F8CF70"/>
    <w:lvl w:ilvl="0">
      <w:start w:val="2"/>
      <w:numFmt w:val="decimal"/>
      <w:lvlText w:val="%1."/>
      <w:lvlJc w:val="left"/>
      <w:pPr>
        <w:ind w:left="450" w:hanging="450"/>
      </w:pPr>
    </w:lvl>
    <w:lvl w:ilvl="1">
      <w:start w:val="9"/>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70CE6C54"/>
    <w:multiLevelType w:val="multilevel"/>
    <w:tmpl w:val="330E0A6E"/>
    <w:lvl w:ilvl="0">
      <w:start w:val="2"/>
      <w:numFmt w:val="decimal"/>
      <w:lvlText w:val="%1"/>
      <w:lvlJc w:val="left"/>
      <w:pPr>
        <w:ind w:left="375" w:hanging="375"/>
      </w:pPr>
    </w:lvl>
    <w:lvl w:ilvl="1">
      <w:start w:val="8"/>
      <w:numFmt w:val="decimal"/>
      <w:lvlText w:val="%1.%2"/>
      <w:lvlJc w:val="left"/>
      <w:pPr>
        <w:ind w:left="810" w:hanging="37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3">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30"/>
    <w:rsid w:val="00055B17"/>
    <w:rsid w:val="00434D43"/>
    <w:rsid w:val="007B6130"/>
    <w:rsid w:val="00A152A9"/>
    <w:rsid w:val="00A84D7A"/>
    <w:rsid w:val="00C708EC"/>
    <w:rsid w:val="00F51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6130"/>
    <w:rPr>
      <w:color w:val="0000FF" w:themeColor="hyperlink"/>
      <w:u w:val="single"/>
    </w:rPr>
  </w:style>
  <w:style w:type="paragraph" w:styleId="a4">
    <w:name w:val="List Paragraph"/>
    <w:basedOn w:val="a"/>
    <w:uiPriority w:val="34"/>
    <w:qFormat/>
    <w:rsid w:val="007B6130"/>
    <w:pPr>
      <w:ind w:left="720"/>
      <w:contextualSpacing/>
    </w:pPr>
  </w:style>
  <w:style w:type="character" w:customStyle="1" w:styleId="ConsPlusNormal">
    <w:name w:val="ConsPlusNormal Знак"/>
    <w:link w:val="ConsPlusNormal0"/>
    <w:locked/>
    <w:rsid w:val="007B6130"/>
    <w:rPr>
      <w:rFonts w:ascii="Arial" w:hAnsi="Arial" w:cs="Arial"/>
      <w:sz w:val="20"/>
      <w:szCs w:val="20"/>
    </w:rPr>
  </w:style>
  <w:style w:type="paragraph" w:customStyle="1" w:styleId="ConsPlusNormal0">
    <w:name w:val="ConsPlusNormal"/>
    <w:link w:val="ConsPlusNormal"/>
    <w:rsid w:val="007B613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B6130"/>
    <w:pPr>
      <w:autoSpaceDE w:val="0"/>
      <w:autoSpaceDN w:val="0"/>
      <w:adjustRightInd w:val="0"/>
      <w:spacing w:after="0" w:line="240" w:lineRule="auto"/>
    </w:pPr>
    <w:rPr>
      <w:rFonts w:ascii="Courier New" w:hAnsi="Courier New" w:cs="Courier New"/>
      <w:sz w:val="20"/>
      <w:szCs w:val="20"/>
    </w:rPr>
  </w:style>
  <w:style w:type="paragraph" w:styleId="a5">
    <w:name w:val="No Spacing"/>
    <w:uiPriority w:val="1"/>
    <w:qFormat/>
    <w:rsid w:val="00F51A7B"/>
    <w:pPr>
      <w:spacing w:after="0" w:line="240" w:lineRule="auto"/>
    </w:pPr>
  </w:style>
  <w:style w:type="paragraph" w:styleId="a6">
    <w:name w:val="Balloon Text"/>
    <w:basedOn w:val="a"/>
    <w:link w:val="a7"/>
    <w:uiPriority w:val="99"/>
    <w:semiHidden/>
    <w:unhideWhenUsed/>
    <w:rsid w:val="00055B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5B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6130"/>
    <w:rPr>
      <w:color w:val="0000FF" w:themeColor="hyperlink"/>
      <w:u w:val="single"/>
    </w:rPr>
  </w:style>
  <w:style w:type="paragraph" w:styleId="a4">
    <w:name w:val="List Paragraph"/>
    <w:basedOn w:val="a"/>
    <w:uiPriority w:val="34"/>
    <w:qFormat/>
    <w:rsid w:val="007B6130"/>
    <w:pPr>
      <w:ind w:left="720"/>
      <w:contextualSpacing/>
    </w:pPr>
  </w:style>
  <w:style w:type="character" w:customStyle="1" w:styleId="ConsPlusNormal">
    <w:name w:val="ConsPlusNormal Знак"/>
    <w:link w:val="ConsPlusNormal0"/>
    <w:locked/>
    <w:rsid w:val="007B6130"/>
    <w:rPr>
      <w:rFonts w:ascii="Arial" w:hAnsi="Arial" w:cs="Arial"/>
      <w:sz w:val="20"/>
      <w:szCs w:val="20"/>
    </w:rPr>
  </w:style>
  <w:style w:type="paragraph" w:customStyle="1" w:styleId="ConsPlusNormal0">
    <w:name w:val="ConsPlusNormal"/>
    <w:link w:val="ConsPlusNormal"/>
    <w:rsid w:val="007B613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7B6130"/>
    <w:pPr>
      <w:autoSpaceDE w:val="0"/>
      <w:autoSpaceDN w:val="0"/>
      <w:adjustRightInd w:val="0"/>
      <w:spacing w:after="0" w:line="240" w:lineRule="auto"/>
    </w:pPr>
    <w:rPr>
      <w:rFonts w:ascii="Courier New" w:hAnsi="Courier New" w:cs="Courier New"/>
      <w:sz w:val="20"/>
      <w:szCs w:val="20"/>
    </w:rPr>
  </w:style>
  <w:style w:type="paragraph" w:styleId="a5">
    <w:name w:val="No Spacing"/>
    <w:uiPriority w:val="1"/>
    <w:qFormat/>
    <w:rsid w:val="00F51A7B"/>
    <w:pPr>
      <w:spacing w:after="0" w:line="240" w:lineRule="auto"/>
    </w:pPr>
  </w:style>
  <w:style w:type="paragraph" w:styleId="a6">
    <w:name w:val="Balloon Text"/>
    <w:basedOn w:val="a"/>
    <w:link w:val="a7"/>
    <w:uiPriority w:val="99"/>
    <w:semiHidden/>
    <w:unhideWhenUsed/>
    <w:rsid w:val="00055B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5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A3BD4BFD8E239E2E030606A6EB405871843F592FF6707F55CF9B62BD1F5D608F1281278D8ECC8799G6k6N" TargetMode="External"/><Relationship Id="rId26" Type="http://schemas.openxmlformats.org/officeDocument/2006/relationships/hyperlink" Target="mailto:gniloevrn@mail.ru" TargetMode="External"/><Relationship Id="rId3" Type="http://schemas.microsoft.com/office/2007/relationships/stylesWithEffects" Target="stylesWithEffect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hyperlink" Target="consultantplus://offline/ref=9935A6CC0C3320AA24E72D5B460C7102C04532C347EC424BBF23E7790DAFF7B3o0x3H" TargetMode="Externa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hyperlink" Target="http://gniloe.ru/" TargetMode="External"/><Relationship Id="rId2" Type="http://schemas.openxmlformats.org/officeDocument/2006/relationships/styles" Target="styles.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2F4E6F0BDD44106EC36252FF0CED7B52402236CFC990969D680B52B3CCC20DE31BDC6292aDM4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9935A6CC0C3320AA24E72D5B460C7102C04532C347EF434DB523E7790DAFF7B303B37776215C930E83814Do5xEH" TargetMode="Externa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389A7EC46534918C6224AFBF9725C2FBCB3E5F63834A234249170635378BCBC6B65C2B7A361061DC19EC8001AAI" TargetMode="External"/><Relationship Id="rId28" Type="http://schemas.openxmlformats.org/officeDocument/2006/relationships/fontTable" Target="fontTable.xml"/><Relationship Id="rId10" Type="http://schemas.openxmlformats.org/officeDocument/2006/relationships/hyperlink" Target="http://gniloe.ru/" TargetMode="External"/><Relationship Id="rId19" Type="http://schemas.openxmlformats.org/officeDocument/2006/relationships/hyperlink" Target="consultantplus://offline/ref=EBCA79C5090D30C68AFFE14718FDE5CD2F356C2E160AFE670A7C18BA2AS0u6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http://gniloe.ru/" TargetMode="External"/><Relationship Id="rId27" Type="http://schemas.openxmlformats.org/officeDocument/2006/relationships/hyperlink" Target="http://mydocuments36.ru/+7%20(47375)%203-3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8321</Words>
  <Characters>47436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6</cp:revision>
  <cp:lastPrinted>2016-06-15T07:49:00Z</cp:lastPrinted>
  <dcterms:created xsi:type="dcterms:W3CDTF">2016-06-03T11:09:00Z</dcterms:created>
  <dcterms:modified xsi:type="dcterms:W3CDTF">2016-06-15T07:51:00Z</dcterms:modified>
</cp:coreProperties>
</file>