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E" w:rsidRPr="003D5699" w:rsidRDefault="00F547DE" w:rsidP="00F547DE">
      <w:pPr>
        <w:pStyle w:val="a3"/>
        <w:jc w:val="center"/>
        <w:rPr>
          <w:rFonts w:ascii="Arial" w:hAnsi="Arial" w:cs="Arial"/>
          <w:bCs/>
          <w:color w:val="000000"/>
          <w:sz w:val="24"/>
          <w:szCs w:val="24"/>
        </w:rPr>
      </w:pPr>
      <w:r w:rsidRPr="003D5699">
        <w:rPr>
          <w:rFonts w:ascii="Arial" w:hAnsi="Arial" w:cs="Arial"/>
          <w:sz w:val="24"/>
          <w:szCs w:val="24"/>
        </w:rPr>
        <w:t>АДМИНИСТРАЦИЯ ГНИЛОВСКОГО СЕЛЬСКОГО  ПОСЕЛЕНИЯ</w:t>
      </w:r>
    </w:p>
    <w:p w:rsidR="00F547DE" w:rsidRPr="003D5699" w:rsidRDefault="00F547DE" w:rsidP="00F547DE">
      <w:pPr>
        <w:pStyle w:val="a3"/>
        <w:jc w:val="center"/>
        <w:rPr>
          <w:rFonts w:ascii="Arial" w:hAnsi="Arial" w:cs="Arial"/>
          <w:sz w:val="24"/>
          <w:szCs w:val="24"/>
        </w:rPr>
      </w:pPr>
      <w:r w:rsidRPr="003D5699">
        <w:rPr>
          <w:rFonts w:ascii="Arial" w:hAnsi="Arial" w:cs="Arial"/>
          <w:sz w:val="24"/>
          <w:szCs w:val="24"/>
        </w:rPr>
        <w:t>ОСТРОГОЖСКОГО МУНИЦИПАЛЬНОГО РАЙОНА</w:t>
      </w:r>
    </w:p>
    <w:p w:rsidR="00F547DE" w:rsidRPr="003D5699" w:rsidRDefault="00F547DE" w:rsidP="00F547DE">
      <w:pPr>
        <w:pStyle w:val="a3"/>
        <w:jc w:val="center"/>
        <w:rPr>
          <w:rFonts w:ascii="Arial" w:hAnsi="Arial" w:cs="Arial"/>
          <w:sz w:val="24"/>
          <w:szCs w:val="24"/>
        </w:rPr>
      </w:pPr>
      <w:r w:rsidRPr="003D5699">
        <w:rPr>
          <w:rFonts w:ascii="Arial" w:hAnsi="Arial" w:cs="Arial"/>
          <w:sz w:val="24"/>
          <w:szCs w:val="24"/>
        </w:rPr>
        <w:t>ВОРОНЕЖСКОЙ ОБЛАСТИ</w:t>
      </w:r>
    </w:p>
    <w:p w:rsidR="00F547DE" w:rsidRPr="003D5699" w:rsidRDefault="00F547DE" w:rsidP="00F547DE">
      <w:pPr>
        <w:pStyle w:val="a3"/>
        <w:jc w:val="center"/>
        <w:rPr>
          <w:rFonts w:ascii="Arial" w:hAnsi="Arial" w:cs="Arial"/>
          <w:bCs/>
          <w:color w:val="000000"/>
          <w:sz w:val="24"/>
          <w:szCs w:val="24"/>
        </w:rPr>
      </w:pPr>
    </w:p>
    <w:p w:rsidR="00F547DE" w:rsidRPr="003D5699" w:rsidRDefault="00F547DE" w:rsidP="00F547DE">
      <w:pPr>
        <w:pStyle w:val="a3"/>
        <w:jc w:val="center"/>
        <w:rPr>
          <w:rFonts w:ascii="Arial" w:hAnsi="Arial" w:cs="Arial"/>
          <w:bCs/>
          <w:sz w:val="24"/>
          <w:szCs w:val="24"/>
        </w:rPr>
      </w:pPr>
      <w:r w:rsidRPr="003D5699">
        <w:rPr>
          <w:rFonts w:ascii="Arial" w:hAnsi="Arial" w:cs="Arial"/>
          <w:bCs/>
          <w:sz w:val="24"/>
          <w:szCs w:val="24"/>
        </w:rPr>
        <w:t>ПОСТАНОВЛЕНИЕ</w:t>
      </w:r>
    </w:p>
    <w:p w:rsidR="00F547DE" w:rsidRPr="003D5699" w:rsidRDefault="00F547DE" w:rsidP="00F547DE">
      <w:pPr>
        <w:pStyle w:val="a3"/>
        <w:rPr>
          <w:rFonts w:ascii="Arial" w:hAnsi="Arial" w:cs="Arial"/>
          <w:sz w:val="24"/>
          <w:szCs w:val="24"/>
        </w:rPr>
      </w:pPr>
    </w:p>
    <w:p w:rsidR="00F547DE" w:rsidRPr="003D5699" w:rsidRDefault="00270766" w:rsidP="00F547DE">
      <w:pPr>
        <w:pStyle w:val="a3"/>
        <w:rPr>
          <w:rFonts w:ascii="Arial" w:hAnsi="Arial" w:cs="Arial"/>
          <w:sz w:val="24"/>
          <w:szCs w:val="24"/>
        </w:rPr>
      </w:pPr>
      <w:r w:rsidRPr="003D5699">
        <w:rPr>
          <w:rFonts w:ascii="Arial" w:hAnsi="Arial" w:cs="Arial"/>
          <w:sz w:val="24"/>
          <w:szCs w:val="24"/>
        </w:rPr>
        <w:t>14</w:t>
      </w:r>
      <w:r w:rsidR="00F547DE" w:rsidRPr="003D5699">
        <w:rPr>
          <w:rFonts w:ascii="Arial" w:hAnsi="Arial" w:cs="Arial"/>
          <w:sz w:val="24"/>
          <w:szCs w:val="24"/>
        </w:rPr>
        <w:t xml:space="preserve">.03.2017 года № </w:t>
      </w:r>
      <w:r w:rsidRPr="003D5699">
        <w:rPr>
          <w:rFonts w:ascii="Arial" w:hAnsi="Arial" w:cs="Arial"/>
          <w:sz w:val="24"/>
          <w:szCs w:val="24"/>
        </w:rPr>
        <w:t>19</w:t>
      </w:r>
    </w:p>
    <w:p w:rsidR="00F547DE" w:rsidRPr="003D5699" w:rsidRDefault="00F547DE" w:rsidP="00F547DE">
      <w:pPr>
        <w:spacing w:after="0" w:line="240" w:lineRule="auto"/>
        <w:ind w:right="3400"/>
        <w:jc w:val="both"/>
        <w:rPr>
          <w:rFonts w:ascii="Arial" w:hAnsi="Arial" w:cs="Arial"/>
          <w:sz w:val="24"/>
          <w:szCs w:val="24"/>
        </w:rPr>
      </w:pPr>
      <w:r w:rsidRPr="003D5699">
        <w:rPr>
          <w:rFonts w:ascii="Arial" w:hAnsi="Arial" w:cs="Arial"/>
          <w:sz w:val="24"/>
          <w:szCs w:val="24"/>
        </w:rPr>
        <w:t xml:space="preserve">О внесении изменений в постановление администрации Гниловского сельского поселения от 30.12.2015 года № 82 «Об утверждении административного регламента по предоставлению муниципальной услуги </w:t>
      </w:r>
      <w:r w:rsidRPr="003D5699">
        <w:rPr>
          <w:rFonts w:ascii="Arial" w:hAnsi="Arial" w:cs="Arial"/>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(в ред. от </w:t>
      </w:r>
      <w:r w:rsidRPr="003D5699">
        <w:rPr>
          <w:rFonts w:ascii="Arial" w:hAnsi="Arial" w:cs="Arial"/>
          <w:sz w:val="24"/>
          <w:szCs w:val="24"/>
        </w:rPr>
        <w:t>06.05.2016 года № 47)</w:t>
      </w:r>
    </w:p>
    <w:p w:rsidR="00F547DE" w:rsidRPr="003D5699" w:rsidRDefault="00F547DE" w:rsidP="00F547DE">
      <w:pPr>
        <w:spacing w:after="0" w:line="240" w:lineRule="auto"/>
        <w:ind w:right="3400"/>
        <w:jc w:val="both"/>
        <w:rPr>
          <w:rFonts w:ascii="Arial" w:hAnsi="Arial" w:cs="Arial"/>
          <w:sz w:val="24"/>
          <w:szCs w:val="24"/>
        </w:rPr>
      </w:pPr>
    </w:p>
    <w:p w:rsidR="00F547DE" w:rsidRPr="00BF5FF2" w:rsidRDefault="003D5699" w:rsidP="00AE3121">
      <w:pPr>
        <w:spacing w:after="0" w:line="240" w:lineRule="auto"/>
        <w:ind w:firstLine="708"/>
        <w:jc w:val="both"/>
        <w:rPr>
          <w:rFonts w:ascii="Arial" w:hAnsi="Arial" w:cs="Arial"/>
          <w:sz w:val="24"/>
          <w:szCs w:val="24"/>
          <w:lang w:eastAsia="ru-RU"/>
        </w:rPr>
      </w:pPr>
      <w:proofErr w:type="gramStart"/>
      <w:r w:rsidRPr="003D5699">
        <w:rPr>
          <w:rFonts w:ascii="Arial" w:hAnsi="Arial" w:cs="Arial"/>
          <w:sz w:val="24"/>
          <w:szCs w:val="24"/>
        </w:rPr>
        <w:t>Рассмотрев протест Острогожской межрайонной прокуратуры от 07.03.2017 № 2-1-2017/755 на отдельные положения  Административного регламента по предоставлению муниципальной услуги администрацией Гниловского сельского поселения</w:t>
      </w:r>
      <w:r w:rsidRPr="003D5699">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Pr="003D5699">
        <w:rPr>
          <w:rFonts w:ascii="Arial" w:hAnsi="Arial" w:cs="Arial"/>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D5699">
        <w:rPr>
          <w:rFonts w:ascii="Arial" w:eastAsia="Times New Roman" w:hAnsi="Arial" w:cs="Arial"/>
          <w:bCs/>
          <w:kern w:val="28"/>
          <w:sz w:val="24"/>
          <w:szCs w:val="24"/>
          <w:lang w:eastAsia="ru-RU"/>
        </w:rPr>
        <w:t>», утвержденного постановлением</w:t>
      </w:r>
      <w:r w:rsidRPr="003D5699">
        <w:rPr>
          <w:rFonts w:ascii="Arial" w:hAnsi="Arial" w:cs="Arial"/>
          <w:sz w:val="24"/>
          <w:szCs w:val="24"/>
        </w:rPr>
        <w:t xml:space="preserve"> </w:t>
      </w:r>
      <w:r w:rsidRPr="003D5699">
        <w:rPr>
          <w:rFonts w:ascii="Arial" w:hAnsi="Arial" w:cs="Arial"/>
          <w:sz w:val="24"/>
          <w:szCs w:val="24"/>
          <w:lang w:eastAsia="ru-RU"/>
        </w:rPr>
        <w:t>администрации</w:t>
      </w:r>
      <w:r w:rsidRPr="003D5699">
        <w:rPr>
          <w:rFonts w:ascii="Arial" w:eastAsia="Times New Roman" w:hAnsi="Arial" w:cs="Arial"/>
          <w:bCs/>
          <w:kern w:val="28"/>
          <w:sz w:val="24"/>
          <w:szCs w:val="24"/>
          <w:lang w:eastAsia="ru-RU"/>
        </w:rPr>
        <w:t xml:space="preserve"> Гниловского сельского поселения Острогожского муниципального района Воронежской области от 30.12.2015 № 82,</w:t>
      </w:r>
      <w:r w:rsidRPr="003D5699">
        <w:rPr>
          <w:rFonts w:ascii="Arial" w:hAnsi="Arial" w:cs="Arial"/>
          <w:sz w:val="24"/>
          <w:szCs w:val="24"/>
          <w:lang w:eastAsia="ru-RU"/>
        </w:rPr>
        <w:t xml:space="preserve"> </w:t>
      </w:r>
      <w:r w:rsidRPr="003D5699">
        <w:rPr>
          <w:rFonts w:ascii="Arial" w:hAnsi="Arial" w:cs="Arial"/>
          <w:sz w:val="24"/>
          <w:szCs w:val="24"/>
        </w:rPr>
        <w:t>в</w:t>
      </w:r>
      <w:r w:rsidR="00F547DE" w:rsidRPr="003D5699">
        <w:rPr>
          <w:rFonts w:ascii="Arial" w:hAnsi="Arial" w:cs="Arial"/>
          <w:sz w:val="24"/>
          <w:szCs w:val="24"/>
          <w:lang w:eastAsia="ru-RU"/>
        </w:rPr>
        <w:t xml:space="preserve"> соответствии</w:t>
      </w:r>
      <w:proofErr w:type="gramEnd"/>
      <w:r w:rsidR="00F547DE" w:rsidRPr="003D5699">
        <w:rPr>
          <w:rFonts w:ascii="Arial" w:hAnsi="Arial" w:cs="Arial"/>
          <w:sz w:val="24"/>
          <w:szCs w:val="24"/>
          <w:lang w:eastAsia="ru-RU"/>
        </w:rPr>
        <w:t xml:space="preserve"> </w:t>
      </w:r>
      <w:proofErr w:type="gramStart"/>
      <w:r w:rsidR="00F547DE" w:rsidRPr="003D5699">
        <w:rPr>
          <w:rFonts w:ascii="Arial" w:hAnsi="Arial" w:cs="Arial"/>
          <w:sz w:val="24"/>
          <w:szCs w:val="24"/>
          <w:lang w:eastAsia="ru-RU"/>
        </w:rPr>
        <w:t>с Федеральным законом от</w:t>
      </w:r>
      <w:r w:rsidR="00F547DE" w:rsidRPr="003D5699">
        <w:rPr>
          <w:rFonts w:ascii="Times New Roman" w:eastAsia="Times New Roman" w:hAnsi="Times New Roman"/>
          <w:sz w:val="24"/>
          <w:szCs w:val="24"/>
          <w:lang w:eastAsia="ru-RU"/>
        </w:rPr>
        <w:t xml:space="preserve">  </w:t>
      </w:r>
      <w:r w:rsidR="00F547DE" w:rsidRPr="003D5699">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00F547DE" w:rsidRPr="003D5699">
        <w:rPr>
          <w:rFonts w:ascii="Arial"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Гниловского сельского поселения от </w:t>
      </w:r>
      <w:r w:rsidR="00F547DE" w:rsidRPr="003D5699">
        <w:rPr>
          <w:rFonts w:ascii="Arial" w:eastAsia="Times New Roman" w:hAnsi="Arial"/>
          <w:sz w:val="24"/>
          <w:szCs w:val="24"/>
          <w:lang w:eastAsia="ru-RU"/>
        </w:rPr>
        <w:t xml:space="preserve">11.06.2015 г. № 32 «О порядке разработки и утверждения административных регламентов предоставления муниципальных услуг» (редакция от </w:t>
      </w:r>
      <w:r w:rsidR="00F547DE" w:rsidRPr="003D5699">
        <w:rPr>
          <w:rFonts w:ascii="Arial" w:eastAsia="Times New Roman" w:hAnsi="Arial" w:cs="Arial"/>
          <w:sz w:val="24"/>
          <w:szCs w:val="24"/>
          <w:lang w:eastAsia="ru-RU"/>
        </w:rPr>
        <w:t>21.07.2015 года № 41)</w:t>
      </w:r>
      <w:r w:rsidR="00F547DE" w:rsidRPr="003D5699">
        <w:rPr>
          <w:rFonts w:ascii="Arial" w:eastAsia="Times New Roman" w:hAnsi="Arial"/>
          <w:sz w:val="24"/>
          <w:szCs w:val="24"/>
          <w:lang w:eastAsia="ru-RU"/>
        </w:rPr>
        <w:t xml:space="preserve">, </w:t>
      </w:r>
      <w:r w:rsidR="00F547DE" w:rsidRPr="003D5699">
        <w:rPr>
          <w:rFonts w:ascii="Arial" w:hAnsi="Arial" w:cs="Arial"/>
          <w:sz w:val="24"/>
          <w:szCs w:val="24"/>
          <w:lang w:eastAsia="ru-RU"/>
        </w:rPr>
        <w:t>постановлением администрации Гниловского сельского поселения</w:t>
      </w:r>
      <w:r w:rsidR="00F547DE" w:rsidRPr="003D5699">
        <w:rPr>
          <w:rFonts w:ascii="Arial" w:eastAsia="Times New Roman" w:hAnsi="Arial" w:cs="Arial"/>
          <w:sz w:val="24"/>
          <w:szCs w:val="24"/>
          <w:lang w:eastAsia="ru-RU"/>
        </w:rPr>
        <w:t xml:space="preserve"> от </w:t>
      </w:r>
      <w:r w:rsidR="00855FFF" w:rsidRPr="003D5699">
        <w:rPr>
          <w:rFonts w:ascii="Arial" w:eastAsia="Times New Roman" w:hAnsi="Arial" w:cs="Arial"/>
          <w:sz w:val="24"/>
          <w:szCs w:val="24"/>
          <w:lang w:eastAsia="ru-RU"/>
        </w:rPr>
        <w:t>24.11.2015 г. № 74</w:t>
      </w:r>
      <w:proofErr w:type="gramEnd"/>
      <w:r w:rsidR="00855FFF" w:rsidRPr="003D5699">
        <w:rPr>
          <w:rFonts w:ascii="Arial" w:eastAsia="Times New Roman" w:hAnsi="Arial" w:cs="Arial"/>
          <w:sz w:val="24"/>
          <w:szCs w:val="24"/>
          <w:lang w:eastAsia="ru-RU"/>
        </w:rPr>
        <w:t xml:space="preserve"> «</w:t>
      </w:r>
      <w:r w:rsidR="00855FFF" w:rsidRPr="003D5699">
        <w:rPr>
          <w:rFonts w:ascii="Arial" w:eastAsia="Times New Roman" w:hAnsi="Arial" w:cs="Arial"/>
          <w:bCs/>
          <w:kern w:val="28"/>
          <w:sz w:val="24"/>
          <w:szCs w:val="24"/>
          <w:lang w:eastAsia="ru-RU"/>
        </w:rPr>
        <w:t xml:space="preserve">Об утверждении перечня муниципальных услуг, предоставляемых администрацией Гниловского сельского поселения Острогожского муниципального района Воронежской области» (в ред. от 27.04.2016 г. </w:t>
      </w:r>
      <w:r w:rsidR="00855FFF" w:rsidRPr="00BF5FF2">
        <w:rPr>
          <w:rFonts w:ascii="Arial" w:eastAsia="Times New Roman" w:hAnsi="Arial" w:cs="Arial"/>
          <w:bCs/>
          <w:kern w:val="28"/>
          <w:sz w:val="24"/>
          <w:szCs w:val="24"/>
          <w:lang w:eastAsia="ru-RU"/>
        </w:rPr>
        <w:t>№ 37, от 14.03.2017 г. № 18)</w:t>
      </w:r>
      <w:r w:rsidR="00F547DE" w:rsidRPr="00BF5FF2">
        <w:rPr>
          <w:rFonts w:ascii="Arial" w:eastAsia="Times New Roman" w:hAnsi="Arial" w:cs="Arial"/>
          <w:bCs/>
          <w:kern w:val="28"/>
          <w:sz w:val="24"/>
          <w:szCs w:val="24"/>
          <w:lang w:eastAsia="ru-RU"/>
        </w:rPr>
        <w:t>,</w:t>
      </w:r>
      <w:r w:rsidR="00BF5FF2" w:rsidRPr="00BF5FF2">
        <w:rPr>
          <w:rFonts w:ascii="Arial" w:hAnsi="Arial" w:cs="Arial"/>
          <w:sz w:val="24"/>
          <w:szCs w:val="24"/>
        </w:rPr>
        <w:t xml:space="preserve"> в целях приведения нормативно-правового акта администрации Гниловского сельского поселения  в соответствие с действующим законодательством,</w:t>
      </w:r>
      <w:r w:rsidR="00F547DE" w:rsidRPr="00BF5FF2">
        <w:rPr>
          <w:rFonts w:ascii="Arial" w:hAnsi="Arial" w:cs="Arial"/>
          <w:sz w:val="24"/>
          <w:szCs w:val="24"/>
          <w:lang w:eastAsia="ru-RU"/>
        </w:rPr>
        <w:t xml:space="preserve"> администрация Гниловского сельского поселения</w:t>
      </w:r>
      <w:r w:rsidR="00BF5FF2" w:rsidRPr="00BF5FF2">
        <w:rPr>
          <w:rFonts w:ascii="Arial" w:hAnsi="Arial" w:cs="Arial"/>
          <w:sz w:val="24"/>
          <w:szCs w:val="24"/>
        </w:rPr>
        <w:t xml:space="preserve"> Острогожского муниципального района Воронежской области</w:t>
      </w:r>
    </w:p>
    <w:p w:rsidR="00F547DE" w:rsidRPr="003D5699" w:rsidRDefault="00F547DE" w:rsidP="00AE3121">
      <w:pPr>
        <w:spacing w:after="0" w:line="240" w:lineRule="auto"/>
        <w:ind w:firstLine="708"/>
        <w:jc w:val="both"/>
        <w:rPr>
          <w:rFonts w:ascii="Arial" w:hAnsi="Arial" w:cs="Arial"/>
          <w:sz w:val="24"/>
          <w:szCs w:val="24"/>
          <w:lang w:eastAsia="ru-RU"/>
        </w:rPr>
      </w:pPr>
    </w:p>
    <w:p w:rsidR="00F547DE" w:rsidRPr="003D5699" w:rsidRDefault="00F547DE" w:rsidP="00AE3121">
      <w:pPr>
        <w:spacing w:after="0" w:line="240" w:lineRule="auto"/>
        <w:jc w:val="center"/>
        <w:rPr>
          <w:rFonts w:ascii="Arial" w:hAnsi="Arial" w:cs="Arial"/>
          <w:sz w:val="24"/>
          <w:szCs w:val="24"/>
          <w:lang w:eastAsia="ru-RU"/>
        </w:rPr>
      </w:pPr>
      <w:r w:rsidRPr="003D5699">
        <w:rPr>
          <w:rFonts w:ascii="Arial" w:hAnsi="Arial" w:cs="Arial"/>
          <w:sz w:val="24"/>
          <w:szCs w:val="24"/>
          <w:lang w:eastAsia="ru-RU"/>
        </w:rPr>
        <w:t>ПОСТАНОВЛЯЕТ:</w:t>
      </w:r>
    </w:p>
    <w:p w:rsidR="00F547DE" w:rsidRPr="003D5699" w:rsidRDefault="00F547DE" w:rsidP="00AE3121">
      <w:pPr>
        <w:spacing w:after="0" w:line="240" w:lineRule="auto"/>
        <w:jc w:val="center"/>
        <w:rPr>
          <w:rFonts w:ascii="Arial" w:hAnsi="Arial" w:cs="Arial"/>
          <w:sz w:val="24"/>
          <w:szCs w:val="24"/>
          <w:lang w:eastAsia="ru-RU"/>
        </w:rPr>
      </w:pPr>
    </w:p>
    <w:p w:rsidR="00F547DE" w:rsidRPr="003D5699" w:rsidRDefault="00F547DE" w:rsidP="00AE3121">
      <w:pPr>
        <w:spacing w:after="0" w:line="240" w:lineRule="auto"/>
        <w:ind w:firstLine="708"/>
        <w:jc w:val="both"/>
        <w:rPr>
          <w:rFonts w:ascii="Arial" w:hAnsi="Arial" w:cs="Arial"/>
          <w:sz w:val="24"/>
          <w:szCs w:val="24"/>
        </w:rPr>
      </w:pPr>
      <w:r w:rsidRPr="003D5699">
        <w:rPr>
          <w:rFonts w:ascii="Arial" w:hAnsi="Arial" w:cs="Arial"/>
          <w:sz w:val="24"/>
          <w:szCs w:val="24"/>
        </w:rPr>
        <w:t xml:space="preserve">1.Внести в постановление администрации Гниловского сельского поселения от 30.12.2015 года № 82 «Об утверждении административного регламента по предоставлению муниципальной услуги </w:t>
      </w:r>
      <w:r w:rsidRPr="003D5699">
        <w:rPr>
          <w:rFonts w:ascii="Arial" w:hAnsi="Arial" w:cs="Arial"/>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(в ред. от </w:t>
      </w:r>
      <w:r w:rsidRPr="003D5699">
        <w:rPr>
          <w:rFonts w:ascii="Arial" w:hAnsi="Arial" w:cs="Arial"/>
          <w:sz w:val="24"/>
          <w:szCs w:val="24"/>
        </w:rPr>
        <w:t>06.05.2016 года № 47) следующие изменения:</w:t>
      </w:r>
    </w:p>
    <w:p w:rsidR="005150CB" w:rsidRPr="003D5699" w:rsidRDefault="00F547DE" w:rsidP="00AE3121">
      <w:pPr>
        <w:spacing w:after="0" w:line="240" w:lineRule="auto"/>
        <w:ind w:firstLine="709"/>
        <w:jc w:val="both"/>
        <w:rPr>
          <w:rFonts w:ascii="Arial" w:hAnsi="Arial" w:cs="Arial"/>
          <w:sz w:val="24"/>
          <w:szCs w:val="24"/>
        </w:rPr>
      </w:pPr>
      <w:r w:rsidRPr="003D5699">
        <w:rPr>
          <w:rFonts w:ascii="Arial" w:hAnsi="Arial" w:cs="Arial"/>
          <w:color w:val="000000"/>
          <w:sz w:val="24"/>
          <w:szCs w:val="24"/>
        </w:rPr>
        <w:t xml:space="preserve">1.1. </w:t>
      </w:r>
      <w:r w:rsidR="005150CB" w:rsidRPr="003D5699">
        <w:rPr>
          <w:rFonts w:ascii="Arial" w:hAnsi="Arial" w:cs="Arial"/>
          <w:sz w:val="24"/>
          <w:szCs w:val="24"/>
        </w:rPr>
        <w:t xml:space="preserve">Наименование постановления </w:t>
      </w:r>
      <w:r w:rsidR="00BF5FF2" w:rsidRPr="003D5699">
        <w:rPr>
          <w:rFonts w:ascii="Arial" w:hAnsi="Arial" w:cs="Arial"/>
          <w:sz w:val="24"/>
          <w:szCs w:val="24"/>
        </w:rPr>
        <w:t xml:space="preserve">администрации Гниловского сельского поселения от 30.12.2015 года № 82 «Об утверждении административного регламента по предоставлению муниципальной услуги </w:t>
      </w:r>
      <w:r w:rsidR="00BF5FF2" w:rsidRPr="003D5699">
        <w:rPr>
          <w:rFonts w:ascii="Arial" w:hAnsi="Arial" w:cs="Arial"/>
          <w:sz w:val="24"/>
          <w:szCs w:val="24"/>
          <w:lang w:eastAsia="ru-RU"/>
        </w:rPr>
        <w:t xml:space="preserve">«Установление сервитута в отношении земельного участка, находящегося в муниципальной собственности или </w:t>
      </w:r>
      <w:r w:rsidR="00BF5FF2" w:rsidRPr="003D5699">
        <w:rPr>
          <w:rFonts w:ascii="Arial" w:hAnsi="Arial" w:cs="Arial"/>
          <w:sz w:val="24"/>
          <w:szCs w:val="24"/>
          <w:lang w:eastAsia="ru-RU"/>
        </w:rPr>
        <w:lastRenderedPageBreak/>
        <w:t>государственная собственность на который не разграничена»</w:t>
      </w:r>
      <w:r w:rsidR="00BF5FF2">
        <w:rPr>
          <w:rFonts w:ascii="Arial" w:hAnsi="Arial" w:cs="Arial"/>
          <w:sz w:val="24"/>
          <w:szCs w:val="24"/>
          <w:lang w:eastAsia="ru-RU"/>
        </w:rPr>
        <w:t xml:space="preserve"> </w:t>
      </w:r>
      <w:r w:rsidR="00BF5FF2">
        <w:rPr>
          <w:rFonts w:ascii="Arial" w:hAnsi="Arial" w:cs="Arial"/>
          <w:sz w:val="24"/>
          <w:szCs w:val="24"/>
        </w:rPr>
        <w:t>изложить</w:t>
      </w:r>
      <w:r w:rsidR="005150CB" w:rsidRPr="003D5699">
        <w:rPr>
          <w:rFonts w:ascii="Arial" w:hAnsi="Arial" w:cs="Arial"/>
          <w:sz w:val="24"/>
          <w:szCs w:val="24"/>
        </w:rPr>
        <w:t xml:space="preserve"> в новой редакции: </w:t>
      </w:r>
    </w:p>
    <w:p w:rsidR="00F547DE" w:rsidRPr="003D5699" w:rsidRDefault="001A7ADD" w:rsidP="00AE3121">
      <w:pPr>
        <w:spacing w:after="0" w:line="240" w:lineRule="auto"/>
        <w:jc w:val="both"/>
        <w:rPr>
          <w:rFonts w:ascii="Arial" w:eastAsia="Times New Roman" w:hAnsi="Arial" w:cs="Arial"/>
          <w:sz w:val="24"/>
          <w:szCs w:val="24"/>
        </w:rPr>
      </w:pPr>
      <w:r w:rsidRPr="003D5699">
        <w:rPr>
          <w:rFonts w:ascii="Arial" w:hAnsi="Arial" w:cs="Arial"/>
          <w:sz w:val="24"/>
          <w:szCs w:val="24"/>
        </w:rPr>
        <w:t xml:space="preserve">«Об утверждении административного регламента по предоставлению муниципальной услуги </w:t>
      </w:r>
      <w:r w:rsidR="00F547DE" w:rsidRPr="003D5699">
        <w:rPr>
          <w:rFonts w:ascii="Arial" w:eastAsia="Times New Roman" w:hAnsi="Arial" w:cs="Arial"/>
          <w:sz w:val="24"/>
          <w:szCs w:val="24"/>
        </w:rPr>
        <w:t>«Установление сервитута в отношении земельного участка, находящегося в муниципальной собственности»</w:t>
      </w:r>
      <w:r w:rsidRPr="003D5699">
        <w:rPr>
          <w:rFonts w:ascii="Arial" w:eastAsia="Times New Roman" w:hAnsi="Arial" w:cs="Arial"/>
          <w:sz w:val="24"/>
          <w:szCs w:val="24"/>
        </w:rPr>
        <w:t>.</w:t>
      </w:r>
    </w:p>
    <w:p w:rsidR="005150CB" w:rsidRPr="003D5699" w:rsidRDefault="005150CB" w:rsidP="00AE3121">
      <w:pPr>
        <w:spacing w:after="0" w:line="240" w:lineRule="auto"/>
        <w:jc w:val="both"/>
        <w:rPr>
          <w:rFonts w:ascii="Arial" w:hAnsi="Arial" w:cs="Arial"/>
          <w:sz w:val="24"/>
          <w:szCs w:val="24"/>
        </w:rPr>
      </w:pPr>
      <w:r w:rsidRPr="003D5699">
        <w:rPr>
          <w:rFonts w:ascii="Arial" w:eastAsia="Times New Roman" w:hAnsi="Arial" w:cs="Arial"/>
          <w:sz w:val="24"/>
          <w:szCs w:val="24"/>
        </w:rPr>
        <w:tab/>
        <w:t>1.2.</w:t>
      </w:r>
      <w:r w:rsidRPr="003D5699">
        <w:rPr>
          <w:rFonts w:ascii="Arial" w:hAnsi="Arial" w:cs="Arial"/>
          <w:sz w:val="24"/>
          <w:szCs w:val="24"/>
        </w:rPr>
        <w:t xml:space="preserve"> Пункт 1 постановления </w:t>
      </w:r>
      <w:r w:rsidR="00305E35" w:rsidRPr="003D5699">
        <w:rPr>
          <w:rFonts w:ascii="Arial" w:hAnsi="Arial" w:cs="Arial"/>
          <w:sz w:val="24"/>
          <w:szCs w:val="24"/>
        </w:rPr>
        <w:t xml:space="preserve">администрации Гниловского сельского поселения от 30.12.2015 г. № 82 «Об утверждении административного регламента по предоставлению муниципальной услуги </w:t>
      </w:r>
      <w:r w:rsidR="00305E35" w:rsidRPr="003D5699">
        <w:rPr>
          <w:rFonts w:ascii="Arial" w:hAnsi="Arial" w:cs="Arial"/>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305E35">
        <w:rPr>
          <w:rFonts w:ascii="Arial" w:hAnsi="Arial" w:cs="Arial"/>
          <w:sz w:val="24"/>
          <w:szCs w:val="24"/>
          <w:lang w:eastAsia="ru-RU"/>
        </w:rPr>
        <w:t xml:space="preserve"> </w:t>
      </w:r>
      <w:r w:rsidR="00BF7285">
        <w:rPr>
          <w:rFonts w:ascii="Arial" w:hAnsi="Arial" w:cs="Arial"/>
          <w:sz w:val="24"/>
          <w:szCs w:val="24"/>
        </w:rPr>
        <w:t>изложить</w:t>
      </w:r>
      <w:r w:rsidRPr="003D5699">
        <w:rPr>
          <w:rFonts w:ascii="Arial" w:hAnsi="Arial" w:cs="Arial"/>
          <w:sz w:val="24"/>
          <w:szCs w:val="24"/>
        </w:rPr>
        <w:t xml:space="preserve"> в новой редакции:</w:t>
      </w:r>
    </w:p>
    <w:p w:rsidR="005150CB" w:rsidRPr="003D5699" w:rsidRDefault="005150CB" w:rsidP="00AE3121">
      <w:pPr>
        <w:spacing w:after="0" w:line="240" w:lineRule="auto"/>
        <w:jc w:val="both"/>
        <w:rPr>
          <w:rFonts w:ascii="Arial" w:hAnsi="Arial" w:cs="Arial"/>
          <w:sz w:val="24"/>
          <w:szCs w:val="24"/>
        </w:rPr>
      </w:pPr>
      <w:r w:rsidRPr="003D5699">
        <w:rPr>
          <w:rFonts w:ascii="Arial" w:hAnsi="Arial" w:cs="Arial"/>
          <w:sz w:val="24"/>
          <w:szCs w:val="24"/>
        </w:rPr>
        <w:t xml:space="preserve">«Утвердить </w:t>
      </w:r>
      <w:r w:rsidR="003D5699" w:rsidRPr="003D5699">
        <w:rPr>
          <w:rFonts w:ascii="Arial" w:hAnsi="Arial" w:cs="Arial"/>
          <w:sz w:val="24"/>
          <w:szCs w:val="24"/>
        </w:rPr>
        <w:t xml:space="preserve">прилагаемый </w:t>
      </w:r>
      <w:r w:rsidRPr="003D5699">
        <w:rPr>
          <w:rFonts w:ascii="Arial" w:hAnsi="Arial" w:cs="Arial"/>
          <w:sz w:val="24"/>
          <w:szCs w:val="24"/>
        </w:rPr>
        <w:t xml:space="preserve">административный регламент администрации Гниловского сельского поселения по предоставлению муниципальной услуги </w:t>
      </w:r>
      <w:r w:rsidRPr="003D5699">
        <w:rPr>
          <w:rFonts w:ascii="Arial" w:hAnsi="Arial" w:cs="Arial"/>
          <w:sz w:val="24"/>
          <w:szCs w:val="24"/>
          <w:lang w:eastAsia="ru-RU"/>
        </w:rPr>
        <w:t>«Установление сервитута в отношении земельного участка, находящегося в муниципальной собственности»</w:t>
      </w:r>
      <w:r w:rsidRPr="003D5699">
        <w:rPr>
          <w:rFonts w:ascii="Arial" w:hAnsi="Arial" w:cs="Arial"/>
          <w:sz w:val="24"/>
          <w:szCs w:val="24"/>
        </w:rPr>
        <w:t>»</w:t>
      </w:r>
      <w:r w:rsidR="001A7ADD" w:rsidRPr="003D5699">
        <w:rPr>
          <w:rFonts w:ascii="Arial" w:hAnsi="Arial" w:cs="Arial"/>
          <w:sz w:val="24"/>
          <w:szCs w:val="24"/>
        </w:rPr>
        <w:t>.</w:t>
      </w:r>
    </w:p>
    <w:p w:rsidR="005150CB" w:rsidRDefault="005150CB" w:rsidP="00AE3121">
      <w:pPr>
        <w:spacing w:after="0" w:line="240" w:lineRule="auto"/>
        <w:jc w:val="both"/>
        <w:rPr>
          <w:rFonts w:ascii="Arial" w:hAnsi="Arial" w:cs="Arial"/>
          <w:sz w:val="24"/>
          <w:szCs w:val="24"/>
        </w:rPr>
      </w:pPr>
      <w:r w:rsidRPr="003D5699">
        <w:rPr>
          <w:rFonts w:ascii="Arial" w:hAnsi="Arial" w:cs="Arial"/>
          <w:sz w:val="24"/>
          <w:szCs w:val="24"/>
        </w:rPr>
        <w:tab/>
        <w:t>1.3.</w:t>
      </w:r>
      <w:r w:rsidR="00C768AA" w:rsidRPr="003D5699">
        <w:rPr>
          <w:rFonts w:ascii="Arial" w:hAnsi="Arial" w:cs="Arial"/>
          <w:sz w:val="24"/>
          <w:szCs w:val="24"/>
        </w:rPr>
        <w:t xml:space="preserve"> </w:t>
      </w:r>
      <w:r w:rsidR="00B91213" w:rsidRPr="003D5699">
        <w:rPr>
          <w:rFonts w:ascii="Arial" w:hAnsi="Arial" w:cs="Arial"/>
          <w:sz w:val="24"/>
          <w:szCs w:val="24"/>
        </w:rPr>
        <w:t xml:space="preserve">Приложение к постановлению </w:t>
      </w:r>
      <w:r w:rsidR="00C768AA" w:rsidRPr="003D5699">
        <w:rPr>
          <w:rFonts w:ascii="Arial" w:hAnsi="Arial" w:cs="Arial"/>
          <w:sz w:val="24"/>
          <w:szCs w:val="24"/>
        </w:rPr>
        <w:t xml:space="preserve">администрации Гниловского сельского поселения от 30.12.2015 г. № 82 </w:t>
      </w:r>
      <w:r w:rsidR="00BF7285" w:rsidRPr="003D5699">
        <w:rPr>
          <w:rFonts w:ascii="Arial" w:hAnsi="Arial" w:cs="Arial"/>
          <w:sz w:val="24"/>
          <w:szCs w:val="24"/>
        </w:rPr>
        <w:t xml:space="preserve">«Об утверждении административного регламента по предоставлению муниципальной услуги </w:t>
      </w:r>
      <w:r w:rsidR="00BF7285" w:rsidRPr="003D5699">
        <w:rPr>
          <w:rFonts w:ascii="Arial" w:hAnsi="Arial" w:cs="Arial"/>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F7285">
        <w:rPr>
          <w:rFonts w:ascii="Arial" w:hAnsi="Arial" w:cs="Arial"/>
          <w:sz w:val="24"/>
          <w:szCs w:val="24"/>
          <w:lang w:eastAsia="ru-RU"/>
        </w:rPr>
        <w:t xml:space="preserve"> </w:t>
      </w:r>
      <w:r w:rsidR="00BF7285">
        <w:rPr>
          <w:rFonts w:ascii="Arial" w:hAnsi="Arial" w:cs="Arial"/>
          <w:sz w:val="24"/>
          <w:szCs w:val="24"/>
        </w:rPr>
        <w:t>изложить</w:t>
      </w:r>
      <w:r w:rsidR="00C768AA" w:rsidRPr="003D5699">
        <w:rPr>
          <w:rFonts w:ascii="Arial" w:hAnsi="Arial" w:cs="Arial"/>
          <w:sz w:val="24"/>
          <w:szCs w:val="24"/>
        </w:rPr>
        <w:t xml:space="preserve"> в новой редакции</w:t>
      </w:r>
      <w:r w:rsidR="00BF7285">
        <w:rPr>
          <w:rFonts w:ascii="Arial" w:hAnsi="Arial" w:cs="Arial"/>
          <w:sz w:val="24"/>
          <w:szCs w:val="24"/>
        </w:rPr>
        <w:t xml:space="preserve"> согласно приложению  к настоящему постановлению.</w:t>
      </w:r>
    </w:p>
    <w:p w:rsidR="00BF7285" w:rsidRPr="00BF5FF2" w:rsidRDefault="00BF7285" w:rsidP="00BF7285">
      <w:pPr>
        <w:spacing w:after="0" w:line="240" w:lineRule="auto"/>
        <w:ind w:firstLine="709"/>
        <w:jc w:val="both"/>
        <w:rPr>
          <w:rFonts w:ascii="Arial" w:hAnsi="Arial" w:cs="Arial"/>
          <w:color w:val="000000" w:themeColor="text1"/>
          <w:sz w:val="24"/>
          <w:szCs w:val="24"/>
        </w:rPr>
      </w:pPr>
      <w:r w:rsidRPr="00BF5FF2">
        <w:rPr>
          <w:rFonts w:ascii="Arial" w:hAnsi="Arial" w:cs="Arial"/>
          <w:color w:val="000000" w:themeColor="text1"/>
          <w:sz w:val="24"/>
          <w:szCs w:val="24"/>
        </w:rPr>
        <w:t xml:space="preserve">2. </w:t>
      </w:r>
      <w:r w:rsidRPr="00BF5FF2">
        <w:rPr>
          <w:rFonts w:ascii="Arial" w:hAnsi="Arial" w:cs="Arial"/>
          <w:sz w:val="24"/>
          <w:szCs w:val="24"/>
        </w:rPr>
        <w:t xml:space="preserve">Настоящее постановление вступает </w:t>
      </w:r>
      <w:proofErr w:type="gramStart"/>
      <w:r w:rsidRPr="00BF5FF2">
        <w:rPr>
          <w:rFonts w:ascii="Arial" w:hAnsi="Arial" w:cs="Arial"/>
          <w:sz w:val="24"/>
          <w:szCs w:val="24"/>
        </w:rPr>
        <w:t>в силу с момента обнародования в соответствии с положением о порядке</w:t>
      </w:r>
      <w:proofErr w:type="gramEnd"/>
      <w:r w:rsidRPr="00BF5FF2">
        <w:rPr>
          <w:rFonts w:ascii="Arial" w:hAnsi="Arial" w:cs="Arial"/>
          <w:sz w:val="24"/>
          <w:szCs w:val="24"/>
        </w:rPr>
        <w:t xml:space="preserve"> обнародования  нормативно-правовых актов </w:t>
      </w:r>
      <w:r w:rsidRPr="00BF7285">
        <w:rPr>
          <w:rFonts w:ascii="Arial" w:hAnsi="Arial" w:cs="Arial"/>
          <w:sz w:val="24"/>
          <w:szCs w:val="24"/>
        </w:rPr>
        <w:t>администрации Гниловского сельского поселения и размещения на официальном сайте администрации Гниловского сельского поселения в сети Интернет и распространяется на правоотношения, возникшие с 1 января 2017 года.</w:t>
      </w:r>
    </w:p>
    <w:p w:rsidR="00BF7285" w:rsidRPr="003D5699" w:rsidRDefault="00BF7285" w:rsidP="00BF7285">
      <w:pPr>
        <w:spacing w:after="0" w:line="240" w:lineRule="auto"/>
        <w:ind w:firstLine="709"/>
        <w:jc w:val="both"/>
        <w:rPr>
          <w:rFonts w:ascii="Arial" w:hAnsi="Arial" w:cs="Arial"/>
          <w:color w:val="000000" w:themeColor="text1"/>
          <w:sz w:val="24"/>
          <w:szCs w:val="24"/>
        </w:rPr>
      </w:pPr>
      <w:r w:rsidRPr="003D5699">
        <w:rPr>
          <w:rFonts w:ascii="Arial" w:hAnsi="Arial" w:cs="Arial"/>
          <w:color w:val="000000" w:themeColor="text1"/>
          <w:sz w:val="24"/>
          <w:szCs w:val="24"/>
        </w:rPr>
        <w:t xml:space="preserve">3. </w:t>
      </w:r>
      <w:proofErr w:type="gramStart"/>
      <w:r w:rsidRPr="003D5699">
        <w:rPr>
          <w:rFonts w:ascii="Arial" w:hAnsi="Arial" w:cs="Arial"/>
          <w:color w:val="000000" w:themeColor="text1"/>
          <w:sz w:val="24"/>
          <w:szCs w:val="24"/>
        </w:rPr>
        <w:t>Контроль за</w:t>
      </w:r>
      <w:proofErr w:type="gramEnd"/>
      <w:r w:rsidRPr="003D5699">
        <w:rPr>
          <w:rFonts w:ascii="Arial" w:hAnsi="Arial" w:cs="Arial"/>
          <w:color w:val="000000" w:themeColor="text1"/>
          <w:sz w:val="24"/>
          <w:szCs w:val="24"/>
        </w:rPr>
        <w:t xml:space="preserve"> исполнением настоящего постановления оставляю за собой.</w:t>
      </w:r>
    </w:p>
    <w:p w:rsidR="00BF7285" w:rsidRPr="003D5699" w:rsidRDefault="00BF7285" w:rsidP="00BF7285">
      <w:pPr>
        <w:spacing w:after="0" w:line="240" w:lineRule="auto"/>
        <w:jc w:val="both"/>
        <w:rPr>
          <w:rFonts w:ascii="Arial" w:hAnsi="Arial" w:cs="Arial"/>
          <w:sz w:val="24"/>
          <w:szCs w:val="24"/>
        </w:rPr>
      </w:pPr>
    </w:p>
    <w:p w:rsidR="00BF7285" w:rsidRPr="003D5699" w:rsidRDefault="00BF7285" w:rsidP="00BF7285">
      <w:pPr>
        <w:spacing w:after="0" w:line="240" w:lineRule="auto"/>
        <w:jc w:val="both"/>
        <w:rPr>
          <w:rFonts w:ascii="Arial" w:hAnsi="Arial" w:cs="Arial"/>
          <w:sz w:val="24"/>
          <w:szCs w:val="24"/>
        </w:rPr>
      </w:pPr>
      <w:r w:rsidRPr="003D5699">
        <w:rPr>
          <w:rFonts w:ascii="Arial" w:hAnsi="Arial" w:cs="Arial"/>
          <w:sz w:val="24"/>
          <w:szCs w:val="24"/>
        </w:rPr>
        <w:t>Глава Гниловского сельского поселения</w:t>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proofErr w:type="spellStart"/>
      <w:r w:rsidRPr="003D5699">
        <w:rPr>
          <w:rFonts w:ascii="Arial" w:hAnsi="Arial" w:cs="Arial"/>
          <w:sz w:val="24"/>
          <w:szCs w:val="24"/>
        </w:rPr>
        <w:t>А.И.Журавлев</w:t>
      </w:r>
      <w:proofErr w:type="spellEnd"/>
    </w:p>
    <w:p w:rsidR="00BF7285" w:rsidRPr="003D5699" w:rsidRDefault="00BF7285" w:rsidP="00BF7285">
      <w:pPr>
        <w:spacing w:after="0" w:line="240" w:lineRule="auto"/>
        <w:rPr>
          <w:rFonts w:ascii="Arial" w:hAnsi="Arial" w:cs="Arial"/>
          <w:sz w:val="24"/>
          <w:szCs w:val="24"/>
        </w:rPr>
      </w:pPr>
    </w:p>
    <w:p w:rsidR="00BF7285" w:rsidRPr="003D5699" w:rsidRDefault="00BF7285" w:rsidP="00BF7285">
      <w:pPr>
        <w:spacing w:after="0" w:line="240" w:lineRule="auto"/>
        <w:rPr>
          <w:rFonts w:ascii="Arial" w:hAnsi="Arial" w:cs="Arial"/>
          <w:sz w:val="20"/>
          <w:szCs w:val="20"/>
        </w:rPr>
      </w:pPr>
      <w:proofErr w:type="spellStart"/>
      <w:r w:rsidRPr="003D5699">
        <w:rPr>
          <w:rFonts w:ascii="Arial" w:hAnsi="Arial" w:cs="Arial"/>
          <w:sz w:val="20"/>
          <w:szCs w:val="20"/>
        </w:rPr>
        <w:t>Исп.Е.И.Трунина</w:t>
      </w:r>
      <w:proofErr w:type="spellEnd"/>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AE3121">
      <w:pPr>
        <w:spacing w:after="0" w:line="240" w:lineRule="auto"/>
        <w:jc w:val="both"/>
        <w:rPr>
          <w:rFonts w:ascii="Arial" w:hAnsi="Arial" w:cs="Arial"/>
          <w:sz w:val="24"/>
          <w:szCs w:val="24"/>
        </w:rPr>
      </w:pPr>
    </w:p>
    <w:p w:rsidR="00BF7285" w:rsidRDefault="00BF7285" w:rsidP="00BF7285">
      <w:pPr>
        <w:spacing w:after="0" w:line="240" w:lineRule="auto"/>
        <w:ind w:left="6096"/>
        <w:jc w:val="both"/>
        <w:rPr>
          <w:rFonts w:ascii="Arial" w:hAnsi="Arial" w:cs="Arial"/>
          <w:sz w:val="24"/>
          <w:szCs w:val="24"/>
        </w:rPr>
      </w:pPr>
      <w:r>
        <w:rPr>
          <w:rFonts w:ascii="Arial" w:hAnsi="Arial" w:cs="Arial"/>
          <w:sz w:val="24"/>
          <w:szCs w:val="24"/>
        </w:rPr>
        <w:lastRenderedPageBreak/>
        <w:t>Приложение</w:t>
      </w:r>
    </w:p>
    <w:p w:rsidR="00BF7285" w:rsidRDefault="00BF7285" w:rsidP="00BF7285">
      <w:pPr>
        <w:spacing w:after="0" w:line="240" w:lineRule="auto"/>
        <w:ind w:left="6096"/>
        <w:jc w:val="both"/>
        <w:rPr>
          <w:rFonts w:ascii="Arial" w:hAnsi="Arial" w:cs="Arial"/>
          <w:sz w:val="24"/>
          <w:szCs w:val="24"/>
        </w:rPr>
      </w:pPr>
      <w:r>
        <w:rPr>
          <w:rFonts w:ascii="Arial" w:hAnsi="Arial" w:cs="Arial"/>
          <w:sz w:val="24"/>
          <w:szCs w:val="24"/>
        </w:rPr>
        <w:t>к постановлению администрации от 14.03.2017 года № 19</w:t>
      </w:r>
    </w:p>
    <w:p w:rsidR="00BF7285" w:rsidRDefault="00BF7285" w:rsidP="00BF7285">
      <w:pPr>
        <w:spacing w:after="0" w:line="240" w:lineRule="auto"/>
        <w:ind w:left="6096"/>
        <w:jc w:val="both"/>
        <w:rPr>
          <w:rFonts w:ascii="Arial" w:hAnsi="Arial" w:cs="Arial"/>
          <w:sz w:val="24"/>
          <w:szCs w:val="24"/>
        </w:rPr>
      </w:pPr>
    </w:p>
    <w:p w:rsidR="00C768AA" w:rsidRPr="003D5699" w:rsidRDefault="00C768AA" w:rsidP="00AE3121">
      <w:pPr>
        <w:spacing w:after="0" w:line="240" w:lineRule="auto"/>
        <w:jc w:val="center"/>
        <w:rPr>
          <w:rFonts w:ascii="Arial" w:eastAsia="Times New Roman" w:hAnsi="Arial" w:cs="Arial"/>
          <w:sz w:val="24"/>
          <w:szCs w:val="24"/>
          <w:lang w:eastAsia="ru-RU"/>
        </w:rPr>
      </w:pPr>
      <w:bookmarkStart w:id="0" w:name="_GoBack"/>
      <w:bookmarkEnd w:id="0"/>
      <w:r w:rsidRPr="003D5699">
        <w:rPr>
          <w:rFonts w:ascii="Arial" w:eastAsia="Times New Roman" w:hAnsi="Arial" w:cs="Arial"/>
          <w:sz w:val="24"/>
          <w:szCs w:val="24"/>
          <w:lang w:eastAsia="ru-RU"/>
        </w:rPr>
        <w:t>АДМИНИСТРАТИВНЫЙ РЕГЛАМЕНТ</w:t>
      </w:r>
    </w:p>
    <w:p w:rsidR="00C768AA" w:rsidRPr="003D5699" w:rsidRDefault="00C768AA" w:rsidP="00AE3121">
      <w:pPr>
        <w:spacing w:after="0" w:line="240" w:lineRule="auto"/>
        <w:jc w:val="center"/>
        <w:rPr>
          <w:rFonts w:ascii="Arial" w:eastAsia="Times New Roman" w:hAnsi="Arial" w:cs="Arial"/>
          <w:sz w:val="24"/>
          <w:szCs w:val="24"/>
          <w:lang w:eastAsia="ru-RU"/>
        </w:rPr>
      </w:pPr>
      <w:r w:rsidRPr="003D5699">
        <w:rPr>
          <w:rFonts w:ascii="Arial" w:eastAsia="Times New Roman" w:hAnsi="Arial" w:cs="Arial"/>
          <w:sz w:val="24"/>
          <w:szCs w:val="24"/>
          <w:lang w:eastAsia="ru-RU"/>
        </w:rPr>
        <w:t>АДМИНИСТРАЦИИ ГНИЛОВСКОГО СЕЛЬСКОГО ПОСЕЛЕНИЯ ОСТРОГОЖСКОГО МУНИЦИПАЛЬНОГО РАЙОНА ВОРОНЕЖСКОЙ ОБЛАСТИ</w:t>
      </w:r>
    </w:p>
    <w:p w:rsidR="00C768AA" w:rsidRPr="003D5699" w:rsidRDefault="00C768AA" w:rsidP="00AE3121">
      <w:pPr>
        <w:spacing w:after="0" w:line="240" w:lineRule="auto"/>
        <w:jc w:val="center"/>
        <w:rPr>
          <w:rFonts w:ascii="Arial" w:eastAsia="Times New Roman" w:hAnsi="Arial" w:cs="Arial"/>
          <w:sz w:val="24"/>
          <w:szCs w:val="24"/>
          <w:lang w:eastAsia="ru-RU"/>
        </w:rPr>
      </w:pPr>
      <w:r w:rsidRPr="003D5699">
        <w:rPr>
          <w:rFonts w:ascii="Arial" w:eastAsia="Times New Roman" w:hAnsi="Arial" w:cs="Arial"/>
          <w:sz w:val="24"/>
          <w:szCs w:val="24"/>
          <w:lang w:eastAsia="ru-RU"/>
        </w:rPr>
        <w:t>ПО ПРЕДОСТАВЛЕНИЮ МУНИЦИПАЛЬНОЙ УСЛУГИ</w:t>
      </w:r>
    </w:p>
    <w:p w:rsidR="00C768AA" w:rsidRPr="003D5699" w:rsidRDefault="00C768AA" w:rsidP="00AE3121">
      <w:pPr>
        <w:spacing w:after="0" w:line="240" w:lineRule="auto"/>
        <w:jc w:val="center"/>
        <w:rPr>
          <w:rFonts w:ascii="Arial" w:hAnsi="Arial" w:cs="Arial"/>
          <w:sz w:val="24"/>
          <w:szCs w:val="24"/>
        </w:rPr>
      </w:pPr>
      <w:r w:rsidRPr="003D5699">
        <w:rPr>
          <w:rFonts w:ascii="Arial" w:eastAsia="Times New Roman" w:hAnsi="Arial" w:cs="Arial"/>
          <w:sz w:val="24"/>
          <w:szCs w:val="24"/>
          <w:lang w:eastAsia="ru-RU"/>
        </w:rPr>
        <w:t>«УСТАНОВЛЕНИЕ СЕРВИТУТА В ОТНОШЕНИИ ЗЕМЕЛЬНОГО УЧАСТКА, НАХОДЯЩЕГОСЯ В МУНИЦИПАЛЬНОЙ СОБСТВЕННОСТИ»</w:t>
      </w:r>
    </w:p>
    <w:p w:rsidR="00D858A4" w:rsidRPr="003D5699" w:rsidRDefault="00D858A4" w:rsidP="00AE3121">
      <w:pPr>
        <w:spacing w:after="0" w:line="240" w:lineRule="auto"/>
        <w:jc w:val="center"/>
        <w:rPr>
          <w:rFonts w:ascii="Arial" w:hAnsi="Arial" w:cs="Arial"/>
          <w:sz w:val="24"/>
          <w:szCs w:val="24"/>
        </w:rPr>
      </w:pPr>
    </w:p>
    <w:p w:rsidR="00B91213" w:rsidRPr="003D5699" w:rsidRDefault="00C768AA" w:rsidP="00B91213">
      <w:pPr>
        <w:numPr>
          <w:ilvl w:val="0"/>
          <w:numId w:val="1"/>
        </w:numPr>
        <w:spacing w:after="0" w:line="240" w:lineRule="auto"/>
        <w:ind w:firstLine="709"/>
        <w:jc w:val="both"/>
        <w:rPr>
          <w:rFonts w:ascii="Arial" w:eastAsia="Times New Roman" w:hAnsi="Arial" w:cs="Arial"/>
          <w:sz w:val="24"/>
          <w:szCs w:val="24"/>
          <w:lang w:eastAsia="ru-RU"/>
        </w:rPr>
      </w:pPr>
      <w:r w:rsidRPr="003D5699">
        <w:rPr>
          <w:rFonts w:ascii="Arial" w:hAnsi="Arial" w:cs="Arial"/>
          <w:sz w:val="24"/>
          <w:szCs w:val="24"/>
        </w:rPr>
        <w:tab/>
      </w:r>
      <w:r w:rsidR="00B91213" w:rsidRPr="003D5699">
        <w:rPr>
          <w:rFonts w:ascii="Arial" w:eastAsia="Times New Roman" w:hAnsi="Arial" w:cs="Arial"/>
          <w:sz w:val="24"/>
          <w:szCs w:val="24"/>
          <w:lang w:eastAsia="ru-RU"/>
        </w:rPr>
        <w:t>Общие положения</w:t>
      </w:r>
    </w:p>
    <w:p w:rsidR="00B91213" w:rsidRPr="003D5699" w:rsidRDefault="00B91213" w:rsidP="00B91213">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Предмет регулирования административного регламента</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proofErr w:type="gramStart"/>
      <w:r w:rsidRPr="003D5699">
        <w:rPr>
          <w:rFonts w:ascii="Arial" w:eastAsia="Times New Roman" w:hAnsi="Arial" w:cs="Arial"/>
          <w:sz w:val="24"/>
          <w:szCs w:val="24"/>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являются отношения, возникающие между заявителями, администрацией Гниловского 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Гниловское сельское поселение, а также определение порядка, сроков</w:t>
      </w:r>
      <w:proofErr w:type="gramEnd"/>
      <w:r w:rsidRPr="003D5699">
        <w:rPr>
          <w:rFonts w:ascii="Arial" w:eastAsia="Times New Roman" w:hAnsi="Arial" w:cs="Arial"/>
          <w:sz w:val="24"/>
          <w:szCs w:val="24"/>
          <w:lang w:eastAsia="ar-SA"/>
        </w:rPr>
        <w:t xml:space="preserve"> и последовательности выполнения административных действий (процедур) при предоставлении муниципальной услуги. </w:t>
      </w:r>
    </w:p>
    <w:p w:rsidR="00B91213" w:rsidRPr="003D5699" w:rsidRDefault="00B91213" w:rsidP="00B91213">
      <w:pPr>
        <w:widowControl w:val="0"/>
        <w:numPr>
          <w:ilvl w:val="1"/>
          <w:numId w:val="1"/>
        </w:numPr>
        <w:suppressAutoHyphens/>
        <w:autoSpaceDE w:val="0"/>
        <w:spacing w:after="0" w:line="240" w:lineRule="auto"/>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Описание заявителей</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ar-SA"/>
        </w:rPr>
        <w:t>Заявителями являются физические и юридические лица</w:t>
      </w:r>
      <w:r w:rsidRPr="003D5699">
        <w:rPr>
          <w:rFonts w:ascii="Arial" w:eastAsia="Times New Roman" w:hAnsi="Arial" w:cs="Arial"/>
          <w:sz w:val="24"/>
          <w:szCs w:val="24"/>
          <w:lang w:eastAsia="ru-RU"/>
        </w:rPr>
        <w:t>, заинтересованные в установлении  сервитута в отношении земельного участка, находящегося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r w:rsidRPr="003D5699">
        <w:rPr>
          <w:rFonts w:ascii="Arial" w:eastAsia="Times New Roman" w:hAnsi="Arial" w:cs="Arial"/>
          <w:sz w:val="24"/>
          <w:szCs w:val="24"/>
          <w:lang w:eastAsia="ar-SA"/>
        </w:rPr>
        <w:t>.</w:t>
      </w:r>
    </w:p>
    <w:p w:rsidR="00B91213" w:rsidRPr="003D5699" w:rsidRDefault="00B91213" w:rsidP="00B91213">
      <w:pPr>
        <w:numPr>
          <w:ilvl w:val="1"/>
          <w:numId w:val="1"/>
        </w:numPr>
        <w:tabs>
          <w:tab w:val="num" w:pos="142"/>
        </w:tabs>
        <w:autoSpaceDE w:val="0"/>
        <w:autoSpaceDN w:val="0"/>
        <w:adjustRightInd w:val="0"/>
        <w:spacing w:after="0" w:line="240" w:lineRule="auto"/>
        <w:ind w:hanging="225"/>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1.3.1.Информация о месте нахождения, графике работы, контактных телефонах (телефонах для справок и консультаций), </w:t>
      </w:r>
      <w:proofErr w:type="gramStart"/>
      <w:r w:rsidRPr="003D5699">
        <w:rPr>
          <w:rFonts w:ascii="Arial" w:eastAsia="Times New Roman" w:hAnsi="Arial" w:cs="Arial"/>
          <w:sz w:val="24"/>
          <w:szCs w:val="24"/>
          <w:lang w:eastAsia="ru-RU"/>
        </w:rPr>
        <w:t>интернет-адресах</w:t>
      </w:r>
      <w:proofErr w:type="gramEnd"/>
      <w:r w:rsidRPr="003D5699">
        <w:rPr>
          <w:rFonts w:ascii="Arial" w:eastAsia="Times New Roman" w:hAnsi="Arial" w:cs="Arial"/>
          <w:sz w:val="24"/>
          <w:szCs w:val="24"/>
          <w:lang w:eastAsia="ru-RU"/>
        </w:rPr>
        <w:t>, адресах электронной почты администрации Гниловского сельского поселения, МФЦ приводятся в приложении № 4 к настоящему Административному регламенту</w:t>
      </w:r>
      <w:r w:rsidR="00A647A0" w:rsidRPr="003D5699">
        <w:rPr>
          <w:rFonts w:ascii="Arial" w:eastAsia="Times New Roman" w:hAnsi="Arial" w:cs="Arial"/>
          <w:sz w:val="24"/>
          <w:szCs w:val="24"/>
          <w:lang w:eastAsia="ru-RU"/>
        </w:rPr>
        <w:t xml:space="preserve"> и размещаются:</w:t>
      </w:r>
    </w:p>
    <w:p w:rsidR="00A647A0" w:rsidRPr="003D5699" w:rsidRDefault="00A647A0" w:rsidP="00A647A0">
      <w:pPr>
        <w:pStyle w:val="ConsPlusNormal"/>
        <w:ind w:firstLine="709"/>
        <w:jc w:val="both"/>
        <w:rPr>
          <w:rFonts w:ascii="Arial" w:hAnsi="Arial" w:cs="Arial"/>
          <w:sz w:val="24"/>
          <w:szCs w:val="24"/>
        </w:rPr>
      </w:pPr>
      <w:r w:rsidRPr="003D5699">
        <w:rPr>
          <w:rFonts w:ascii="Arial" w:hAnsi="Arial" w:cs="Arial"/>
          <w:sz w:val="24"/>
          <w:szCs w:val="24"/>
        </w:rPr>
        <w:t>- на официальном сайте местной администрации в сети Интернет (</w:t>
      </w:r>
      <w:hyperlink r:id="rId8" w:history="1">
        <w:r w:rsidRPr="003D5699">
          <w:rPr>
            <w:rFonts w:ascii="Arial" w:eastAsia="Calibri" w:hAnsi="Arial" w:cs="Arial"/>
            <w:sz w:val="24"/>
            <w:szCs w:val="24"/>
          </w:rPr>
          <w:t>http://gniloe.ru/</w:t>
        </w:r>
      </w:hyperlink>
      <w:r w:rsidRPr="003D5699">
        <w:rPr>
          <w:rFonts w:ascii="Arial" w:hAnsi="Arial" w:cs="Arial"/>
          <w:sz w:val="24"/>
          <w:szCs w:val="24"/>
        </w:rPr>
        <w:t>)</w:t>
      </w:r>
    </w:p>
    <w:p w:rsidR="00A647A0" w:rsidRPr="003D5699" w:rsidRDefault="00A647A0" w:rsidP="00A647A0">
      <w:pPr>
        <w:pStyle w:val="ConsPlusNormal"/>
        <w:ind w:firstLine="709"/>
        <w:jc w:val="both"/>
        <w:rPr>
          <w:rFonts w:ascii="Arial" w:hAnsi="Arial" w:cs="Arial"/>
          <w:sz w:val="24"/>
          <w:szCs w:val="24"/>
        </w:rPr>
      </w:pPr>
      <w:r w:rsidRPr="003D5699">
        <w:rPr>
          <w:rFonts w:ascii="Arial" w:hAnsi="Arial" w:cs="Arial"/>
          <w:sz w:val="24"/>
          <w:szCs w:val="24"/>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647A0" w:rsidRPr="003D5699" w:rsidRDefault="00A647A0" w:rsidP="00A647A0">
      <w:pPr>
        <w:pStyle w:val="ConsPlusNormal"/>
        <w:ind w:firstLine="709"/>
        <w:jc w:val="both"/>
        <w:rPr>
          <w:rFonts w:ascii="Arial" w:hAnsi="Arial" w:cs="Arial"/>
          <w:sz w:val="24"/>
          <w:szCs w:val="24"/>
        </w:rPr>
      </w:pPr>
      <w:r w:rsidRPr="003D5699">
        <w:rPr>
          <w:rFonts w:ascii="Arial" w:hAnsi="Arial" w:cs="Arial"/>
          <w:sz w:val="24"/>
          <w:szCs w:val="24"/>
        </w:rPr>
        <w:t>- на Едином портале государственных и муниципальных услуг (функций) в сети Интернет (www.gosuslugi.ru);</w:t>
      </w:r>
    </w:p>
    <w:p w:rsidR="00A647A0" w:rsidRPr="003D5699" w:rsidRDefault="00A647A0" w:rsidP="00A647A0">
      <w:pPr>
        <w:pStyle w:val="ConsPlusNormal"/>
        <w:ind w:firstLine="709"/>
        <w:jc w:val="both"/>
        <w:rPr>
          <w:rFonts w:ascii="Arial" w:hAnsi="Arial" w:cs="Arial"/>
          <w:sz w:val="24"/>
          <w:szCs w:val="24"/>
        </w:rPr>
      </w:pPr>
      <w:r w:rsidRPr="003D5699">
        <w:rPr>
          <w:rFonts w:ascii="Arial" w:hAnsi="Arial" w:cs="Arial"/>
          <w:sz w:val="24"/>
          <w:szCs w:val="24"/>
        </w:rPr>
        <w:t>- на официальном сайте МФЦ (mfc.vrn.ru);</w:t>
      </w:r>
    </w:p>
    <w:p w:rsidR="00A647A0" w:rsidRPr="003D5699" w:rsidRDefault="00A647A0" w:rsidP="00A647A0">
      <w:pPr>
        <w:pStyle w:val="ConsPlusNormal"/>
        <w:ind w:firstLine="709"/>
        <w:jc w:val="both"/>
        <w:rPr>
          <w:rFonts w:ascii="Arial" w:hAnsi="Arial" w:cs="Arial"/>
          <w:sz w:val="24"/>
          <w:szCs w:val="24"/>
        </w:rPr>
      </w:pPr>
      <w:r w:rsidRPr="003D5699">
        <w:rPr>
          <w:rFonts w:ascii="Arial" w:hAnsi="Arial" w:cs="Arial"/>
          <w:sz w:val="24"/>
          <w:szCs w:val="24"/>
        </w:rPr>
        <w:t>- на информационном стенде в местной администрации;</w:t>
      </w:r>
    </w:p>
    <w:p w:rsidR="00A647A0" w:rsidRPr="003D5699" w:rsidRDefault="00A647A0" w:rsidP="00A647A0">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hAnsi="Arial" w:cs="Arial"/>
          <w:sz w:val="24"/>
          <w:szCs w:val="24"/>
        </w:rPr>
        <w:t>- на информационных стендах в МФЦ.</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3D5699">
        <w:rPr>
          <w:rFonts w:ascii="Arial" w:eastAsia="Times New Roman" w:hAnsi="Arial" w:cs="Arial"/>
          <w:sz w:val="24"/>
          <w:szCs w:val="24"/>
          <w:lang w:eastAsia="ru-RU"/>
        </w:rPr>
        <w:t>интернет-адресах</w:t>
      </w:r>
      <w:proofErr w:type="gramEnd"/>
      <w:r w:rsidRPr="003D5699">
        <w:rPr>
          <w:rFonts w:ascii="Arial" w:eastAsia="Times New Roman" w:hAnsi="Arial" w:cs="Arial"/>
          <w:sz w:val="24"/>
          <w:szCs w:val="24"/>
          <w:lang w:eastAsia="ru-RU"/>
        </w:rPr>
        <w:t>, адресах электронной почты администрации, многофункционального центра  размещаются: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на официальном сайте администрации в сети Интернет: </w:t>
      </w:r>
      <w:hyperlink r:id="rId9" w:history="1">
        <w:r w:rsidRPr="003D5699">
          <w:rPr>
            <w:rFonts w:ascii="Arial" w:hAnsi="Arial" w:cs="Arial"/>
            <w:sz w:val="24"/>
            <w:szCs w:val="24"/>
          </w:rPr>
          <w:t>http://</w:t>
        </w:r>
        <w:r w:rsidRPr="003D5699">
          <w:rPr>
            <w:rFonts w:ascii="Arial" w:hAnsi="Arial" w:cs="Arial"/>
            <w:bCs/>
            <w:sz w:val="24"/>
            <w:szCs w:val="24"/>
          </w:rPr>
          <w:t>gniloe</w:t>
        </w:r>
        <w:r w:rsidRPr="003D5699">
          <w:rPr>
            <w:rFonts w:ascii="Arial" w:hAnsi="Arial" w:cs="Arial"/>
            <w:sz w:val="24"/>
            <w:szCs w:val="24"/>
          </w:rPr>
          <w:t>.</w:t>
        </w:r>
        <w:r w:rsidRPr="003D5699">
          <w:rPr>
            <w:rFonts w:ascii="Arial" w:hAnsi="Arial" w:cs="Arial"/>
            <w:bCs/>
            <w:sz w:val="24"/>
            <w:szCs w:val="24"/>
          </w:rPr>
          <w:t>ru</w:t>
        </w:r>
        <w:r w:rsidRPr="003D5699">
          <w:rPr>
            <w:rFonts w:ascii="Arial" w:hAnsi="Arial" w:cs="Arial"/>
            <w:sz w:val="24"/>
            <w:szCs w:val="24"/>
          </w:rPr>
          <w:t>/</w:t>
        </w:r>
      </w:hyperlink>
      <w:r w:rsidRPr="003D5699">
        <w:rPr>
          <w:rFonts w:ascii="Arial" w:eastAsia="Times New Roman" w:hAnsi="Arial" w:cs="Arial"/>
          <w:sz w:val="24"/>
          <w:szCs w:val="24"/>
          <w:lang w:eastAsia="ru-RU"/>
        </w:rPr>
        <w:t>.</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на официальном сайте многофункционального центра http://mydocuments36.ru/.;</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на информационном стенде в администрации;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на информационном стенде в многофункциональном центре.</w:t>
      </w:r>
    </w:p>
    <w:p w:rsidR="00B91213" w:rsidRPr="003D5699" w:rsidRDefault="00B91213" w:rsidP="00B91213">
      <w:pPr>
        <w:widowControl w:val="0"/>
        <w:numPr>
          <w:ilvl w:val="2"/>
          <w:numId w:val="15"/>
        </w:numPr>
        <w:autoSpaceDE w:val="0"/>
        <w:autoSpaceDN w:val="0"/>
        <w:adjustRightInd w:val="0"/>
        <w:spacing w:after="0" w:line="240" w:lineRule="auto"/>
        <w:ind w:left="0" w:firstLine="699"/>
        <w:contextualSpacing/>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непосредственно в администрации,</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непосредственно в МФЦ;</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 использованием средств телефонной связи, средств сети Интернет.</w:t>
      </w:r>
    </w:p>
    <w:p w:rsidR="00B91213" w:rsidRPr="003D5699" w:rsidRDefault="00B91213" w:rsidP="00B91213">
      <w:pPr>
        <w:numPr>
          <w:ilvl w:val="2"/>
          <w:numId w:val="15"/>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91213" w:rsidRPr="003D5699" w:rsidRDefault="00B91213" w:rsidP="00B9121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1213" w:rsidRPr="003D5699" w:rsidRDefault="00B91213" w:rsidP="00B9121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текст настоящего Административного регламента;</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формы, образцы заявлений, иных документов.</w:t>
      </w:r>
    </w:p>
    <w:p w:rsidR="00B91213" w:rsidRPr="003D5699" w:rsidRDefault="00B91213" w:rsidP="00B91213">
      <w:pPr>
        <w:numPr>
          <w:ilvl w:val="2"/>
          <w:numId w:val="15"/>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 порядке предоставления муниципальной услуги;</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 ходе предоставления муниципальной услуги;</w:t>
      </w:r>
    </w:p>
    <w:p w:rsidR="00B91213" w:rsidRPr="003D5699" w:rsidRDefault="00B91213" w:rsidP="00B91213">
      <w:pPr>
        <w:numPr>
          <w:ilvl w:val="0"/>
          <w:numId w:val="1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об отказе в предоставлении муниципальной услуги.</w:t>
      </w:r>
    </w:p>
    <w:p w:rsidR="00B91213" w:rsidRPr="003D5699" w:rsidRDefault="00B91213" w:rsidP="00B91213">
      <w:pPr>
        <w:numPr>
          <w:ilvl w:val="2"/>
          <w:numId w:val="15"/>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B91213" w:rsidRPr="003D5699" w:rsidRDefault="00B91213" w:rsidP="00B91213">
      <w:pPr>
        <w:numPr>
          <w:ilvl w:val="2"/>
          <w:numId w:val="15"/>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1213" w:rsidRPr="003D5699" w:rsidRDefault="00B91213" w:rsidP="00B9121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При ответах на телефонные звонки и устные </w:t>
      </w:r>
      <w:proofErr w:type="gramStart"/>
      <w:r w:rsidRPr="003D5699">
        <w:rPr>
          <w:rFonts w:ascii="Arial" w:eastAsia="Times New Roman" w:hAnsi="Arial" w:cs="Arial"/>
          <w:sz w:val="24"/>
          <w:szCs w:val="24"/>
          <w:lang w:eastAsia="ru-RU"/>
        </w:rPr>
        <w:t>обращения</w:t>
      </w:r>
      <w:proofErr w:type="gramEnd"/>
      <w:r w:rsidRPr="003D5699">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1213" w:rsidRPr="003D5699" w:rsidRDefault="00B91213" w:rsidP="00B9121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При отсутств</w:t>
      </w:r>
      <w:proofErr w:type="gramStart"/>
      <w:r w:rsidRPr="003D5699">
        <w:rPr>
          <w:rFonts w:ascii="Arial" w:eastAsia="Times New Roman" w:hAnsi="Arial" w:cs="Arial"/>
          <w:sz w:val="24"/>
          <w:szCs w:val="24"/>
          <w:lang w:eastAsia="ru-RU"/>
        </w:rPr>
        <w:t>ии у у</w:t>
      </w:r>
      <w:proofErr w:type="gramEnd"/>
      <w:r w:rsidRPr="003D5699">
        <w:rPr>
          <w:rFonts w:ascii="Arial" w:eastAsia="Times New Roman" w:hAnsi="Arial" w:cs="Arial"/>
          <w:sz w:val="24"/>
          <w:szCs w:val="24"/>
          <w:lang w:eastAsia="ru-RU"/>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3D5699">
        <w:rPr>
          <w:rFonts w:ascii="Arial" w:eastAsia="Times New Roman" w:hAnsi="Arial" w:cs="Arial"/>
          <w:sz w:val="24"/>
          <w:szCs w:val="24"/>
          <w:lang w:eastAsia="ru-RU"/>
        </w:rPr>
        <w:lastRenderedPageBreak/>
        <w:t>обратившемуся гражданину должен быть сообщен телефонный номер, по которому можно получить необходимую информацию.</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B91213" w:rsidRPr="003D5699" w:rsidRDefault="00B91213" w:rsidP="00B91213">
      <w:pPr>
        <w:numPr>
          <w:ilvl w:val="0"/>
          <w:numId w:val="15"/>
        </w:numPr>
        <w:tabs>
          <w:tab w:val="left" w:pos="1440"/>
          <w:tab w:val="left" w:pos="1560"/>
        </w:tabs>
        <w:spacing w:after="0" w:line="240" w:lineRule="auto"/>
        <w:ind w:left="36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Стандарт предоставления муниципальной услуги</w:t>
      </w:r>
    </w:p>
    <w:p w:rsidR="00B91213" w:rsidRPr="003D5699" w:rsidRDefault="00B91213" w:rsidP="00B91213">
      <w:pPr>
        <w:tabs>
          <w:tab w:val="left" w:pos="1440"/>
          <w:tab w:val="left" w:pos="1560"/>
        </w:tabs>
        <w:spacing w:after="0" w:line="240" w:lineRule="auto"/>
        <w:ind w:firstLine="709"/>
        <w:jc w:val="both"/>
        <w:rPr>
          <w:rFonts w:ascii="Arial" w:eastAsia="Times New Roman" w:hAnsi="Arial" w:cs="Arial"/>
          <w:sz w:val="24"/>
          <w:szCs w:val="24"/>
          <w:lang w:eastAsia="ru-RU"/>
        </w:rPr>
      </w:pPr>
    </w:p>
    <w:p w:rsidR="00B91213" w:rsidRPr="003D5699" w:rsidRDefault="00B91213" w:rsidP="00B91213">
      <w:pPr>
        <w:tabs>
          <w:tab w:val="left" w:pos="1440"/>
          <w:tab w:val="left" w:pos="1560"/>
        </w:tabs>
        <w:spacing w:after="0" w:line="240" w:lineRule="auto"/>
        <w:ind w:left="360" w:firstLine="20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2.1.Наименование муниципальной услуги – «Установление сервитута в отношении земельного участка, находящегося в муниципальной собственности».</w:t>
      </w:r>
    </w:p>
    <w:p w:rsidR="00B91213" w:rsidRPr="003D5699" w:rsidRDefault="00B91213" w:rsidP="00B91213">
      <w:pPr>
        <w:tabs>
          <w:tab w:val="left" w:pos="1440"/>
          <w:tab w:val="left" w:pos="1560"/>
        </w:tabs>
        <w:spacing w:after="0" w:line="240" w:lineRule="auto"/>
        <w:ind w:left="360"/>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2.2.Наименование органа, представляющего муниципальную услугу.</w:t>
      </w:r>
    </w:p>
    <w:p w:rsidR="00B91213" w:rsidRPr="003D5699" w:rsidRDefault="00B91213" w:rsidP="00B91213">
      <w:pPr>
        <w:tabs>
          <w:tab w:val="left" w:pos="0"/>
          <w:tab w:val="left" w:pos="1560"/>
        </w:tabs>
        <w:spacing w:after="0" w:line="240" w:lineRule="auto"/>
        <w:ind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2.2.1.Орган, предоставляющий муниципальную услугу: администрация Гниловского сельского поселения.</w:t>
      </w:r>
    </w:p>
    <w:p w:rsidR="00B91213" w:rsidRPr="003D5699" w:rsidRDefault="00B91213" w:rsidP="00B91213">
      <w:pPr>
        <w:widowControl w:val="0"/>
        <w:suppressAutoHyphens/>
        <w:autoSpaceDE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ar-SA"/>
        </w:rPr>
        <w:t xml:space="preserve">          </w:t>
      </w:r>
      <w:proofErr w:type="gramStart"/>
      <w:r w:rsidRPr="003D5699">
        <w:rPr>
          <w:rFonts w:ascii="Arial" w:eastAsia="Times New Roman" w:hAnsi="Arial" w:cs="Arial"/>
          <w:sz w:val="24"/>
          <w:szCs w:val="24"/>
          <w:lang w:eastAsia="ar-SA"/>
        </w:rPr>
        <w:t xml:space="preserve">2.2.2.Администрация </w:t>
      </w:r>
      <w:r w:rsidRPr="003D5699">
        <w:rPr>
          <w:rFonts w:ascii="Arial" w:eastAsia="Times New Roman" w:hAnsi="Arial" w:cs="Arial"/>
          <w:sz w:val="24"/>
          <w:szCs w:val="24"/>
          <w:lang w:eastAsia="ru-RU"/>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w:t>
      </w:r>
      <w:proofErr w:type="gramEnd"/>
      <w:r w:rsidRPr="003D5699">
        <w:rPr>
          <w:rFonts w:ascii="Arial" w:eastAsia="Times New Roman" w:hAnsi="Arial" w:cs="Arial"/>
          <w:sz w:val="24"/>
          <w:szCs w:val="24"/>
          <w:lang w:eastAsia="ru-RU"/>
        </w:rPr>
        <w:t xml:space="preserve"> кадастровая палата Федеральной службы государственной регистрации, кадастра и картографии» по Воронежской области.</w:t>
      </w:r>
    </w:p>
    <w:p w:rsidR="00B91213" w:rsidRPr="003D5699" w:rsidRDefault="00B91213" w:rsidP="00B91213">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3D5699">
        <w:rPr>
          <w:rFonts w:ascii="Arial" w:eastAsia="Times New Roman" w:hAnsi="Arial" w:cs="Arial"/>
          <w:sz w:val="24"/>
          <w:szCs w:val="24"/>
          <w:lang w:eastAsia="ru-RU"/>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3D5699">
        <w:rPr>
          <w:rFonts w:ascii="Arial" w:hAnsi="Arial" w:cs="Arial"/>
          <w:sz w:val="24"/>
          <w:szCs w:val="24"/>
        </w:rPr>
        <w:t>утвержденный решением Совета народных депутатов Гниловского сельского поселения от 25.12.2015 г. № 28.</w:t>
      </w:r>
      <w:r w:rsidRPr="003D5699">
        <w:rPr>
          <w:rFonts w:ascii="Arial" w:eastAsia="Times New Roman" w:hAnsi="Arial" w:cs="Arial"/>
          <w:sz w:val="24"/>
          <w:szCs w:val="24"/>
          <w:lang w:eastAsia="ru-RU"/>
        </w:rPr>
        <w:t xml:space="preserve"> </w:t>
      </w:r>
      <w:proofErr w:type="gramEnd"/>
    </w:p>
    <w:p w:rsidR="00B91213" w:rsidRPr="003D5699" w:rsidRDefault="00B91213" w:rsidP="00B91213">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2.3. Результат предоставления муниципальной услуги.</w:t>
      </w:r>
    </w:p>
    <w:p w:rsidR="00B91213" w:rsidRPr="003D5699" w:rsidRDefault="00B91213" w:rsidP="00B91213">
      <w:pPr>
        <w:autoSpaceDE w:val="0"/>
        <w:autoSpaceDN w:val="0"/>
        <w:adjustRightInd w:val="0"/>
        <w:spacing w:after="0" w:line="240" w:lineRule="auto"/>
        <w:ind w:firstLine="540"/>
        <w:jc w:val="both"/>
        <w:rPr>
          <w:rFonts w:ascii="Arial" w:hAnsi="Arial" w:cs="Arial"/>
          <w:sz w:val="24"/>
          <w:szCs w:val="24"/>
        </w:rPr>
      </w:pPr>
      <w:r w:rsidRPr="003D5699">
        <w:rPr>
          <w:rFonts w:ascii="Arial" w:eastAsia="Times New Roman" w:hAnsi="Arial" w:cs="Arial"/>
          <w:sz w:val="24"/>
          <w:szCs w:val="24"/>
          <w:lang w:eastAsia="ru-RU"/>
        </w:rPr>
        <w:t xml:space="preserve">  Результатом предоставления муниципальной услуги является заключение соглашения об установлении сервитута либо принятие решения </w:t>
      </w:r>
      <w:r w:rsidRPr="003D5699">
        <w:rPr>
          <w:rFonts w:ascii="Arial" w:hAnsi="Arial" w:cs="Arial"/>
          <w:sz w:val="24"/>
          <w:szCs w:val="24"/>
        </w:rPr>
        <w:t>об отказе в установлении сервитута.</w:t>
      </w:r>
    </w:p>
    <w:p w:rsidR="00B91213" w:rsidRPr="003D5699" w:rsidRDefault="00B91213" w:rsidP="00B91213">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2.4.Срок предоставления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proofErr w:type="gramStart"/>
      <w:r w:rsidRPr="003D5699">
        <w:rPr>
          <w:rFonts w:ascii="Arial" w:eastAsia="Times New Roman" w:hAnsi="Arial" w:cs="Arial"/>
          <w:sz w:val="24"/>
          <w:szCs w:val="24"/>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proofErr w:type="gramStart"/>
      <w:r w:rsidRPr="003D5699">
        <w:rPr>
          <w:rFonts w:ascii="Arial" w:eastAsia="Times New Roman" w:hAnsi="Arial" w:cs="Arial"/>
          <w:sz w:val="24"/>
          <w:szCs w:val="24"/>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sidRPr="003D5699">
        <w:rPr>
          <w:rFonts w:ascii="Arial" w:eastAsia="Times New Roman" w:hAnsi="Arial" w:cs="Arial"/>
          <w:sz w:val="24"/>
          <w:szCs w:val="24"/>
          <w:lang w:eastAsia="ar-SA"/>
        </w:rPr>
        <w:t xml:space="preserve"> более трех лет: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lastRenderedPageBreak/>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B91213" w:rsidRPr="003D5699" w:rsidRDefault="00B91213" w:rsidP="00B91213">
      <w:pPr>
        <w:numPr>
          <w:ilvl w:val="1"/>
          <w:numId w:val="1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Правовые основы для предоставления муниципальной услуги.</w:t>
      </w:r>
    </w:p>
    <w:p w:rsidR="00B91213" w:rsidRPr="003D5699" w:rsidRDefault="00B91213" w:rsidP="00B91213">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w:t>
      </w:r>
      <w:proofErr w:type="gramStart"/>
      <w:r w:rsidRPr="003D5699">
        <w:rPr>
          <w:rFonts w:ascii="Arial" w:eastAsia="Times New Roman" w:hAnsi="Arial" w:cs="Arial"/>
          <w:sz w:val="24"/>
          <w:szCs w:val="24"/>
          <w:lang w:eastAsia="ru-RU"/>
        </w:rPr>
        <w:t>с</w:t>
      </w:r>
      <w:proofErr w:type="gramEnd"/>
      <w:r w:rsidRPr="003D5699">
        <w:rPr>
          <w:rFonts w:ascii="Arial" w:eastAsia="Times New Roman" w:hAnsi="Arial" w:cs="Arial"/>
          <w:sz w:val="24"/>
          <w:szCs w:val="24"/>
          <w:lang w:eastAsia="ru-RU"/>
        </w:rPr>
        <w:t>:</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proofErr w:type="gramStart"/>
      <w:r w:rsidRPr="003D5699">
        <w:rPr>
          <w:rFonts w:ascii="Arial" w:eastAsia="Times New Roman" w:hAnsi="Arial" w:cs="Arial"/>
          <w:sz w:val="24"/>
          <w:szCs w:val="24"/>
          <w:lang w:eastAsia="ru-RU"/>
        </w:rPr>
        <w:t>Гражданским</w:t>
      </w:r>
      <w:proofErr w:type="gramEnd"/>
      <w:r w:rsidRPr="003D5699">
        <w:rPr>
          <w:rFonts w:ascii="Arial" w:eastAsia="Times New Roman" w:hAnsi="Arial" w:cs="Arial"/>
          <w:sz w:val="24"/>
          <w:szCs w:val="24"/>
          <w:lang w:eastAsia="ru-RU"/>
        </w:rPr>
        <w:t xml:space="preserve"> </w:t>
      </w:r>
      <w:hyperlink r:id="rId10" w:history="1">
        <w:r w:rsidRPr="003D5699">
          <w:rPr>
            <w:rFonts w:ascii="Arial" w:eastAsia="Times New Roman" w:hAnsi="Arial" w:cs="Arial"/>
            <w:sz w:val="24"/>
            <w:szCs w:val="24"/>
            <w:lang w:eastAsia="ru-RU"/>
          </w:rPr>
          <w:t>кодекс</w:t>
        </w:r>
      </w:hyperlink>
      <w:r w:rsidRPr="003D5699">
        <w:rPr>
          <w:rFonts w:ascii="Arial" w:eastAsia="Times New Roman" w:hAnsi="Arial" w:cs="Arial"/>
          <w:sz w:val="24"/>
          <w:szCs w:val="24"/>
          <w:lang w:eastAsia="ru-RU"/>
        </w:rPr>
        <w:t>ом Российской Федерации (часть вторая) ("Российская газета", N 23 от 06.02.1996, N 24 от 07.02.1996, N 25 от 08.02.1996, N 27 от 10.02.1996)</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proofErr w:type="gramStart"/>
      <w:r w:rsidRPr="003D5699">
        <w:rPr>
          <w:rFonts w:ascii="Arial" w:eastAsia="Times New Roman" w:hAnsi="Arial" w:cs="Arial"/>
          <w:sz w:val="24"/>
          <w:szCs w:val="24"/>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D5699">
        <w:rPr>
          <w:rFonts w:ascii="Arial" w:eastAsia="Times New Roman" w:hAnsi="Arial" w:cs="Arial"/>
          <w:sz w:val="24"/>
          <w:szCs w:val="24"/>
          <w:lang w:eastAsia="ar-SA"/>
        </w:rPr>
        <w:t xml:space="preserve"> </w:t>
      </w:r>
      <w:proofErr w:type="gramStart"/>
      <w:r w:rsidRPr="003D5699">
        <w:rPr>
          <w:rFonts w:ascii="Arial" w:eastAsia="Times New Roman" w:hAnsi="Arial" w:cs="Arial"/>
          <w:sz w:val="24"/>
          <w:szCs w:val="24"/>
          <w:lang w:eastAsia="ar-SA"/>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3D5699">
        <w:rPr>
          <w:rFonts w:ascii="Arial" w:eastAsia="Times New Roman" w:hAnsi="Arial" w:cs="Arial"/>
          <w:sz w:val="24"/>
          <w:szCs w:val="24"/>
          <w:lang w:eastAsia="ar-SA"/>
        </w:rPr>
        <w:lastRenderedPageBreak/>
        <w:t>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D5699">
        <w:rPr>
          <w:rFonts w:ascii="Arial" w:eastAsia="Times New Roman" w:hAnsi="Arial" w:cs="Arial"/>
          <w:sz w:val="24"/>
          <w:szCs w:val="24"/>
          <w:lang w:eastAsia="ar-SA"/>
        </w:rPr>
        <w:t xml:space="preserve"> http://www.pravo.gov.ru, 27.02.2015) (далее - Приказ Минэкономразвития России от 14.01.2015 № 7);</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ru-RU"/>
        </w:rPr>
        <w:t>Уставом Гниловского сельского поселения Острогожского муниципального района Воронежской области;</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Гниловского сельского поселения Острогожского муниципального района Воронежской области, регламентирующими правоотношения в сфере предоставления муниципальных услуг.</w:t>
      </w:r>
    </w:p>
    <w:p w:rsidR="00B91213" w:rsidRPr="003D5699" w:rsidRDefault="00B91213" w:rsidP="00B91213">
      <w:pPr>
        <w:numPr>
          <w:ilvl w:val="1"/>
          <w:numId w:val="3"/>
        </w:numPr>
        <w:tabs>
          <w:tab w:val="clear" w:pos="2564"/>
          <w:tab w:val="num" w:pos="792"/>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путем направления электронного документа в администрацию на официальную электронную почту.</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электронной подписью заявителя (представителя заявителя);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усиленной квалифицированной электронной подписью заявителя (представителя заявителя).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лица, действующего от имени юридического лица без доверенности;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К заявлению прилагается:</w:t>
      </w:r>
    </w:p>
    <w:p w:rsidR="00B91213" w:rsidRPr="003D5699" w:rsidRDefault="00B91213" w:rsidP="00B91213">
      <w:pPr>
        <w:pStyle w:val="a9"/>
        <w:numPr>
          <w:ilvl w:val="0"/>
          <w:numId w:val="6"/>
        </w:numPr>
        <w:autoSpaceDE w:val="0"/>
        <w:autoSpaceDN w:val="0"/>
        <w:adjustRightInd w:val="0"/>
        <w:ind w:left="0" w:firstLine="709"/>
        <w:jc w:val="both"/>
        <w:rPr>
          <w:rFonts w:ascii="Arial" w:hAnsi="Arial" w:cs="Arial"/>
        </w:rPr>
      </w:pPr>
      <w:r w:rsidRPr="003D5699">
        <w:rPr>
          <w:rFonts w:ascii="Arial" w:hAnsi="Arial" w:cs="Arial"/>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lastRenderedPageBreak/>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w:t>
      </w:r>
      <w:proofErr w:type="gramStart"/>
      <w:r w:rsidRPr="003D5699">
        <w:rPr>
          <w:rFonts w:ascii="Arial" w:eastAsia="Times New Roman" w:hAnsi="Arial" w:cs="Arial"/>
          <w:sz w:val="24"/>
          <w:szCs w:val="24"/>
          <w:lang w:eastAsia="ar-SA"/>
        </w:rPr>
        <w:t>также</w:t>
      </w:r>
      <w:proofErr w:type="gramEnd"/>
      <w:r w:rsidRPr="003D5699">
        <w:rPr>
          <w:rFonts w:ascii="Arial" w:eastAsia="Times New Roman" w:hAnsi="Arial" w:cs="Arial"/>
          <w:sz w:val="24"/>
          <w:szCs w:val="24"/>
          <w:lang w:eastAsia="ar-SA"/>
        </w:rPr>
        <w:t xml:space="preserve"> если заявление подписано усиленной квалифицированной электронной подписью.</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1213" w:rsidRPr="003D5699" w:rsidRDefault="00B91213" w:rsidP="00B91213">
      <w:pPr>
        <w:pStyle w:val="a9"/>
        <w:widowControl w:val="0"/>
        <w:suppressAutoHyphens/>
        <w:autoSpaceDE w:val="0"/>
        <w:ind w:left="0" w:firstLine="709"/>
        <w:jc w:val="both"/>
        <w:outlineLvl w:val="0"/>
        <w:rPr>
          <w:rFonts w:ascii="Arial" w:hAnsi="Arial" w:cs="Arial"/>
          <w:lang w:eastAsia="ar-SA"/>
        </w:rPr>
      </w:pPr>
      <w:r w:rsidRPr="003D5699">
        <w:rPr>
          <w:rFonts w:ascii="Arial" w:hAnsi="Arial" w:cs="Arial"/>
          <w:lang w:eastAsia="ar-SA"/>
        </w:rPr>
        <w:t>- Выписка из Единого государственного реестра юридических лиц (в случае, если заявитель является юридическим лицом);</w:t>
      </w:r>
    </w:p>
    <w:p w:rsidR="00B91213" w:rsidRPr="003D5699" w:rsidRDefault="00B91213" w:rsidP="00B91213">
      <w:pPr>
        <w:pStyle w:val="a9"/>
        <w:widowControl w:val="0"/>
        <w:suppressAutoHyphens/>
        <w:autoSpaceDE w:val="0"/>
        <w:ind w:left="0" w:firstLine="709"/>
        <w:jc w:val="both"/>
        <w:outlineLvl w:val="0"/>
        <w:rPr>
          <w:rFonts w:ascii="Arial" w:hAnsi="Arial" w:cs="Arial"/>
          <w:lang w:eastAsia="ar-SA"/>
        </w:rPr>
      </w:pPr>
      <w:r w:rsidRPr="003D5699">
        <w:rPr>
          <w:rFonts w:ascii="Arial" w:hAnsi="Arial" w:cs="Arial"/>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кадастровый паспорт земельного участка либо кадастровая выписка о земельном участке;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Заявитель вправе представить указанные документы самостоятельно.</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Запрещается требовать от заявителя:</w:t>
      </w:r>
    </w:p>
    <w:p w:rsidR="00B91213" w:rsidRPr="003D5699" w:rsidRDefault="00B91213" w:rsidP="00B91213">
      <w:pPr>
        <w:pStyle w:val="a9"/>
        <w:widowControl w:val="0"/>
        <w:numPr>
          <w:ilvl w:val="0"/>
          <w:numId w:val="6"/>
        </w:numPr>
        <w:suppressAutoHyphens/>
        <w:autoSpaceDE w:val="0"/>
        <w:ind w:left="0" w:firstLine="709"/>
        <w:jc w:val="both"/>
        <w:rPr>
          <w:rFonts w:ascii="Arial" w:hAnsi="Arial" w:cs="Arial"/>
          <w:lang w:eastAsia="ar-SA"/>
        </w:rPr>
      </w:pPr>
      <w:r w:rsidRPr="003D5699">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213" w:rsidRPr="003D5699" w:rsidRDefault="00B91213" w:rsidP="00B91213">
      <w:pPr>
        <w:pStyle w:val="a9"/>
        <w:numPr>
          <w:ilvl w:val="0"/>
          <w:numId w:val="6"/>
        </w:numPr>
        <w:autoSpaceDE w:val="0"/>
        <w:autoSpaceDN w:val="0"/>
        <w:adjustRightInd w:val="0"/>
        <w:ind w:left="0" w:firstLine="709"/>
        <w:jc w:val="both"/>
        <w:rPr>
          <w:rFonts w:ascii="Arial" w:hAnsi="Arial" w:cs="Arial"/>
        </w:rPr>
      </w:pPr>
      <w:proofErr w:type="gramStart"/>
      <w:r w:rsidRPr="003D5699">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Гниловского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3D5699">
        <w:rPr>
          <w:rFonts w:ascii="Arial" w:hAnsi="Arial" w:cs="Arial"/>
        </w:rPr>
        <w:lastRenderedPageBreak/>
        <w:t>документов, указанных в части 6 статьи 7 Федерального</w:t>
      </w:r>
      <w:proofErr w:type="gramEnd"/>
      <w:r w:rsidRPr="003D5699">
        <w:rPr>
          <w:rFonts w:ascii="Arial" w:hAnsi="Arial" w:cs="Arial"/>
        </w:rPr>
        <w:t xml:space="preserve"> закона от 27.07.2010 № 210-ФЗ «Об организации предоставления государственных и муниципальных услуг».</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B91213" w:rsidRPr="003D5699" w:rsidRDefault="00B91213" w:rsidP="00B91213">
      <w:pPr>
        <w:tabs>
          <w:tab w:val="left" w:pos="0"/>
        </w:tabs>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B91213" w:rsidRPr="003D5699" w:rsidRDefault="00B91213" w:rsidP="00B91213">
      <w:pPr>
        <w:tabs>
          <w:tab w:val="left" w:pos="709"/>
          <w:tab w:val="left" w:pos="1560"/>
        </w:tabs>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ab/>
        <w:t>2.7. Исчерпывающий перечень оснований для отказа в приеме документов, необходимых  для предоставления муниципальной услуги.</w:t>
      </w:r>
    </w:p>
    <w:p w:rsidR="00B91213" w:rsidRPr="003D5699" w:rsidRDefault="00B91213" w:rsidP="00B91213">
      <w:pPr>
        <w:tabs>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B91213" w:rsidRPr="003D5699" w:rsidRDefault="00B91213" w:rsidP="00B91213">
      <w:pPr>
        <w:tabs>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91213" w:rsidRPr="003D5699" w:rsidRDefault="00B91213" w:rsidP="00B91213">
      <w:pPr>
        <w:tabs>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B91213" w:rsidRPr="003D5699" w:rsidRDefault="00B91213" w:rsidP="00B91213">
      <w:pPr>
        <w:tabs>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заявление подано лицом, не уполномоченным совершать такого рода действия;</w:t>
      </w:r>
    </w:p>
    <w:p w:rsidR="00B91213" w:rsidRPr="003D5699" w:rsidRDefault="00B91213" w:rsidP="00B91213">
      <w:pPr>
        <w:tabs>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не представлены документы,  указанные в п. 2.6.1 настоящего административного регламента.</w:t>
      </w:r>
    </w:p>
    <w:p w:rsidR="00B91213" w:rsidRPr="003D5699" w:rsidRDefault="00B91213" w:rsidP="00B91213">
      <w:pPr>
        <w:tabs>
          <w:tab w:val="left" w:pos="1440"/>
          <w:tab w:val="left" w:pos="1560"/>
        </w:tabs>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2.8. Исчерпывающий перечень оснований для отказа в предоставлении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Основанием для отказа в предоставлении муниципальной услуги является: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администрация не вправе заключать соглашение об установлении сервитута;</w:t>
      </w:r>
    </w:p>
    <w:p w:rsidR="00B91213" w:rsidRPr="003D5699" w:rsidRDefault="00B91213" w:rsidP="00B91213">
      <w:pPr>
        <w:pStyle w:val="a9"/>
        <w:numPr>
          <w:ilvl w:val="0"/>
          <w:numId w:val="7"/>
        </w:numPr>
        <w:autoSpaceDE w:val="0"/>
        <w:autoSpaceDN w:val="0"/>
        <w:adjustRightInd w:val="0"/>
        <w:ind w:left="0" w:firstLine="709"/>
        <w:jc w:val="both"/>
        <w:rPr>
          <w:rFonts w:ascii="Arial" w:hAnsi="Arial" w:cs="Arial"/>
        </w:rPr>
      </w:pPr>
      <w:r w:rsidRPr="003D5699">
        <w:rPr>
          <w:rFonts w:ascii="Arial" w:hAnsi="Arial" w:cs="Arial"/>
        </w:rPr>
        <w:t>планируемое на условиях сервитута использование земельного участка не допускается в соответствии с федеральными законами;</w:t>
      </w:r>
    </w:p>
    <w:p w:rsidR="00B91213" w:rsidRPr="003D5699" w:rsidRDefault="00B91213" w:rsidP="00B91213">
      <w:pPr>
        <w:pStyle w:val="a9"/>
        <w:numPr>
          <w:ilvl w:val="0"/>
          <w:numId w:val="7"/>
        </w:numPr>
        <w:autoSpaceDE w:val="0"/>
        <w:autoSpaceDN w:val="0"/>
        <w:adjustRightInd w:val="0"/>
        <w:ind w:left="0" w:firstLine="709"/>
        <w:jc w:val="both"/>
        <w:rPr>
          <w:rFonts w:ascii="Arial" w:hAnsi="Arial" w:cs="Arial"/>
        </w:rPr>
      </w:pPr>
      <w:r w:rsidRPr="003D5699">
        <w:rPr>
          <w:rFonts w:ascii="Arial" w:hAnsi="Arial" w:cs="Arial"/>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91213" w:rsidRPr="003D5699" w:rsidRDefault="00B91213" w:rsidP="00B91213">
      <w:pPr>
        <w:numPr>
          <w:ilvl w:val="1"/>
          <w:numId w:val="12"/>
        </w:numPr>
        <w:tabs>
          <w:tab w:val="num" w:pos="1155"/>
          <w:tab w:val="left" w:pos="1440"/>
          <w:tab w:val="left" w:pos="1560"/>
        </w:tabs>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B91213" w:rsidRPr="003D5699" w:rsidRDefault="00B91213" w:rsidP="00B91213">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Муниципальная услуга предоставляется на безвозмездной основе. </w:t>
      </w:r>
    </w:p>
    <w:p w:rsidR="00B91213" w:rsidRPr="003D5699" w:rsidRDefault="00B91213" w:rsidP="00B91213">
      <w:pPr>
        <w:numPr>
          <w:ilvl w:val="1"/>
          <w:numId w:val="12"/>
        </w:numPr>
        <w:tabs>
          <w:tab w:val="num" w:pos="1155"/>
          <w:tab w:val="left" w:pos="1440"/>
          <w:tab w:val="left" w:pos="1560"/>
        </w:tabs>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91213" w:rsidRPr="003D5699" w:rsidRDefault="00B91213" w:rsidP="00B91213">
      <w:pPr>
        <w:numPr>
          <w:ilvl w:val="1"/>
          <w:numId w:val="12"/>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B91213" w:rsidRPr="003D5699" w:rsidRDefault="00B91213" w:rsidP="00B91213">
      <w:pPr>
        <w:tabs>
          <w:tab w:val="num" w:pos="1155"/>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91213" w:rsidRPr="003D5699" w:rsidRDefault="00B91213" w:rsidP="00B91213">
      <w:pPr>
        <w:numPr>
          <w:ilvl w:val="1"/>
          <w:numId w:val="12"/>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Требования к помещениям, в которых предоставляется муниципальная услуга.</w:t>
      </w:r>
    </w:p>
    <w:p w:rsidR="00B91213" w:rsidRPr="003D5699" w:rsidRDefault="00B91213" w:rsidP="00B91213">
      <w:pPr>
        <w:numPr>
          <w:ilvl w:val="2"/>
          <w:numId w:val="12"/>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B91213" w:rsidRPr="003D5699" w:rsidRDefault="00B91213" w:rsidP="00B91213">
      <w:pPr>
        <w:numPr>
          <w:ilvl w:val="2"/>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Доступ заявителей к парковочным местам является бесплатным.</w:t>
      </w:r>
    </w:p>
    <w:p w:rsidR="00B91213" w:rsidRPr="003D5699" w:rsidRDefault="00B91213" w:rsidP="00B91213">
      <w:pPr>
        <w:numPr>
          <w:ilvl w:val="2"/>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91213" w:rsidRPr="003D5699" w:rsidRDefault="00B91213" w:rsidP="00B91213">
      <w:pPr>
        <w:numPr>
          <w:ilvl w:val="2"/>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информационными стендами, на которых размещается визуальная и текстовая информация;</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стульями и столами для оформления документов.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номера телефонов, факсов, адреса официальных сайтов, электронной почты органов, предоставляющих муниципальную услугу;</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режим работы органов, предоставляющих муниципальную услугу;</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графики личного приема граждан уполномоченными должностными лицами;</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текст настоящего административного регламента (полная версия - на официальном сайте администрации в сети Интернет);</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тексты, выдержки из нормативных правовых актов, регулирующих предоставление муниципальной услуги;</w:t>
      </w:r>
    </w:p>
    <w:p w:rsidR="00B91213" w:rsidRPr="003D5699" w:rsidRDefault="00B91213" w:rsidP="00B91213">
      <w:pPr>
        <w:pStyle w:val="a9"/>
        <w:numPr>
          <w:ilvl w:val="0"/>
          <w:numId w:val="8"/>
        </w:numPr>
        <w:autoSpaceDE w:val="0"/>
        <w:autoSpaceDN w:val="0"/>
        <w:adjustRightInd w:val="0"/>
        <w:ind w:left="0" w:firstLine="709"/>
        <w:jc w:val="both"/>
        <w:rPr>
          <w:rFonts w:ascii="Arial" w:hAnsi="Arial" w:cs="Arial"/>
        </w:rPr>
      </w:pPr>
      <w:r w:rsidRPr="003D5699">
        <w:rPr>
          <w:rFonts w:ascii="Arial" w:hAnsi="Arial" w:cs="Arial"/>
        </w:rPr>
        <w:t>образцы оформления документов.</w:t>
      </w:r>
    </w:p>
    <w:p w:rsidR="00B91213" w:rsidRPr="003D5699" w:rsidRDefault="00B91213" w:rsidP="00B91213">
      <w:pPr>
        <w:numPr>
          <w:ilvl w:val="2"/>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91213" w:rsidRPr="003D5699" w:rsidRDefault="00B91213" w:rsidP="00B91213">
      <w:pPr>
        <w:spacing w:after="0" w:line="240" w:lineRule="auto"/>
        <w:ind w:firstLine="708"/>
        <w:jc w:val="both"/>
        <w:rPr>
          <w:rFonts w:ascii="Arial" w:hAnsi="Arial" w:cs="Arial"/>
          <w:sz w:val="24"/>
          <w:szCs w:val="24"/>
        </w:rPr>
      </w:pPr>
      <w:r w:rsidRPr="003D5699">
        <w:rPr>
          <w:rFonts w:ascii="Arial" w:hAnsi="Arial" w:cs="Arial"/>
          <w:sz w:val="24"/>
          <w:szCs w:val="24"/>
        </w:rPr>
        <w:t>2.12.6.Требования к обеспечению условий доступности муниципальных услуг для инвалидов.</w:t>
      </w:r>
    </w:p>
    <w:p w:rsidR="00B91213" w:rsidRPr="003D5699" w:rsidRDefault="00B91213" w:rsidP="00B91213">
      <w:pPr>
        <w:spacing w:after="0" w:line="240" w:lineRule="auto"/>
        <w:jc w:val="both"/>
        <w:rPr>
          <w:rFonts w:ascii="Arial" w:hAnsi="Arial" w:cs="Arial"/>
          <w:sz w:val="24"/>
          <w:szCs w:val="24"/>
        </w:rPr>
      </w:pPr>
      <w:proofErr w:type="gramStart"/>
      <w:r w:rsidRPr="003D5699">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91213" w:rsidRPr="003D5699" w:rsidRDefault="00B91213" w:rsidP="00336FF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hAnsi="Arial" w:cs="Arial"/>
          <w:sz w:val="24"/>
          <w:szCs w:val="24"/>
        </w:rPr>
        <w:t xml:space="preserve">Если здание и помещения, в котором предоставляется услуга не приспособлены для потребностей инвалидов, </w:t>
      </w:r>
      <w:proofErr w:type="gramStart"/>
      <w:r w:rsidRPr="003D5699">
        <w:rPr>
          <w:rFonts w:ascii="Arial" w:hAnsi="Arial" w:cs="Arial"/>
          <w:sz w:val="24"/>
          <w:szCs w:val="24"/>
        </w:rPr>
        <w:t>орган</w:t>
      </w:r>
      <w:proofErr w:type="gramEnd"/>
      <w:r w:rsidRPr="003D5699">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 </w:t>
      </w:r>
      <w:r w:rsidRPr="003D5699">
        <w:rPr>
          <w:rFonts w:ascii="Arial" w:eastAsia="Times New Roman" w:hAnsi="Arial" w:cs="Arial"/>
          <w:sz w:val="24"/>
          <w:szCs w:val="24"/>
          <w:lang w:eastAsia="ru-RU"/>
        </w:rPr>
        <w:t>Показатели доступности и качества муниципальной услуги.</w:t>
      </w:r>
    </w:p>
    <w:p w:rsidR="00B91213" w:rsidRPr="003D5699" w:rsidRDefault="00B91213" w:rsidP="00B91213">
      <w:pPr>
        <w:widowControl w:val="0"/>
        <w:numPr>
          <w:ilvl w:val="2"/>
          <w:numId w:val="12"/>
        </w:numPr>
        <w:suppressAutoHyphens/>
        <w:autoSpaceDE w:val="0"/>
        <w:spacing w:after="0" w:line="240" w:lineRule="auto"/>
        <w:ind w:left="0"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 Показателями доступности муниципальной услуги являются:</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 xml:space="preserve">оборудование территорий, прилегающих к месторасположению </w:t>
      </w:r>
      <w:r w:rsidRPr="003D5699">
        <w:rPr>
          <w:rFonts w:ascii="Arial" w:hAnsi="Arial" w:cs="Arial"/>
          <w:lang w:eastAsia="ar-SA"/>
        </w:rPr>
        <w:lastRenderedPageBreak/>
        <w:t>администрации, местами для парковки автотранспортных средств, в том числе для лиц с ограниченными возможностями здоровья (инвалидов);</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оборудование мест ожидания в администрации доступными местами общего пользования;</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соблюдение графика работы администрации;</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возможность получения муниципальной услуги в МФЦ;</w:t>
      </w:r>
    </w:p>
    <w:p w:rsidR="00B91213" w:rsidRPr="003D5699" w:rsidRDefault="00B91213" w:rsidP="00B91213">
      <w:pPr>
        <w:pStyle w:val="a9"/>
        <w:widowControl w:val="0"/>
        <w:numPr>
          <w:ilvl w:val="0"/>
          <w:numId w:val="9"/>
        </w:numPr>
        <w:suppressAutoHyphens/>
        <w:autoSpaceDE w:val="0"/>
        <w:ind w:left="0" w:firstLine="709"/>
        <w:jc w:val="both"/>
        <w:rPr>
          <w:rFonts w:ascii="Arial" w:hAnsi="Arial" w:cs="Arial"/>
          <w:lang w:eastAsia="ar-SA"/>
        </w:rPr>
      </w:pPr>
      <w:r w:rsidRPr="003D5699">
        <w:rPr>
          <w:rFonts w:ascii="Arial" w:hAnsi="Arial"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213" w:rsidRPr="003D5699" w:rsidRDefault="00B91213" w:rsidP="00B91213">
      <w:pPr>
        <w:widowControl w:val="0"/>
        <w:numPr>
          <w:ilvl w:val="2"/>
          <w:numId w:val="5"/>
        </w:numPr>
        <w:suppressAutoHyphens/>
        <w:autoSpaceDE w:val="0"/>
        <w:spacing w:after="0" w:line="240" w:lineRule="auto"/>
        <w:ind w:left="0"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Показателями качества муниципальной услуги являются:</w:t>
      </w:r>
    </w:p>
    <w:p w:rsidR="00B91213" w:rsidRPr="003D5699" w:rsidRDefault="00B91213" w:rsidP="00B91213">
      <w:pPr>
        <w:pStyle w:val="a9"/>
        <w:widowControl w:val="0"/>
        <w:numPr>
          <w:ilvl w:val="0"/>
          <w:numId w:val="10"/>
        </w:numPr>
        <w:suppressAutoHyphens/>
        <w:autoSpaceDE w:val="0"/>
        <w:ind w:left="0" w:firstLine="709"/>
        <w:jc w:val="both"/>
        <w:rPr>
          <w:rFonts w:ascii="Arial" w:hAnsi="Arial" w:cs="Arial"/>
          <w:lang w:eastAsia="ar-SA"/>
        </w:rPr>
      </w:pPr>
      <w:r w:rsidRPr="003D5699">
        <w:rPr>
          <w:rFonts w:ascii="Arial" w:hAnsi="Arial" w:cs="Arial"/>
          <w:lang w:eastAsia="ar-SA"/>
        </w:rPr>
        <w:t>полнота предоставления муниципальной услуги в соответствии с требованиями настоящего Административного регламента;</w:t>
      </w:r>
    </w:p>
    <w:p w:rsidR="00B91213" w:rsidRPr="003D5699" w:rsidRDefault="00B91213" w:rsidP="00B91213">
      <w:pPr>
        <w:pStyle w:val="a9"/>
        <w:widowControl w:val="0"/>
        <w:numPr>
          <w:ilvl w:val="0"/>
          <w:numId w:val="10"/>
        </w:numPr>
        <w:suppressAutoHyphens/>
        <w:autoSpaceDE w:val="0"/>
        <w:ind w:left="0" w:firstLine="709"/>
        <w:jc w:val="both"/>
        <w:rPr>
          <w:rFonts w:ascii="Arial" w:hAnsi="Arial" w:cs="Arial"/>
          <w:lang w:eastAsia="ar-SA"/>
        </w:rPr>
      </w:pPr>
      <w:r w:rsidRPr="003D5699">
        <w:rPr>
          <w:rFonts w:ascii="Arial" w:hAnsi="Arial" w:cs="Arial"/>
          <w:lang w:eastAsia="ar-SA"/>
        </w:rPr>
        <w:t>соблюдение сроков предоставления муниципальной услуги;</w:t>
      </w:r>
    </w:p>
    <w:p w:rsidR="00B91213" w:rsidRPr="003D5699" w:rsidRDefault="00B91213" w:rsidP="00B91213">
      <w:pPr>
        <w:pStyle w:val="a9"/>
        <w:widowControl w:val="0"/>
        <w:numPr>
          <w:ilvl w:val="0"/>
          <w:numId w:val="10"/>
        </w:numPr>
        <w:suppressAutoHyphens/>
        <w:autoSpaceDE w:val="0"/>
        <w:ind w:left="0" w:firstLine="709"/>
        <w:jc w:val="both"/>
        <w:rPr>
          <w:rFonts w:ascii="Arial" w:hAnsi="Arial" w:cs="Arial"/>
          <w:lang w:eastAsia="ar-SA"/>
        </w:rPr>
      </w:pPr>
      <w:r w:rsidRPr="003D5699">
        <w:rPr>
          <w:rFonts w:ascii="Arial" w:hAnsi="Arial" w:cs="Arial"/>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91213" w:rsidRPr="003D5699" w:rsidRDefault="00B91213" w:rsidP="00B91213">
      <w:pPr>
        <w:numPr>
          <w:ilvl w:val="1"/>
          <w:numId w:val="5"/>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1213" w:rsidRPr="003D5699" w:rsidRDefault="00B91213" w:rsidP="00B9121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B91213" w:rsidRPr="003D5699" w:rsidRDefault="00B91213" w:rsidP="00B9121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B91213" w:rsidRPr="003D5699" w:rsidRDefault="00B91213" w:rsidP="00B9121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B91213" w:rsidRPr="003D5699" w:rsidRDefault="00B91213" w:rsidP="00B9121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B91213" w:rsidRPr="003D5699" w:rsidRDefault="00B91213" w:rsidP="00B9121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B91213" w:rsidRPr="003D5699" w:rsidRDefault="00B91213" w:rsidP="00B91213">
      <w:pPr>
        <w:numPr>
          <w:ilvl w:val="0"/>
          <w:numId w:val="2"/>
        </w:numPr>
        <w:tabs>
          <w:tab w:val="clear" w:pos="390"/>
          <w:tab w:val="num" w:pos="0"/>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val="en-US" w:eastAsia="ru-RU"/>
        </w:rPr>
        <w:t>C</w:t>
      </w:r>
      <w:proofErr w:type="spellStart"/>
      <w:r w:rsidRPr="003D5699">
        <w:rPr>
          <w:rFonts w:ascii="Arial" w:eastAsia="Times New Roman" w:hAnsi="Arial" w:cs="Arial"/>
          <w:sz w:val="24"/>
          <w:szCs w:val="24"/>
          <w:lang w:eastAsia="ru-RU"/>
        </w:rPr>
        <w:t>остав</w:t>
      </w:r>
      <w:proofErr w:type="spellEnd"/>
      <w:r w:rsidRPr="003D5699">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B91213" w:rsidRPr="003D5699" w:rsidRDefault="00B91213" w:rsidP="00B91213">
      <w:pPr>
        <w:tabs>
          <w:tab w:val="left" w:pos="1560"/>
        </w:tabs>
        <w:spacing w:after="0" w:line="240" w:lineRule="auto"/>
        <w:ind w:firstLine="709"/>
        <w:jc w:val="both"/>
        <w:rPr>
          <w:rFonts w:ascii="Arial" w:eastAsia="Times New Roman" w:hAnsi="Arial" w:cs="Arial"/>
          <w:sz w:val="24"/>
          <w:szCs w:val="24"/>
          <w:lang w:eastAsia="ru-RU"/>
        </w:rPr>
      </w:pPr>
    </w:p>
    <w:p w:rsidR="00B91213" w:rsidRPr="003D5699" w:rsidRDefault="00B91213" w:rsidP="00B91213">
      <w:pPr>
        <w:numPr>
          <w:ilvl w:val="1"/>
          <w:numId w:val="2"/>
        </w:numPr>
        <w:tabs>
          <w:tab w:val="clear" w:pos="720"/>
          <w:tab w:val="num" w:pos="0"/>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Исчерпывающий перечень административных процедур</w:t>
      </w:r>
    </w:p>
    <w:p w:rsidR="00B91213" w:rsidRPr="003D5699" w:rsidRDefault="00B91213" w:rsidP="00B91213">
      <w:pPr>
        <w:numPr>
          <w:ilvl w:val="2"/>
          <w:numId w:val="2"/>
        </w:numPr>
        <w:tabs>
          <w:tab w:val="clear" w:pos="720"/>
          <w:tab w:val="num" w:pos="0"/>
          <w:tab w:val="left" w:pos="1560"/>
        </w:tabs>
        <w:spacing w:after="0" w:line="240" w:lineRule="auto"/>
        <w:ind w:left="0"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B91213" w:rsidRPr="003D5699" w:rsidRDefault="00B91213" w:rsidP="00B91213">
      <w:pPr>
        <w:pStyle w:val="a9"/>
        <w:widowControl w:val="0"/>
        <w:numPr>
          <w:ilvl w:val="0"/>
          <w:numId w:val="11"/>
        </w:numPr>
        <w:suppressAutoHyphens/>
        <w:autoSpaceDE w:val="0"/>
        <w:ind w:left="0" w:firstLine="709"/>
        <w:jc w:val="both"/>
        <w:rPr>
          <w:rFonts w:ascii="Arial" w:hAnsi="Arial" w:cs="Arial"/>
          <w:lang w:eastAsia="ar-SA"/>
        </w:rPr>
      </w:pPr>
      <w:r w:rsidRPr="003D5699">
        <w:rPr>
          <w:rFonts w:ascii="Arial" w:hAnsi="Arial" w:cs="Arial"/>
          <w:lang w:eastAsia="ar-SA"/>
        </w:rPr>
        <w:lastRenderedPageBreak/>
        <w:t>прием и регистрация заявления и прилагаемых к нему документов;</w:t>
      </w:r>
    </w:p>
    <w:p w:rsidR="00B91213" w:rsidRPr="003D5699" w:rsidRDefault="00B91213" w:rsidP="00B91213">
      <w:pPr>
        <w:pStyle w:val="a9"/>
        <w:widowControl w:val="0"/>
        <w:numPr>
          <w:ilvl w:val="0"/>
          <w:numId w:val="11"/>
        </w:numPr>
        <w:suppressAutoHyphens/>
        <w:autoSpaceDE w:val="0"/>
        <w:ind w:left="0" w:firstLine="709"/>
        <w:jc w:val="both"/>
        <w:rPr>
          <w:rFonts w:ascii="Arial" w:hAnsi="Arial" w:cs="Arial"/>
          <w:lang w:eastAsia="ar-SA"/>
        </w:rPr>
      </w:pPr>
      <w:r w:rsidRPr="003D5699">
        <w:rPr>
          <w:rFonts w:ascii="Arial" w:hAnsi="Arial" w:cs="Arial"/>
          <w:lang w:eastAsia="ar-SA"/>
        </w:rPr>
        <w:t xml:space="preserve">формирование  и направление межведомственных запросов; </w:t>
      </w:r>
    </w:p>
    <w:p w:rsidR="00B91213" w:rsidRPr="003D5699" w:rsidRDefault="00B91213" w:rsidP="00B91213">
      <w:pPr>
        <w:autoSpaceDE w:val="0"/>
        <w:autoSpaceDN w:val="0"/>
        <w:adjustRightInd w:val="0"/>
        <w:spacing w:after="0" w:line="240" w:lineRule="auto"/>
        <w:ind w:firstLine="708"/>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 </w:t>
      </w:r>
      <w:r w:rsidRPr="003D5699">
        <w:rPr>
          <w:rFonts w:ascii="Arial" w:eastAsia="Times New Roman" w:hAnsi="Arial" w:cs="Arial"/>
          <w:sz w:val="24"/>
          <w:szCs w:val="24"/>
          <w:lang w:eastAsia="ru-RU"/>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B91213" w:rsidRPr="003D5699" w:rsidRDefault="00B91213" w:rsidP="00B91213">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D5699">
        <w:rPr>
          <w:rFonts w:ascii="Arial" w:eastAsia="Times New Roman" w:hAnsi="Arial" w:cs="Arial"/>
          <w:sz w:val="24"/>
          <w:szCs w:val="24"/>
          <w:lang w:eastAsia="ru-RU"/>
        </w:rPr>
        <w:t>3.2. Прием и регистрация заявления и прилагаемых к нему документов.</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3.2.1. </w:t>
      </w:r>
      <w:proofErr w:type="gramStart"/>
      <w:r w:rsidRPr="003D5699">
        <w:rPr>
          <w:rFonts w:ascii="Arial" w:eastAsia="Times New Roman" w:hAnsi="Arial" w:cs="Arial"/>
          <w:sz w:val="24"/>
          <w:szCs w:val="24"/>
          <w:lang w:eastAsia="ar-SA"/>
        </w:rPr>
        <w:t>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roofErr w:type="gramEnd"/>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сверяет копии документов с их подлинниками, заверяет их и возвращает подлинники заявителю;</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3.2.7. </w:t>
      </w:r>
      <w:proofErr w:type="gramStart"/>
      <w:r w:rsidRPr="003D5699">
        <w:rPr>
          <w:rFonts w:ascii="Arial" w:eastAsia="Times New Roman" w:hAnsi="Arial" w:cs="Arial"/>
          <w:sz w:val="24"/>
          <w:szCs w:val="24"/>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3.2.8. </w:t>
      </w:r>
      <w:proofErr w:type="gramStart"/>
      <w:r w:rsidRPr="003D5699">
        <w:rPr>
          <w:rFonts w:ascii="Arial" w:eastAsia="Times New Roman" w:hAnsi="Arial" w:cs="Arial"/>
          <w:sz w:val="24"/>
          <w:szCs w:val="24"/>
          <w:lang w:eastAsia="ar-SA"/>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w:t>
      </w:r>
      <w:r w:rsidRPr="003D5699">
        <w:rPr>
          <w:rFonts w:ascii="Arial" w:eastAsia="Times New Roman" w:hAnsi="Arial" w:cs="Arial"/>
          <w:sz w:val="24"/>
          <w:szCs w:val="24"/>
          <w:lang w:eastAsia="ar-SA"/>
        </w:rPr>
        <w:lastRenderedPageBreak/>
        <w:t>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3.2.9. </w:t>
      </w:r>
      <w:proofErr w:type="gramStart"/>
      <w:r w:rsidRPr="003D5699">
        <w:rPr>
          <w:rFonts w:ascii="Arial" w:eastAsia="Times New Roman" w:hAnsi="Arial" w:cs="Arial"/>
          <w:sz w:val="24"/>
          <w:szCs w:val="24"/>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sidRPr="003D5699">
        <w:rPr>
          <w:rFonts w:ascii="Arial" w:eastAsia="Times New Roman" w:hAnsi="Arial" w:cs="Arial"/>
          <w:sz w:val="24"/>
          <w:szCs w:val="24"/>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B91213" w:rsidRPr="003D5699" w:rsidRDefault="00B91213" w:rsidP="00B91213">
      <w:pPr>
        <w:widowControl w:val="0"/>
        <w:suppressAutoHyphens/>
        <w:autoSpaceDE w:val="0"/>
        <w:spacing w:after="0" w:line="240" w:lineRule="auto"/>
        <w:ind w:firstLine="709"/>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3.2.11. Максимальный срок исполнения административной процедуры - 1 день.</w:t>
      </w:r>
    </w:p>
    <w:p w:rsidR="00B91213" w:rsidRPr="003D5699" w:rsidRDefault="00B91213" w:rsidP="00B91213">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D5699">
        <w:rPr>
          <w:rFonts w:ascii="Arial" w:eastAsia="Times New Roman" w:hAnsi="Arial" w:cs="Arial"/>
          <w:sz w:val="24"/>
          <w:szCs w:val="24"/>
          <w:lang w:eastAsia="ru-RU"/>
        </w:rPr>
        <w:t>3.3. Формирование и направление межведомственных запросов.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в Острогожский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2) в отдел Острогожского филиала ФГБУ «Федеральная Кадастровая Палата </w:t>
      </w:r>
      <w:proofErr w:type="spellStart"/>
      <w:r w:rsidRPr="003D5699">
        <w:rPr>
          <w:rFonts w:ascii="Arial" w:eastAsia="Times New Roman" w:hAnsi="Arial" w:cs="Arial"/>
          <w:sz w:val="24"/>
          <w:szCs w:val="24"/>
          <w:lang w:eastAsia="ru-RU"/>
        </w:rPr>
        <w:t>Росреестра</w:t>
      </w:r>
      <w:proofErr w:type="spellEnd"/>
      <w:r w:rsidRPr="003D5699">
        <w:rPr>
          <w:rFonts w:ascii="Arial" w:eastAsia="Times New Roman" w:hAnsi="Arial" w:cs="Arial"/>
          <w:sz w:val="24"/>
          <w:szCs w:val="24"/>
          <w:lang w:eastAsia="ru-RU"/>
        </w:rPr>
        <w:t>» по Воронежской области с целью получения кадастрового паспорта земельного участка или кадастровой выписки о земельном участке;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 в Управление Федеральной налоговой службы по Воронежской области с целью получения: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выписки из Единого государственного реестра юридических лиц (в случае, если заявитель является юридическим лицом);</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3.3.3. Межведомственный запрос направляется в срок, не превышающий трех дней с момента регистрации заявления и прилагаемых к нему документов.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3.3.6.  Максимальный срок исполнения административной процедуры – 10 дней.</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3.4. Принятие решения о предоставлении муниципальной услуги или об отказе в ее предоставлении и выдача (направление) заявителю документов.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4) отсутствуют основания для изменения предложенных заявителем границ сервитута.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3.4.4. </w:t>
      </w:r>
      <w:proofErr w:type="gramStart"/>
      <w:r w:rsidRPr="003D5699">
        <w:rPr>
          <w:rFonts w:ascii="Arial" w:eastAsia="Times New Roman" w:hAnsi="Arial" w:cs="Arial"/>
          <w:sz w:val="24"/>
          <w:szCs w:val="24"/>
          <w:lang w:eastAsia="ru-RU"/>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3D5699">
        <w:rPr>
          <w:rFonts w:ascii="Arial" w:eastAsia="Times New Roman" w:hAnsi="Arial" w:cs="Arial"/>
          <w:sz w:val="24"/>
          <w:szCs w:val="24"/>
          <w:lang w:eastAsia="ru-RU"/>
        </w:rPr>
        <w:t xml:space="preserve"> </w:t>
      </w:r>
      <w:proofErr w:type="gramStart"/>
      <w:r w:rsidRPr="003D5699">
        <w:rPr>
          <w:rFonts w:ascii="Arial" w:eastAsia="Times New Roman" w:hAnsi="Arial" w:cs="Arial"/>
          <w:sz w:val="24"/>
          <w:szCs w:val="24"/>
          <w:lang w:eastAsia="ru-RU"/>
        </w:rPr>
        <w:t>отношении</w:t>
      </w:r>
      <w:proofErr w:type="gramEnd"/>
      <w:r w:rsidRPr="003D5699">
        <w:rPr>
          <w:rFonts w:ascii="Arial" w:eastAsia="Times New Roman" w:hAnsi="Arial" w:cs="Arial"/>
          <w:sz w:val="24"/>
          <w:szCs w:val="24"/>
          <w:lang w:eastAsia="ru-RU"/>
        </w:rPr>
        <w:t xml:space="preserve"> которой устанавливается сервитут.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 срок не более чем 30 дней со дня представления заявителем уведомления специалист, уполномоченный на подготовку документов:</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color w:val="FF0000"/>
          <w:sz w:val="24"/>
          <w:szCs w:val="24"/>
          <w:lang w:eastAsia="ru-RU"/>
        </w:rPr>
      </w:pPr>
      <w:proofErr w:type="gramStart"/>
      <w:r w:rsidRPr="003D5699">
        <w:rPr>
          <w:rFonts w:ascii="Arial" w:eastAsia="Times New Roman" w:hAnsi="Arial" w:cs="Arial"/>
          <w:sz w:val="24"/>
          <w:szCs w:val="24"/>
          <w:lang w:eastAsia="ru-RU"/>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w:t>
      </w:r>
      <w:r w:rsidRPr="003D5699">
        <w:rPr>
          <w:rFonts w:ascii="Arial" w:eastAsia="Times New Roman" w:hAnsi="Arial" w:cs="Arial"/>
          <w:sz w:val="24"/>
          <w:szCs w:val="24"/>
          <w:lang w:eastAsia="ru-RU"/>
        </w:rPr>
        <w:lastRenderedPageBreak/>
        <w:t xml:space="preserve">который готовит и направляет межведомственный запрос в  отдел Острогожского филиала ФГБУ «Федеральная Кадастровая Палата </w:t>
      </w:r>
      <w:proofErr w:type="spellStart"/>
      <w:r w:rsidRPr="003D5699">
        <w:rPr>
          <w:rFonts w:ascii="Arial" w:eastAsia="Times New Roman" w:hAnsi="Arial" w:cs="Arial"/>
          <w:sz w:val="24"/>
          <w:szCs w:val="24"/>
          <w:lang w:eastAsia="ru-RU"/>
        </w:rPr>
        <w:t>Росреестра</w:t>
      </w:r>
      <w:proofErr w:type="spellEnd"/>
      <w:r w:rsidRPr="003D5699">
        <w:rPr>
          <w:rFonts w:ascii="Arial" w:eastAsia="Times New Roman" w:hAnsi="Arial" w:cs="Arial"/>
          <w:sz w:val="24"/>
          <w:szCs w:val="24"/>
          <w:lang w:eastAsia="ru-RU"/>
        </w:rPr>
        <w:t>» по Воронежской области в</w:t>
      </w:r>
      <w:proofErr w:type="gramEnd"/>
      <w:r w:rsidRPr="003D5699">
        <w:rPr>
          <w:rFonts w:ascii="Arial" w:eastAsia="Times New Roman" w:hAnsi="Arial" w:cs="Arial"/>
          <w:sz w:val="24"/>
          <w:szCs w:val="24"/>
          <w:lang w:eastAsia="ru-RU"/>
        </w:rPr>
        <w:t xml:space="preserve"> </w:t>
      </w:r>
      <w:proofErr w:type="gramStart"/>
      <w:r w:rsidRPr="003D5699">
        <w:rPr>
          <w:rFonts w:ascii="Arial" w:eastAsia="Times New Roman" w:hAnsi="Arial" w:cs="Arial"/>
          <w:sz w:val="24"/>
          <w:szCs w:val="24"/>
          <w:lang w:eastAsia="ru-RU"/>
        </w:rPr>
        <w:t>соответствии</w:t>
      </w:r>
      <w:proofErr w:type="gramEnd"/>
      <w:r w:rsidRPr="003D5699">
        <w:rPr>
          <w:rFonts w:ascii="Arial" w:eastAsia="Times New Roman" w:hAnsi="Arial" w:cs="Arial"/>
          <w:sz w:val="24"/>
          <w:szCs w:val="24"/>
          <w:lang w:eastAsia="ru-RU"/>
        </w:rPr>
        <w:t xml:space="preserve"> с пунктом 3.3. настоящего административного регламента;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5699">
        <w:rPr>
          <w:rFonts w:ascii="Arial" w:eastAsia="Times New Roman" w:hAnsi="Arial" w:cs="Arial"/>
          <w:sz w:val="24"/>
          <w:szCs w:val="24"/>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3D5699">
        <w:rPr>
          <w:rFonts w:ascii="Arial" w:hAnsi="Arial" w:cs="Arial"/>
          <w:sz w:val="24"/>
          <w:szCs w:val="24"/>
        </w:rPr>
        <w:t xml:space="preserve"> </w:t>
      </w:r>
      <w:r w:rsidRPr="003D5699">
        <w:rPr>
          <w:rFonts w:ascii="Arial" w:eastAsia="Times New Roman" w:hAnsi="Arial" w:cs="Arial"/>
          <w:sz w:val="24"/>
          <w:szCs w:val="24"/>
          <w:lang w:eastAsia="ru-RU"/>
        </w:rPr>
        <w:t>Заявитель обязан подписать полученное соглашение об установлении сервитута в срок не позднее чем через 30 дней со дня его получения;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 в случае </w:t>
      </w:r>
      <w:proofErr w:type="spellStart"/>
      <w:r w:rsidRPr="003D5699">
        <w:rPr>
          <w:rFonts w:ascii="Arial" w:eastAsia="Times New Roman" w:hAnsi="Arial" w:cs="Arial"/>
          <w:sz w:val="24"/>
          <w:szCs w:val="24"/>
          <w:lang w:eastAsia="ru-RU"/>
        </w:rPr>
        <w:t>неподтверждения</w:t>
      </w:r>
      <w:proofErr w:type="spellEnd"/>
      <w:r w:rsidRPr="003D5699">
        <w:rPr>
          <w:rFonts w:ascii="Arial" w:eastAsia="Times New Roman" w:hAnsi="Arial" w:cs="Arial"/>
          <w:sz w:val="24"/>
          <w:szCs w:val="24"/>
          <w:lang w:eastAsia="ru-RU"/>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3.4.6. Соглашение об установлении сервитута в отношении земельного участка должно содержать следующие данные: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кадастровый номер земельного участка, в отношении которого предполагается установить сервитут;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 сведения о сторонах соглашения;</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4) цели и основания установления сервитута;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 срок действия сервитута;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6) размер платы, определяемой в соответствии с пунктом 2 статьи 39.25 Земельного кодекса РФ;</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8) обязанность лица, в интересах которого установлен сервитут, вносить плату по соглашению;</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3.4.7. При наличии оснований для отказа в предоставлении муниципальной услуги, предусмотренных пунктом 2.8. настоящего административного регламента, </w:t>
      </w:r>
      <w:r w:rsidRPr="003D5699">
        <w:rPr>
          <w:rFonts w:ascii="Arial" w:eastAsia="Times New Roman" w:hAnsi="Arial" w:cs="Arial"/>
          <w:sz w:val="24"/>
          <w:szCs w:val="24"/>
          <w:lang w:eastAsia="ru-RU"/>
        </w:rPr>
        <w:lastRenderedPageBreak/>
        <w:t>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3.4.8. </w:t>
      </w:r>
      <w:proofErr w:type="gramStart"/>
      <w:r w:rsidRPr="003D5699">
        <w:rPr>
          <w:rFonts w:ascii="Arial" w:eastAsia="Times New Roman" w:hAnsi="Arial" w:cs="Arial"/>
          <w:sz w:val="24"/>
          <w:szCs w:val="24"/>
          <w:lang w:eastAsia="ru-RU"/>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3D5699">
        <w:rPr>
          <w:rFonts w:ascii="Arial" w:eastAsia="Times New Roman" w:hAnsi="Arial" w:cs="Arial"/>
          <w:sz w:val="24"/>
          <w:szCs w:val="24"/>
          <w:lang w:eastAsia="ru-RU"/>
        </w:rPr>
        <w:t xml:space="preserve"> государственных и муниципальных услуг (функций) и Портала государственных и муниципальных услуг Воронежской области.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3.4.9. Максимальный срок административной процедуры: </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- 19 дней в случаях, предусмотренных пунктами 3.4.2., 3.4.3., 3.4.5, 3.4.7. настоящего административного регламента;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3.6.1. </w:t>
      </w:r>
      <w:r w:rsidRPr="003D5699">
        <w:rPr>
          <w:rFonts w:ascii="Arial" w:eastAsia="Times New Roman" w:hAnsi="Arial" w:cs="Arial"/>
          <w:sz w:val="24"/>
          <w:szCs w:val="24"/>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p>
    <w:p w:rsidR="00B91213" w:rsidRPr="003D5699" w:rsidRDefault="00B91213" w:rsidP="00B91213">
      <w:pPr>
        <w:tabs>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 xml:space="preserve">4.    Формы </w:t>
      </w:r>
      <w:proofErr w:type="gramStart"/>
      <w:r w:rsidRPr="003D5699">
        <w:rPr>
          <w:rFonts w:ascii="Arial" w:eastAsia="Times New Roman" w:hAnsi="Arial" w:cs="Arial"/>
          <w:sz w:val="24"/>
          <w:szCs w:val="24"/>
          <w:lang w:eastAsia="ru-RU"/>
        </w:rPr>
        <w:t>контроля  за</w:t>
      </w:r>
      <w:proofErr w:type="gramEnd"/>
      <w:r w:rsidRPr="003D5699">
        <w:rPr>
          <w:rFonts w:ascii="Arial" w:eastAsia="Times New Roman" w:hAnsi="Arial" w:cs="Arial"/>
          <w:sz w:val="24"/>
          <w:szCs w:val="24"/>
          <w:lang w:eastAsia="ru-RU"/>
        </w:rPr>
        <w:t xml:space="preserve"> исполнением административного регламента</w:t>
      </w:r>
    </w:p>
    <w:p w:rsidR="00B91213" w:rsidRPr="003D5699" w:rsidRDefault="00B91213" w:rsidP="00B91213">
      <w:pPr>
        <w:suppressAutoHyphens/>
        <w:spacing w:after="0" w:line="240" w:lineRule="auto"/>
        <w:ind w:firstLine="709"/>
        <w:jc w:val="both"/>
        <w:rPr>
          <w:rFonts w:ascii="Arial" w:eastAsia="Times New Roman" w:hAnsi="Arial" w:cs="Arial"/>
          <w:sz w:val="24"/>
          <w:szCs w:val="24"/>
          <w:lang w:eastAsia="ru-RU"/>
        </w:rPr>
      </w:pP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1213" w:rsidRPr="003D5699" w:rsidRDefault="00B91213" w:rsidP="00B91213">
      <w:pPr>
        <w:adjustRightInd w:val="0"/>
        <w:spacing w:after="0" w:line="240" w:lineRule="auto"/>
        <w:ind w:firstLine="709"/>
        <w:jc w:val="both"/>
        <w:outlineLvl w:val="2"/>
        <w:rPr>
          <w:rFonts w:ascii="Arial" w:eastAsia="Times New Roman" w:hAnsi="Arial" w:cs="Arial"/>
          <w:sz w:val="24"/>
          <w:szCs w:val="24"/>
          <w:lang w:eastAsia="ru-RU"/>
        </w:rPr>
      </w:pPr>
      <w:r w:rsidRPr="003D569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5699">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B91213" w:rsidRPr="003D5699" w:rsidRDefault="00B91213" w:rsidP="00B91213">
      <w:pPr>
        <w:adjustRightInd w:val="0"/>
        <w:spacing w:after="0" w:line="240" w:lineRule="auto"/>
        <w:ind w:firstLine="709"/>
        <w:jc w:val="both"/>
        <w:outlineLvl w:val="2"/>
        <w:rPr>
          <w:rFonts w:ascii="Arial" w:eastAsia="Times New Roman" w:hAnsi="Arial" w:cs="Arial"/>
          <w:sz w:val="24"/>
          <w:szCs w:val="24"/>
          <w:lang w:eastAsia="ru-RU"/>
        </w:rPr>
      </w:pPr>
      <w:r w:rsidRPr="003D569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4.5 </w:t>
      </w:r>
      <w:proofErr w:type="gramStart"/>
      <w:r w:rsidRPr="003D5699">
        <w:rPr>
          <w:rFonts w:ascii="Arial" w:eastAsia="Times New Roman" w:hAnsi="Arial" w:cs="Arial"/>
          <w:sz w:val="24"/>
          <w:szCs w:val="24"/>
          <w:lang w:eastAsia="ru-RU"/>
        </w:rPr>
        <w:t>Контроль за</w:t>
      </w:r>
      <w:proofErr w:type="gramEnd"/>
      <w:r w:rsidRPr="003D5699">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1213" w:rsidRPr="003D5699" w:rsidRDefault="00B91213" w:rsidP="00B91213">
      <w:pPr>
        <w:suppressAutoHyphens/>
        <w:spacing w:after="0" w:line="240" w:lineRule="auto"/>
        <w:jc w:val="both"/>
        <w:rPr>
          <w:rFonts w:ascii="Arial" w:eastAsia="Times New Roman" w:hAnsi="Arial" w:cs="Arial"/>
          <w:sz w:val="24"/>
          <w:szCs w:val="24"/>
          <w:lang w:eastAsia="ru-RU"/>
        </w:rPr>
      </w:pPr>
    </w:p>
    <w:p w:rsidR="00B91213" w:rsidRPr="003D5699" w:rsidRDefault="00B91213" w:rsidP="00B91213">
      <w:pPr>
        <w:tabs>
          <w:tab w:val="left" w:pos="1560"/>
        </w:tabs>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5.2. Заявитель может обратиться с </w:t>
      </w:r>
      <w:proofErr w:type="gramStart"/>
      <w:r w:rsidRPr="003D5699">
        <w:rPr>
          <w:rFonts w:ascii="Arial" w:eastAsia="Times New Roman" w:hAnsi="Arial" w:cs="Arial"/>
          <w:sz w:val="24"/>
          <w:szCs w:val="24"/>
          <w:lang w:eastAsia="ru-RU"/>
        </w:rPr>
        <w:t>жалобой</w:t>
      </w:r>
      <w:proofErr w:type="gramEnd"/>
      <w:r w:rsidRPr="003D5699">
        <w:rPr>
          <w:rFonts w:ascii="Arial" w:eastAsia="Times New Roman" w:hAnsi="Arial" w:cs="Arial"/>
          <w:sz w:val="24"/>
          <w:szCs w:val="24"/>
          <w:lang w:eastAsia="ru-RU"/>
        </w:rPr>
        <w:t xml:space="preserve"> в том числе в следующих случаях:</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 нарушение срока предоставления муниципальной услуги;</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 для предоставления муниципальной услуги;</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 для предоставления муниципальной услуги, у заявителя;</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proofErr w:type="gramStart"/>
      <w:r w:rsidRPr="003D5699">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proofErr w:type="gramEnd"/>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proofErr w:type="gramStart"/>
      <w:r w:rsidRPr="003D5699">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5.4. Жалоба должна содержать:</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proofErr w:type="gramStart"/>
      <w:r w:rsidRPr="003D569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Гниловского сельского поселения.</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1213" w:rsidRPr="003D5699" w:rsidRDefault="00336FF3" w:rsidP="00B91213">
      <w:pPr>
        <w:spacing w:after="0" w:line="240" w:lineRule="auto"/>
        <w:ind w:firstLine="708"/>
        <w:jc w:val="both"/>
        <w:rPr>
          <w:rFonts w:ascii="Arial" w:hAnsi="Arial" w:cs="Arial"/>
          <w:sz w:val="24"/>
          <w:szCs w:val="24"/>
        </w:rPr>
      </w:pPr>
      <w:r w:rsidRPr="003D5699">
        <w:rPr>
          <w:rFonts w:ascii="Arial" w:hAnsi="Arial" w:cs="Arial"/>
          <w:sz w:val="24"/>
          <w:szCs w:val="24"/>
        </w:rPr>
        <w:t>А</w:t>
      </w:r>
      <w:r w:rsidR="00B91213" w:rsidRPr="003D5699">
        <w:rPr>
          <w:rFonts w:ascii="Arial" w:hAnsi="Arial" w:cs="Arial"/>
          <w:sz w:val="24"/>
          <w:szCs w:val="24"/>
        </w:rPr>
        <w:t>дминистрация вправе оставить жалобу без ответа в следующих случаях:</w:t>
      </w:r>
    </w:p>
    <w:p w:rsidR="00B91213" w:rsidRPr="003D5699" w:rsidRDefault="00B91213" w:rsidP="00B91213">
      <w:pPr>
        <w:spacing w:after="0" w:line="240" w:lineRule="auto"/>
        <w:jc w:val="both"/>
        <w:rPr>
          <w:rFonts w:ascii="Arial" w:hAnsi="Arial" w:cs="Arial"/>
          <w:sz w:val="24"/>
          <w:szCs w:val="24"/>
          <w:lang w:eastAsia="ru-RU"/>
        </w:rPr>
      </w:pPr>
      <w:r w:rsidRPr="003D5699">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91213" w:rsidRPr="003D5699" w:rsidRDefault="00B91213" w:rsidP="00B91213">
      <w:pPr>
        <w:spacing w:after="0" w:line="240" w:lineRule="auto"/>
        <w:jc w:val="both"/>
        <w:rPr>
          <w:rFonts w:ascii="Arial" w:hAnsi="Arial" w:cs="Arial"/>
          <w:sz w:val="24"/>
          <w:szCs w:val="24"/>
          <w:lang w:eastAsia="ru-RU"/>
        </w:rPr>
      </w:pPr>
      <w:r w:rsidRPr="003D5699">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1213" w:rsidRPr="003D5699" w:rsidRDefault="00B91213" w:rsidP="00B91213">
      <w:pPr>
        <w:spacing w:after="0" w:line="240" w:lineRule="auto"/>
        <w:jc w:val="both"/>
        <w:rPr>
          <w:rFonts w:ascii="Arial" w:hAnsi="Arial" w:cs="Arial"/>
          <w:sz w:val="24"/>
          <w:szCs w:val="24"/>
        </w:rPr>
      </w:pPr>
      <w:r w:rsidRPr="003D5699">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hAnsi="Arial" w:cs="Arial"/>
          <w:sz w:val="24"/>
          <w:szCs w:val="24"/>
        </w:rPr>
        <w:t xml:space="preserve">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 </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5.9. </w:t>
      </w:r>
      <w:proofErr w:type="gramStart"/>
      <w:r w:rsidRPr="003D5699">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1213" w:rsidRPr="003D5699" w:rsidRDefault="00B91213" w:rsidP="00B91213">
      <w:pPr>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213" w:rsidRPr="003D5699" w:rsidRDefault="00B91213" w:rsidP="00B91213">
      <w:pPr>
        <w:spacing w:after="0" w:line="240" w:lineRule="auto"/>
        <w:ind w:firstLine="709"/>
        <w:jc w:val="both"/>
        <w:rPr>
          <w:rFonts w:ascii="Arial" w:eastAsia="Times New Roman" w:hAnsi="Arial" w:cs="Arial"/>
          <w:sz w:val="24"/>
          <w:szCs w:val="24"/>
          <w:lang w:eastAsia="ru-RU"/>
        </w:rPr>
        <w:sectPr w:rsidR="00B91213" w:rsidRPr="003D5699" w:rsidSect="00EA3030">
          <w:headerReference w:type="even" r:id="rId11"/>
          <w:footerReference w:type="even" r:id="rId12"/>
          <w:footerReference w:type="default" r:id="rId13"/>
          <w:pgSz w:w="11906" w:h="16838"/>
          <w:pgMar w:top="1134" w:right="851" w:bottom="1134" w:left="1134" w:header="709" w:footer="709" w:gutter="0"/>
          <w:pgNumType w:start="1"/>
          <w:cols w:space="708"/>
          <w:titlePg/>
          <w:docGrid w:linePitch="360"/>
        </w:sectPr>
      </w:pPr>
      <w:r w:rsidRPr="003D5699">
        <w:rPr>
          <w:rFonts w:ascii="Arial" w:eastAsia="Times New Roman" w:hAnsi="Arial" w:cs="Arial"/>
          <w:sz w:val="24"/>
          <w:szCs w:val="24"/>
          <w:lang w:eastAsia="ru-RU"/>
        </w:rPr>
        <w:t xml:space="preserve">5.11. В случае установления в ходе или по результатам </w:t>
      </w:r>
      <w:proofErr w:type="gramStart"/>
      <w:r w:rsidRPr="003D5699">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D5699">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1213" w:rsidRPr="003D5699" w:rsidRDefault="00B91213" w:rsidP="00B91213">
      <w:pPr>
        <w:spacing w:after="0" w:line="240" w:lineRule="auto"/>
        <w:jc w:val="right"/>
        <w:rPr>
          <w:rFonts w:ascii="Arial" w:eastAsia="Times New Roman" w:hAnsi="Arial" w:cs="Arial"/>
          <w:sz w:val="24"/>
          <w:szCs w:val="24"/>
          <w:lang w:eastAsia="ar-SA"/>
        </w:rPr>
      </w:pPr>
      <w:r w:rsidRPr="003D5699">
        <w:rPr>
          <w:rFonts w:ascii="Arial" w:eastAsia="Times New Roman" w:hAnsi="Arial" w:cs="Arial"/>
          <w:sz w:val="24"/>
          <w:szCs w:val="24"/>
          <w:lang w:eastAsia="ar-SA"/>
        </w:rPr>
        <w:lastRenderedPageBreak/>
        <w:t xml:space="preserve">Приложение № 1 </w:t>
      </w:r>
    </w:p>
    <w:p w:rsidR="00B91213" w:rsidRPr="003D5699" w:rsidRDefault="00B91213" w:rsidP="00B91213">
      <w:pPr>
        <w:spacing w:after="0" w:line="240" w:lineRule="auto"/>
        <w:ind w:firstLine="709"/>
        <w:jc w:val="right"/>
        <w:rPr>
          <w:rFonts w:ascii="Arial" w:eastAsia="Times New Roman" w:hAnsi="Arial" w:cs="Arial"/>
          <w:sz w:val="24"/>
          <w:szCs w:val="24"/>
          <w:lang w:eastAsia="ar-SA"/>
        </w:rPr>
      </w:pPr>
      <w:r w:rsidRPr="003D5699">
        <w:rPr>
          <w:rFonts w:ascii="Arial" w:eastAsia="Times New Roman" w:hAnsi="Arial" w:cs="Arial"/>
          <w:sz w:val="24"/>
          <w:szCs w:val="24"/>
          <w:lang w:eastAsia="ar-SA"/>
        </w:rPr>
        <w:t>к административному регламенту</w:t>
      </w:r>
    </w:p>
    <w:p w:rsidR="00B91213" w:rsidRPr="003D5699" w:rsidRDefault="00B91213" w:rsidP="00B91213">
      <w:pPr>
        <w:spacing w:after="0" w:line="240" w:lineRule="auto"/>
        <w:ind w:firstLine="709"/>
        <w:jc w:val="both"/>
        <w:rPr>
          <w:rFonts w:ascii="Times New Roman" w:eastAsia="Times New Roman" w:hAnsi="Times New Roman"/>
          <w:sz w:val="24"/>
          <w:szCs w:val="24"/>
          <w:lang w:eastAsia="ar-SA"/>
        </w:rPr>
      </w:pPr>
    </w:p>
    <w:p w:rsidR="00B91213" w:rsidRPr="003D5699" w:rsidRDefault="00B91213" w:rsidP="00B91213">
      <w:pPr>
        <w:spacing w:after="0" w:line="240" w:lineRule="auto"/>
        <w:ind w:firstLine="709"/>
        <w:jc w:val="center"/>
        <w:rPr>
          <w:rFonts w:ascii="Times New Roman" w:eastAsia="Times New Roman" w:hAnsi="Times New Roman"/>
          <w:sz w:val="24"/>
          <w:szCs w:val="24"/>
          <w:lang w:eastAsia="ar-SA"/>
        </w:rPr>
      </w:pPr>
      <w:r w:rsidRPr="003D5699">
        <w:rPr>
          <w:rFonts w:ascii="Times New Roman" w:eastAsia="Times New Roman" w:hAnsi="Times New Roman"/>
          <w:sz w:val="24"/>
          <w:szCs w:val="24"/>
          <w:lang w:eastAsia="ar-SA"/>
        </w:rPr>
        <w:t>ФОРМА ЗАЯВЛЕНИЯ</w:t>
      </w:r>
    </w:p>
    <w:p w:rsidR="00B91213" w:rsidRPr="003D5699" w:rsidRDefault="00B91213" w:rsidP="00B91213">
      <w:pPr>
        <w:spacing w:after="0" w:line="240" w:lineRule="auto"/>
        <w:ind w:firstLine="709"/>
        <w:jc w:val="both"/>
        <w:rPr>
          <w:rFonts w:ascii="Times New Roman" w:eastAsia="Times New Roman" w:hAnsi="Times New Roman"/>
          <w:sz w:val="24"/>
          <w:szCs w:val="24"/>
          <w:lang w:eastAsia="ar-SA"/>
        </w:rPr>
      </w:pPr>
    </w:p>
    <w:tbl>
      <w:tblPr>
        <w:tblW w:w="9650" w:type="dxa"/>
        <w:jc w:val="center"/>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B91213" w:rsidRPr="003D5699" w:rsidTr="00336FF3">
        <w:trPr>
          <w:jc w:val="center"/>
        </w:trPr>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Всего листов __</w:t>
            </w:r>
          </w:p>
        </w:tc>
      </w:tr>
      <w:tr w:rsidR="00B91213" w:rsidRPr="003D5699" w:rsidTr="00336FF3">
        <w:trPr>
          <w:jc w:val="center"/>
        </w:trPr>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1. Заявление</w:t>
            </w:r>
          </w:p>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в___________________</w:t>
            </w:r>
          </w:p>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2.1. Регистрационный N _______</w:t>
            </w:r>
          </w:p>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2.2. количество листов заявления _____________</w:t>
            </w:r>
          </w:p>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2.3. количество прилагаемых документов ______</w:t>
            </w:r>
          </w:p>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в том числе оригиналов ___, копий ___, количество листов в оригиналах ___, копиях ___</w:t>
            </w:r>
          </w:p>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2.4. подпись __________________________</w:t>
            </w:r>
          </w:p>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2.5. дата "__" ____ ____ г., время __ ч., __ мин.</w:t>
            </w:r>
          </w:p>
        </w:tc>
      </w:tr>
      <w:tr w:rsidR="00B91213" w:rsidRPr="003D5699" w:rsidTr="00336FF3">
        <w:trPr>
          <w:jc w:val="center"/>
        </w:trPr>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r w:rsidRPr="003D5699">
              <w:rPr>
                <w:rFonts w:ascii="Times New Roman" w:hAnsi="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Способ получения результата предоставления муниципальной услуги:</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Лично в администрации</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Лично в МФЦ </w:t>
            </w:r>
            <w:r w:rsidRPr="003D5699">
              <w:rPr>
                <w:rFonts w:ascii="Times New Roman" w:hAnsi="Times New Roman"/>
                <w:sz w:val="24"/>
                <w:szCs w:val="24"/>
                <w:vertAlign w:val="superscript"/>
              </w:rPr>
              <w:t>1</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Почтовым отправлением по </w:t>
            </w:r>
            <w:r w:rsidRPr="003D5699">
              <w:rPr>
                <w:rFonts w:ascii="Times New Roman" w:hAnsi="Times New Roman"/>
                <w:sz w:val="24"/>
                <w:szCs w:val="24"/>
              </w:rPr>
              <w:lastRenderedPageBreak/>
              <w:t>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rPr>
                <w:rFonts w:ascii="Times New Roman" w:hAnsi="Times New Roman"/>
                <w:sz w:val="24"/>
                <w:szCs w:val="24"/>
              </w:rPr>
            </w:pPr>
            <w:r w:rsidRPr="003D5699">
              <w:rPr>
                <w:rFonts w:ascii="Times New Roman" w:hAnsi="Times New Roman"/>
                <w:sz w:val="24"/>
                <w:szCs w:val="24"/>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B91213" w:rsidRPr="003D5699" w:rsidTr="00336FF3">
        <w:trPr>
          <w:jc w:val="center"/>
        </w:trPr>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Расписку в получении документов прошу:</w:t>
            </w:r>
          </w:p>
        </w:tc>
      </w:tr>
      <w:tr w:rsidR="00B91213" w:rsidRPr="003D5699" w:rsidTr="00336FF3">
        <w:trPr>
          <w:jc w:val="center"/>
        </w:trPr>
        <w:tc>
          <w:tcPr>
            <w:tcW w:w="454" w:type="dxa"/>
            <w:vMerge/>
            <w:tcBorders>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Расписка получена: ____________________</w:t>
            </w:r>
          </w:p>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(подпись заявителя)</w:t>
            </w:r>
          </w:p>
        </w:tc>
      </w:tr>
      <w:tr w:rsidR="00B91213" w:rsidRPr="003D5699" w:rsidTr="00336FF3">
        <w:trPr>
          <w:jc w:val="center"/>
        </w:trPr>
        <w:tc>
          <w:tcPr>
            <w:tcW w:w="454" w:type="dxa"/>
            <w:vMerge/>
            <w:tcBorders>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r w:rsidRPr="003D5699">
              <w:rPr>
                <w:rFonts w:ascii="Times New Roman" w:hAnsi="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rPr>
                <w:rFonts w:ascii="Times New Roman" w:hAnsi="Times New Roman"/>
                <w:sz w:val="24"/>
                <w:szCs w:val="24"/>
              </w:rPr>
            </w:pPr>
            <w:r w:rsidRPr="003D5699">
              <w:rPr>
                <w:rFonts w:ascii="Times New Roman" w:hAnsi="Times New Roman"/>
                <w:sz w:val="24"/>
                <w:szCs w:val="24"/>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B91213" w:rsidRPr="003D5699" w:rsidTr="00336FF3">
        <w:trPr>
          <w:jc w:val="center"/>
        </w:trPr>
        <w:tc>
          <w:tcPr>
            <w:tcW w:w="454" w:type="dxa"/>
            <w:vMerge/>
            <w:tcBorders>
              <w:left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Не направлять</w:t>
            </w:r>
          </w:p>
        </w:tc>
      </w:tr>
      <w:tr w:rsidR="00B91213" w:rsidRPr="003D5699" w:rsidTr="00336FF3">
        <w:trPr>
          <w:jc w:val="center"/>
        </w:trPr>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Заявитель:</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Физическое лицо</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Представитель физического лица</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физическое лицо:</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отчество</w:t>
            </w:r>
          </w:p>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 xml:space="preserve"> (полностью):</w:t>
            </w:r>
          </w:p>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номер:</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 xml:space="preserve">кем </w:t>
            </w:r>
            <w:proofErr w:type="gramStart"/>
            <w:r w:rsidRPr="003D5699">
              <w:rPr>
                <w:rFonts w:ascii="Times New Roman" w:hAnsi="Times New Roman"/>
                <w:sz w:val="24"/>
                <w:szCs w:val="24"/>
              </w:rPr>
              <w:t>выдан</w:t>
            </w:r>
            <w:proofErr w:type="gramEnd"/>
            <w:r w:rsidRPr="003D5699">
              <w:rPr>
                <w:rFonts w:ascii="Times New Roman" w:hAnsi="Times New Roman"/>
                <w:sz w:val="24"/>
                <w:szCs w:val="24"/>
              </w:rPr>
              <w:t>:</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адрес электронной почты:</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наименование и реквизиты документа, подтверждающего полномочия представителя:</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юридическое лицо</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ИНН:</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номер регистрации:</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адрес электронной почты:</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наименование и реквизиты документа, подтверждающего полномочия представителя:</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Документы, прилагаемые к заявлению:</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Оригинал в количестве ___ экз., на __ </w:t>
            </w:r>
            <w:proofErr w:type="gramStart"/>
            <w:r w:rsidRPr="003D5699">
              <w:rPr>
                <w:rFonts w:ascii="Times New Roman" w:hAnsi="Times New Roman"/>
                <w:sz w:val="24"/>
                <w:szCs w:val="24"/>
              </w:rPr>
              <w:t>л</w:t>
            </w:r>
            <w:proofErr w:type="gramEnd"/>
            <w:r w:rsidRPr="003D5699">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Копия в количестве ___ экз., на __ </w:t>
            </w:r>
            <w:proofErr w:type="gramStart"/>
            <w:r w:rsidRPr="003D5699">
              <w:rPr>
                <w:rFonts w:ascii="Times New Roman" w:hAnsi="Times New Roman"/>
                <w:sz w:val="24"/>
                <w:szCs w:val="24"/>
              </w:rPr>
              <w:t>л</w:t>
            </w:r>
            <w:proofErr w:type="gramEnd"/>
            <w:r w:rsidRPr="003D5699">
              <w:rPr>
                <w:rFonts w:ascii="Times New Roman" w:hAnsi="Times New Roman"/>
                <w:sz w:val="24"/>
                <w:szCs w:val="24"/>
              </w:rPr>
              <w:t>.</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Оригинал в количестве ___ экз., на __ </w:t>
            </w:r>
            <w:proofErr w:type="gramStart"/>
            <w:r w:rsidRPr="003D5699">
              <w:rPr>
                <w:rFonts w:ascii="Times New Roman" w:hAnsi="Times New Roman"/>
                <w:sz w:val="24"/>
                <w:szCs w:val="24"/>
              </w:rPr>
              <w:t>л</w:t>
            </w:r>
            <w:proofErr w:type="gramEnd"/>
            <w:r w:rsidRPr="003D5699">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Копия в количестве ___ экз., на __ </w:t>
            </w:r>
            <w:proofErr w:type="gramStart"/>
            <w:r w:rsidRPr="003D5699">
              <w:rPr>
                <w:rFonts w:ascii="Times New Roman" w:hAnsi="Times New Roman"/>
                <w:sz w:val="24"/>
                <w:szCs w:val="24"/>
              </w:rPr>
              <w:t>л</w:t>
            </w:r>
            <w:proofErr w:type="gramEnd"/>
            <w:r w:rsidRPr="003D5699">
              <w:rPr>
                <w:rFonts w:ascii="Times New Roman" w:hAnsi="Times New Roman"/>
                <w:sz w:val="24"/>
                <w:szCs w:val="24"/>
              </w:rPr>
              <w:t>.</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Оригинал в количестве ___ экз., на __ </w:t>
            </w:r>
            <w:proofErr w:type="gramStart"/>
            <w:r w:rsidRPr="003D5699">
              <w:rPr>
                <w:rFonts w:ascii="Times New Roman" w:hAnsi="Times New Roman"/>
                <w:sz w:val="24"/>
                <w:szCs w:val="24"/>
              </w:rPr>
              <w:t>л</w:t>
            </w:r>
            <w:proofErr w:type="gramEnd"/>
            <w:r w:rsidRPr="003D5699">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 xml:space="preserve">Копия в количестве ___ экз., на __ </w:t>
            </w:r>
            <w:proofErr w:type="gramStart"/>
            <w:r w:rsidRPr="003D5699">
              <w:rPr>
                <w:rFonts w:ascii="Times New Roman" w:hAnsi="Times New Roman"/>
                <w:sz w:val="24"/>
                <w:szCs w:val="24"/>
              </w:rPr>
              <w:t>л</w:t>
            </w:r>
            <w:proofErr w:type="gramEnd"/>
            <w:r w:rsidRPr="003D5699">
              <w:rPr>
                <w:rFonts w:ascii="Times New Roman" w:hAnsi="Times New Roman"/>
                <w:sz w:val="24"/>
                <w:szCs w:val="24"/>
              </w:rPr>
              <w:t>.</w:t>
            </w:r>
          </w:p>
        </w:tc>
      </w:tr>
      <w:tr w:rsidR="00B91213" w:rsidRPr="003D5699" w:rsidTr="00336FF3">
        <w:trPr>
          <w:jc w:val="center"/>
        </w:trPr>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Дата</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_________ __________________</w:t>
            </w:r>
          </w:p>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"__" ___________ ____ г.</w:t>
            </w:r>
          </w:p>
        </w:tc>
      </w:tr>
      <w:tr w:rsidR="00B91213" w:rsidRPr="003D5699" w:rsidTr="00336FF3">
        <w:trPr>
          <w:jc w:val="center"/>
        </w:trPr>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center"/>
              <w:rPr>
                <w:rFonts w:ascii="Times New Roman" w:hAnsi="Times New Roman"/>
                <w:sz w:val="24"/>
                <w:szCs w:val="24"/>
              </w:rPr>
            </w:pPr>
            <w:r w:rsidRPr="003D5699">
              <w:rPr>
                <w:rFonts w:ascii="Times New Roman" w:hAnsi="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r w:rsidRPr="003D5699">
              <w:rPr>
                <w:rFonts w:ascii="Times New Roman" w:hAnsi="Times New Roman"/>
                <w:sz w:val="24"/>
                <w:szCs w:val="24"/>
              </w:rPr>
              <w:t>Отметка должностного лица, принявшего заявление, и приложенные к нему документы:</w:t>
            </w: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r w:rsidR="00B91213" w:rsidRPr="003D5699" w:rsidTr="00336FF3">
        <w:trPr>
          <w:jc w:val="center"/>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213" w:rsidRPr="003D5699" w:rsidRDefault="00B91213" w:rsidP="00EA3030">
            <w:pPr>
              <w:autoSpaceDE w:val="0"/>
              <w:autoSpaceDN w:val="0"/>
              <w:adjustRightInd w:val="0"/>
              <w:rPr>
                <w:rFonts w:ascii="Times New Roman" w:hAnsi="Times New Roman"/>
                <w:sz w:val="24"/>
                <w:szCs w:val="24"/>
              </w:rPr>
            </w:pPr>
          </w:p>
        </w:tc>
      </w:tr>
    </w:tbl>
    <w:p w:rsidR="00B91213" w:rsidRPr="003D5699" w:rsidRDefault="00B91213" w:rsidP="00B91213">
      <w:pPr>
        <w:autoSpaceDE w:val="0"/>
        <w:autoSpaceDN w:val="0"/>
        <w:adjustRightInd w:val="0"/>
        <w:jc w:val="both"/>
        <w:rPr>
          <w:sz w:val="28"/>
          <w:szCs w:val="28"/>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rPr>
          <w:rFonts w:ascii="Times New Roman" w:eastAsia="Times New Roman" w:hAnsi="Times New Roman"/>
          <w:sz w:val="28"/>
          <w:szCs w:val="28"/>
          <w:lang w:eastAsia="ru-RU"/>
        </w:rPr>
      </w:pPr>
    </w:p>
    <w:p w:rsidR="00B91213" w:rsidRPr="003D5699" w:rsidRDefault="00B91213" w:rsidP="00B91213">
      <w:pPr>
        <w:spacing w:after="0" w:line="240" w:lineRule="auto"/>
        <w:jc w:val="right"/>
        <w:rPr>
          <w:rFonts w:ascii="Times New Roman" w:eastAsia="Times New Roman" w:hAnsi="Times New Roman"/>
          <w:sz w:val="28"/>
          <w:szCs w:val="28"/>
          <w:lang w:eastAsia="ru-RU"/>
        </w:rPr>
      </w:pPr>
      <w:r w:rsidRPr="003D5699">
        <w:rPr>
          <w:rFonts w:ascii="Times New Roman" w:eastAsia="Times New Roman" w:hAnsi="Times New Roman"/>
          <w:sz w:val="28"/>
          <w:szCs w:val="28"/>
          <w:lang w:eastAsia="ru-RU"/>
        </w:rPr>
        <w:lastRenderedPageBreak/>
        <w:t xml:space="preserve">Приложение № 2 </w:t>
      </w: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r w:rsidRPr="003D5699">
        <w:rPr>
          <w:rFonts w:ascii="Times New Roman" w:eastAsia="Times New Roman" w:hAnsi="Times New Roman"/>
          <w:sz w:val="28"/>
          <w:szCs w:val="28"/>
          <w:lang w:eastAsia="ru-RU"/>
        </w:rPr>
        <w:t>к административному</w:t>
      </w: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r w:rsidRPr="003D5699">
        <w:rPr>
          <w:rFonts w:ascii="Times New Roman" w:eastAsia="Times New Roman" w:hAnsi="Times New Roman"/>
          <w:sz w:val="28"/>
          <w:szCs w:val="28"/>
          <w:lang w:eastAsia="ru-RU"/>
        </w:rPr>
        <w:t>регламенту</w:t>
      </w:r>
    </w:p>
    <w:p w:rsidR="00B91213" w:rsidRPr="003D5699" w:rsidRDefault="00B91213" w:rsidP="00B91213">
      <w:pPr>
        <w:autoSpaceDE w:val="0"/>
        <w:autoSpaceDN w:val="0"/>
        <w:adjustRightInd w:val="0"/>
        <w:spacing w:after="0" w:line="240" w:lineRule="auto"/>
        <w:rPr>
          <w:rFonts w:ascii="Times New Roman" w:hAnsi="Times New Roman"/>
        </w:rPr>
      </w:pPr>
      <w:r w:rsidRPr="003D5699">
        <w:rPr>
          <w:rFonts w:ascii="Times New Roman" w:eastAsia="Times New Roman" w:hAnsi="Times New Roman"/>
          <w:sz w:val="28"/>
          <w:szCs w:val="28"/>
          <w:lang w:eastAsia="ru-RU"/>
        </w:rPr>
        <w:t xml:space="preserve">            </w:t>
      </w:r>
    </w:p>
    <w:p w:rsidR="00B91213" w:rsidRPr="003D5699" w:rsidRDefault="00B91213" w:rsidP="00B91213">
      <w:pPr>
        <w:ind w:firstLine="709"/>
        <w:jc w:val="center"/>
        <w:rPr>
          <w:sz w:val="28"/>
          <w:szCs w:val="28"/>
        </w:rPr>
      </w:pPr>
      <w:r w:rsidRPr="003D5699">
        <w:rPr>
          <w:sz w:val="28"/>
          <w:szCs w:val="28"/>
        </w:rPr>
        <w:t>БЛОК-СХЕМА</w:t>
      </w:r>
    </w:p>
    <w:p w:rsidR="00B91213" w:rsidRPr="003D5699" w:rsidRDefault="009E0A4B" w:rsidP="00B91213">
      <w:pPr>
        <w:ind w:firstLine="709"/>
        <w:jc w:val="center"/>
        <w:rPr>
          <w:sz w:val="28"/>
          <w:szCs w:val="28"/>
          <w:highlight w:val="red"/>
        </w:rPr>
      </w:pPr>
      <w:r w:rsidRPr="003D5699">
        <w:rPr>
          <w:rFonts w:ascii="Times New Roman" w:hAnsi="Times New Roman"/>
          <w:noProof/>
          <w:lang w:eastAsia="ru-RU"/>
        </w:rPr>
        <mc:AlternateContent>
          <mc:Choice Requires="wps">
            <w:drawing>
              <wp:anchor distT="0" distB="0" distL="114300" distR="114300" simplePos="0" relativeHeight="251701248" behindDoc="0" locked="0" layoutInCell="1" allowOverlap="1" wp14:anchorId="10A5EC04" wp14:editId="485C0196">
                <wp:simplePos x="0" y="0"/>
                <wp:positionH relativeFrom="column">
                  <wp:posOffset>2796540</wp:posOffset>
                </wp:positionH>
                <wp:positionV relativeFrom="paragraph">
                  <wp:posOffset>409575</wp:posOffset>
                </wp:positionV>
                <wp:extent cx="8255" cy="276225"/>
                <wp:effectExtent l="38100" t="0" r="67945"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0" o:spid="_x0000_s1026" type="#_x0000_t32" style="position:absolute;margin-left:220.2pt;margin-top:32.25pt;width:.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GK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">
                <v:stroke endarrow="block"/>
              </v:shape>
            </w:pict>
          </mc:Fallback>
        </mc:AlternateContent>
      </w:r>
      <w:r w:rsidR="00EA3030" w:rsidRPr="003D5699">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0CB5B0CF" wp14:editId="314CBC75">
                <wp:simplePos x="0" y="0"/>
                <wp:positionH relativeFrom="column">
                  <wp:posOffset>4381500</wp:posOffset>
                </wp:positionH>
                <wp:positionV relativeFrom="paragraph">
                  <wp:posOffset>1078230</wp:posOffset>
                </wp:positionV>
                <wp:extent cx="0" cy="1219200"/>
                <wp:effectExtent l="76200" t="0" r="571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45pt;margin-top:84.9pt;width:0;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">
                <v:stroke endarrow="block"/>
              </v:shape>
            </w:pict>
          </mc:Fallback>
        </mc:AlternateContent>
      </w:r>
      <w:r w:rsidR="00B91213" w:rsidRPr="003D5699">
        <w:rPr>
          <w:noProof/>
          <w:lang w:eastAsia="ru-RU"/>
        </w:rPr>
        <mc:AlternateContent>
          <mc:Choice Requires="wps">
            <w:drawing>
              <wp:anchor distT="0" distB="0" distL="114300" distR="114300" simplePos="0" relativeHeight="251659264" behindDoc="0" locked="0" layoutInCell="1" allowOverlap="1" wp14:anchorId="67E6A460" wp14:editId="163CE8D8">
                <wp:simplePos x="0" y="0"/>
                <wp:positionH relativeFrom="column">
                  <wp:posOffset>-209550</wp:posOffset>
                </wp:positionH>
                <wp:positionV relativeFrom="paragraph">
                  <wp:posOffset>-6350</wp:posOffset>
                </wp:positionV>
                <wp:extent cx="6276975" cy="413385"/>
                <wp:effectExtent l="0" t="0" r="28575" b="247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BF5FF2" w:rsidRPr="0049776F" w:rsidRDefault="00BF5FF2" w:rsidP="00B91213">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16.5pt;margin-top:-.5pt;width:494.2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">
                <v:textbox>
                  <w:txbxContent>
                    <w:p w:rsidR="00EA3030" w:rsidRPr="0049776F" w:rsidRDefault="00EA3030" w:rsidP="00B91213">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v:textbox>
              </v:rect>
            </w:pict>
          </mc:Fallback>
        </mc:AlternateContent>
      </w:r>
    </w:p>
    <w:tbl>
      <w:tblPr>
        <w:tblpPr w:leftFromText="180" w:rightFromText="180" w:vertAnchor="text" w:horzAnchor="margin"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3030" w:rsidRPr="003D5699" w:rsidTr="00EA3030">
        <w:tc>
          <w:tcPr>
            <w:tcW w:w="9576" w:type="dxa"/>
            <w:shd w:val="clear" w:color="auto" w:fill="auto"/>
          </w:tcPr>
          <w:p w:rsidR="00EA3030" w:rsidRPr="003D5699" w:rsidRDefault="00EA3030" w:rsidP="00EA3030">
            <w:pPr>
              <w:pStyle w:val="ConsPlusNonformat"/>
              <w:jc w:val="center"/>
              <w:rPr>
                <w:rFonts w:ascii="Times New Roman" w:hAnsi="Times New Roman" w:cs="Times New Roman"/>
                <w:sz w:val="24"/>
                <w:szCs w:val="24"/>
              </w:rPr>
            </w:pPr>
            <w:r w:rsidRPr="003D569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B91213" w:rsidRPr="003D5699" w:rsidRDefault="009E0A4B" w:rsidP="00B91213">
      <w:pPr>
        <w:ind w:firstLine="709"/>
        <w:jc w:val="center"/>
        <w:rPr>
          <w:sz w:val="28"/>
          <w:szCs w:val="28"/>
          <w:highlight w:val="red"/>
        </w:rPr>
      </w:pPr>
      <w:r w:rsidRPr="003D5699">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39BD6483" wp14:editId="31C5B85A">
                <wp:simplePos x="0" y="0"/>
                <wp:positionH relativeFrom="column">
                  <wp:posOffset>297180</wp:posOffset>
                </wp:positionH>
                <wp:positionV relativeFrom="paragraph">
                  <wp:posOffset>24765</wp:posOffset>
                </wp:positionV>
                <wp:extent cx="8255" cy="276225"/>
                <wp:effectExtent l="38100" t="0" r="67945"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3.4pt;margin-top:1.95pt;width:.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">
                <v:stroke endarrow="block"/>
              </v:shape>
            </w:pict>
          </mc:Fallback>
        </mc:AlternateConten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EA3030" w:rsidRPr="003D5699" w:rsidTr="00EA3030">
        <w:tc>
          <w:tcPr>
            <w:tcW w:w="2802" w:type="dxa"/>
            <w:shd w:val="clear" w:color="auto" w:fill="auto"/>
          </w:tcPr>
          <w:p w:rsidR="00EA3030" w:rsidRPr="003D5699" w:rsidRDefault="00EA3030" w:rsidP="00EA3030">
            <w:pPr>
              <w:pStyle w:val="ConsPlusNonformat"/>
              <w:jc w:val="center"/>
              <w:rPr>
                <w:rFonts w:ascii="Times New Roman" w:hAnsi="Times New Roman" w:cs="Times New Roman"/>
                <w:sz w:val="24"/>
                <w:szCs w:val="24"/>
              </w:rPr>
            </w:pPr>
            <w:r w:rsidRPr="003D5699">
              <w:rPr>
                <w:rFonts w:ascii="Times New Roman" w:hAnsi="Times New Roman" w:cs="Times New Roman"/>
                <w:sz w:val="24"/>
                <w:szCs w:val="24"/>
              </w:rPr>
              <w:t>Отказ в приеме документов</w:t>
            </w:r>
          </w:p>
        </w:tc>
      </w:tr>
    </w:tbl>
    <w:tbl>
      <w:tblPr>
        <w:tblpPr w:leftFromText="180" w:rightFromText="180" w:vertAnchor="text" w:horzAnchor="page" w:tblpX="6373"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EA3030" w:rsidRPr="003D5699" w:rsidTr="00EA3030">
        <w:trPr>
          <w:trHeight w:val="677"/>
        </w:trPr>
        <w:tc>
          <w:tcPr>
            <w:tcW w:w="5103" w:type="dxa"/>
            <w:shd w:val="clear" w:color="auto" w:fill="auto"/>
          </w:tcPr>
          <w:p w:rsidR="00EA3030" w:rsidRPr="003D5699" w:rsidRDefault="00EA3030" w:rsidP="00EA3030">
            <w:pPr>
              <w:pStyle w:val="ConsPlusNonformat"/>
              <w:jc w:val="center"/>
              <w:rPr>
                <w:rFonts w:ascii="Times New Roman" w:hAnsi="Times New Roman" w:cs="Times New Roman"/>
                <w:sz w:val="24"/>
                <w:szCs w:val="24"/>
              </w:rPr>
            </w:pPr>
            <w:r w:rsidRPr="003D5699">
              <w:rPr>
                <w:rFonts w:ascii="Times New Roman" w:hAnsi="Times New Roman" w:cs="Times New Roman"/>
                <w:sz w:val="24"/>
                <w:szCs w:val="24"/>
              </w:rPr>
              <w:t>Регистрация заявления с прилагаемыми документами</w:t>
            </w:r>
          </w:p>
        </w:tc>
      </w:tr>
    </w:tbl>
    <w:p w:rsidR="00B91213" w:rsidRPr="003D5699" w:rsidRDefault="00B91213" w:rsidP="00B91213">
      <w:pPr>
        <w:ind w:firstLine="709"/>
        <w:rPr>
          <w:rFonts w:ascii="Times New Roman" w:hAnsi="Times New Roman"/>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93E2878" wp14:editId="30A339EB">
                <wp:simplePos x="0" y="0"/>
                <wp:positionH relativeFrom="column">
                  <wp:posOffset>3298190</wp:posOffset>
                </wp:positionH>
                <wp:positionV relativeFrom="paragraph">
                  <wp:posOffset>98425</wp:posOffset>
                </wp:positionV>
                <wp:extent cx="635" cy="404495"/>
                <wp:effectExtent l="76200" t="0" r="75565" b="527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59.7pt;margin-top:7.75pt;width:.05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f7ZA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">
                <v:stroke endarrow="block"/>
              </v:shape>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tbl>
      <w:tblPr>
        <w:tblpPr w:leftFromText="180" w:rightFromText="180" w:vertAnchor="text" w:horzAnchor="margin" w:tblpY="14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EA3030" w:rsidRPr="003D5699" w:rsidTr="00EA3030">
        <w:trPr>
          <w:trHeight w:val="416"/>
        </w:trPr>
        <w:tc>
          <w:tcPr>
            <w:tcW w:w="9610" w:type="dxa"/>
            <w:shd w:val="clear" w:color="auto" w:fill="auto"/>
          </w:tcPr>
          <w:p w:rsidR="00EA3030" w:rsidRPr="003D5699" w:rsidRDefault="00EA3030" w:rsidP="00EA3030">
            <w:pPr>
              <w:pStyle w:val="ConsPlusNonformat"/>
              <w:jc w:val="center"/>
              <w:rPr>
                <w:rFonts w:ascii="Times New Roman" w:hAnsi="Times New Roman" w:cs="Times New Roman"/>
                <w:sz w:val="24"/>
                <w:szCs w:val="24"/>
              </w:rPr>
            </w:pPr>
            <w:r w:rsidRPr="003D5699">
              <w:rPr>
                <w:rFonts w:ascii="Times New Roman" w:hAnsi="Times New Roman" w:cs="Times New Roman"/>
                <w:sz w:val="24"/>
                <w:szCs w:val="24"/>
              </w:rPr>
              <w:tab/>
              <w:t>Рассмотрение представленных документов</w:t>
            </w:r>
          </w:p>
        </w:tc>
      </w:tr>
    </w:tbl>
    <w:p w:rsidR="00B91213" w:rsidRPr="003D5699" w:rsidRDefault="00EA3030" w:rsidP="00B91213">
      <w:pPr>
        <w:pStyle w:val="ConsPlusNonformat"/>
        <w:ind w:firstLine="709"/>
        <w:rPr>
          <w:rFonts w:ascii="Times New Roman" w:hAnsi="Times New Roman" w:cs="Times New Roman"/>
          <w:sz w:val="24"/>
          <w:szCs w:val="24"/>
        </w:rPr>
      </w:pPr>
      <w:r w:rsidRPr="003D5699">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00F1BA4D" wp14:editId="5484CBDA">
                <wp:simplePos x="0" y="0"/>
                <wp:positionH relativeFrom="column">
                  <wp:posOffset>2733675</wp:posOffset>
                </wp:positionH>
                <wp:positionV relativeFrom="paragraph">
                  <wp:posOffset>395605</wp:posOffset>
                </wp:positionV>
                <wp:extent cx="0" cy="378460"/>
                <wp:effectExtent l="76200" t="0" r="95250" b="596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15.25pt;margin-top:31.15pt;width:0;height:2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">
                <v:stroke endarrow="block"/>
              </v:shape>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14:anchorId="058D46A9" wp14:editId="17DC85E2">
                <wp:simplePos x="0" y="0"/>
                <wp:positionH relativeFrom="column">
                  <wp:posOffset>4636770</wp:posOffset>
                </wp:positionH>
                <wp:positionV relativeFrom="paragraph">
                  <wp:posOffset>71755</wp:posOffset>
                </wp:positionV>
                <wp:extent cx="1333500" cy="9144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BF5FF2" w:rsidRPr="00096697" w:rsidRDefault="00BF5FF2" w:rsidP="00B91213">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365.1pt;margin-top:5.65pt;width:10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">
                <v:textbox>
                  <w:txbxContent>
                    <w:p w:rsidR="00EA3030" w:rsidRPr="00096697" w:rsidRDefault="00EA3030" w:rsidP="00B91213">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v:textbox>
              </v:rect>
            </w:pict>
          </mc:Fallback>
        </mc:AlternateContent>
      </w:r>
      <w:r w:rsidRPr="003D5699">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0208E355" wp14:editId="2A05D825">
                <wp:simplePos x="0" y="0"/>
                <wp:positionH relativeFrom="column">
                  <wp:posOffset>2124075</wp:posOffset>
                </wp:positionH>
                <wp:positionV relativeFrom="paragraph">
                  <wp:posOffset>65405</wp:posOffset>
                </wp:positionV>
                <wp:extent cx="1285875" cy="1050290"/>
                <wp:effectExtent l="0" t="0" r="28575" b="1651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BF5FF2" w:rsidRPr="00096697" w:rsidRDefault="00BF5FF2" w:rsidP="00B91213">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167.25pt;margin-top:5.15pt;width:101.25pt;height:8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">
                <v:textbox>
                  <w:txbxContent>
                    <w:p w:rsidR="00EA3030" w:rsidRPr="00096697" w:rsidRDefault="00EA3030" w:rsidP="00B91213">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v:textbox>
              </v:rect>
            </w:pict>
          </mc:Fallback>
        </mc:AlternateContent>
      </w:r>
      <w:r w:rsidRPr="003D5699">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14:anchorId="3D41D9FD" wp14:editId="22548186">
                <wp:simplePos x="0" y="0"/>
                <wp:positionH relativeFrom="column">
                  <wp:posOffset>-278130</wp:posOffset>
                </wp:positionH>
                <wp:positionV relativeFrom="paragraph">
                  <wp:posOffset>69215</wp:posOffset>
                </wp:positionV>
                <wp:extent cx="1640205" cy="1076325"/>
                <wp:effectExtent l="0" t="0" r="1714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BF5FF2" w:rsidRPr="00096697" w:rsidRDefault="00BF5FF2" w:rsidP="00B91213">
                            <w:pPr>
                              <w:rPr>
                                <w:rFonts w:ascii="Times New Roman" w:hAnsi="Times New Roman"/>
                                <w:sz w:val="24"/>
                                <w:szCs w:val="24"/>
                              </w:rPr>
                            </w:pPr>
                            <w:r w:rsidRPr="00096697">
                              <w:rPr>
                                <w:rFonts w:ascii="Times New Roman" w:hAnsi="Times New Roman"/>
                                <w:sz w:val="24"/>
                                <w:szCs w:val="24"/>
                              </w:rPr>
                              <w:t xml:space="preserve">Формирование и направление межведомственных </w:t>
                            </w:r>
                            <w:proofErr w:type="gramStart"/>
                            <w:r w:rsidRPr="00096697">
                              <w:rPr>
                                <w:rFonts w:ascii="Times New Roman" w:hAnsi="Times New Roman"/>
                                <w:sz w:val="24"/>
                                <w:szCs w:val="24"/>
                              </w:rPr>
                              <w:t>запросов</w:t>
                            </w:r>
                            <w:proofErr w:type="gramEnd"/>
                            <w:r w:rsidRPr="00096697">
                              <w:rPr>
                                <w:rFonts w:ascii="Times New Roman" w:hAnsi="Times New Roman"/>
                                <w:sz w:val="24"/>
                                <w:szCs w:val="24"/>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21.9pt;margin-top:5.45pt;width:129.1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">
                <v:textbox>
                  <w:txbxContent>
                    <w:p w:rsidR="00EA3030" w:rsidRPr="00096697" w:rsidRDefault="00EA3030" w:rsidP="00B91213">
                      <w:pPr>
                        <w:rPr>
                          <w:rFonts w:ascii="Times New Roman" w:hAnsi="Times New Roman"/>
                          <w:sz w:val="24"/>
                          <w:szCs w:val="24"/>
                        </w:rPr>
                      </w:pPr>
                      <w:r w:rsidRPr="00096697">
                        <w:rPr>
                          <w:rFonts w:ascii="Times New Roman" w:hAnsi="Times New Roman"/>
                          <w:sz w:val="24"/>
                          <w:szCs w:val="24"/>
                        </w:rPr>
                        <w:t xml:space="preserve">Формирование и направление межведомственных </w:t>
                      </w:r>
                      <w:proofErr w:type="gramStart"/>
                      <w:r w:rsidRPr="00096697">
                        <w:rPr>
                          <w:rFonts w:ascii="Times New Roman" w:hAnsi="Times New Roman"/>
                          <w:sz w:val="24"/>
                          <w:szCs w:val="24"/>
                        </w:rPr>
                        <w:t>запросов</w:t>
                      </w:r>
                      <w:proofErr w:type="gramEnd"/>
                      <w:r w:rsidRPr="00096697">
                        <w:rPr>
                          <w:rFonts w:ascii="Times New Roman" w:hAnsi="Times New Roman"/>
                          <w:sz w:val="24"/>
                          <w:szCs w:val="24"/>
                        </w:rPr>
                        <w:t xml:space="preserve"> и получение ответов на них</w:t>
                      </w:r>
                    </w:p>
                  </w:txbxContent>
                </v:textbox>
              </v:rect>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1EF9B784" wp14:editId="6D020184">
                <wp:simplePos x="0" y="0"/>
                <wp:positionH relativeFrom="column">
                  <wp:posOffset>1372235</wp:posOffset>
                </wp:positionH>
                <wp:positionV relativeFrom="paragraph">
                  <wp:posOffset>92710</wp:posOffset>
                </wp:positionV>
                <wp:extent cx="754379" cy="0"/>
                <wp:effectExtent l="38100" t="76200" r="0"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08.05pt;margin-top:7.3pt;width:59.4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">
                <v:stroke endarrow="block"/>
              </v:shape>
            </w:pict>
          </mc:Fallback>
        </mc:AlternateContent>
      </w:r>
      <w:r w:rsidRPr="003D5699">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0101187F" wp14:editId="22157710">
                <wp:simplePos x="0" y="0"/>
                <wp:positionH relativeFrom="column">
                  <wp:posOffset>3411855</wp:posOffset>
                </wp:positionH>
                <wp:positionV relativeFrom="paragraph">
                  <wp:posOffset>46990</wp:posOffset>
                </wp:positionV>
                <wp:extent cx="1228725" cy="0"/>
                <wp:effectExtent l="0" t="76200" r="28575"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68.65pt;margin-top:3.7pt;width:9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">
                <v:stroke endarrow="block"/>
              </v:shape>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14:anchorId="2C8559C3" wp14:editId="12D14E9E">
                <wp:simplePos x="0" y="0"/>
                <wp:positionH relativeFrom="column">
                  <wp:posOffset>5257800</wp:posOffset>
                </wp:positionH>
                <wp:positionV relativeFrom="paragraph">
                  <wp:posOffset>58420</wp:posOffset>
                </wp:positionV>
                <wp:extent cx="0" cy="321945"/>
                <wp:effectExtent l="76200" t="0" r="76200" b="590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14pt;margin-top:4.6pt;width:0;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zXwIAAHcEAAAOAAAAZHJzL2Uyb0RvYy54bWysVEtu2zAQ3RfoHQjuHVmOnNpC5KCQ7G7S&#10;NkDSA9AkZRGlSIGkLRtFgbQXyBF6hW666Ac5g3yjDulPm3RTFPWCHpLDN+8NH3V+sa4lWnFjhVYZ&#10;jk/6GHFFNRNqkeE3N7PeCCPriGJEasUzvOEWX0yePjlvm5QPdKUl4wYBiLJp22S4cq5Jo8jSitfE&#10;nuiGK9gstamJg6lZRMyQFtBrGQ36/b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">
                <v:stroke endarrow="block"/>
              </v:shape>
            </w:pict>
          </mc:Fallback>
        </mc:AlternateContent>
      </w: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14:anchorId="02C1CB25" wp14:editId="5F9B0E10">
                <wp:simplePos x="0" y="0"/>
                <wp:positionH relativeFrom="column">
                  <wp:posOffset>361950</wp:posOffset>
                </wp:positionH>
                <wp:positionV relativeFrom="paragraph">
                  <wp:posOffset>22225</wp:posOffset>
                </wp:positionV>
                <wp:extent cx="0" cy="241300"/>
                <wp:effectExtent l="76200" t="0" r="57150" b="635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8.5pt;margin-top:1.75pt;width:0;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GK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">
                <v:stroke endarrow="block"/>
              </v:shape>
            </w:pict>
          </mc:Fallback>
        </mc:AlternateContent>
      </w: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14:anchorId="5A77662D" wp14:editId="3197A3CA">
                <wp:simplePos x="0" y="0"/>
                <wp:positionH relativeFrom="column">
                  <wp:posOffset>4450080</wp:posOffset>
                </wp:positionH>
                <wp:positionV relativeFrom="paragraph">
                  <wp:posOffset>104775</wp:posOffset>
                </wp:positionV>
                <wp:extent cx="1708150" cy="2727960"/>
                <wp:effectExtent l="0" t="0" r="25400" b="152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727960"/>
                        </a:xfrm>
                        <a:prstGeom prst="rect">
                          <a:avLst/>
                        </a:prstGeom>
                        <a:solidFill>
                          <a:srgbClr val="FFFFFF"/>
                        </a:solidFill>
                        <a:ln w="9525">
                          <a:solidFill>
                            <a:srgbClr val="000000"/>
                          </a:solidFill>
                          <a:miter lim="800000"/>
                          <a:headEnd/>
                          <a:tailEnd/>
                        </a:ln>
                      </wps:spPr>
                      <wps:txbx>
                        <w:txbxContent>
                          <w:p w:rsidR="00BF5FF2" w:rsidRPr="001C35A5" w:rsidRDefault="00BF5FF2" w:rsidP="00B91213">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350.4pt;margin-top:8.25pt;width:134.5pt;height:21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NeUw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">
                <v:textbox>
                  <w:txbxContent>
                    <w:p w:rsidR="00EA3030" w:rsidRPr="001C35A5" w:rsidRDefault="00EA3030" w:rsidP="00B91213">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v:textbox>
              </v:rect>
            </w:pict>
          </mc:Fallback>
        </mc:AlternateContent>
      </w: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21735540" wp14:editId="609A3C0F">
                <wp:simplePos x="0" y="0"/>
                <wp:positionH relativeFrom="column">
                  <wp:posOffset>-556260</wp:posOffset>
                </wp:positionH>
                <wp:positionV relativeFrom="paragraph">
                  <wp:posOffset>-2540</wp:posOffset>
                </wp:positionV>
                <wp:extent cx="4725035" cy="914400"/>
                <wp:effectExtent l="0" t="0" r="1841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914400"/>
                        </a:xfrm>
                        <a:prstGeom prst="rect">
                          <a:avLst/>
                        </a:prstGeom>
                        <a:solidFill>
                          <a:srgbClr val="FFFFFF"/>
                        </a:solidFill>
                        <a:ln w="9525">
                          <a:solidFill>
                            <a:srgbClr val="000000"/>
                          </a:solidFill>
                          <a:miter lim="800000"/>
                          <a:headEnd/>
                          <a:tailEnd/>
                        </a:ln>
                      </wps:spPr>
                      <wps:txbx>
                        <w:txbxContent>
                          <w:p w:rsidR="00BF5FF2" w:rsidRPr="001C35A5" w:rsidRDefault="00BF5FF2" w:rsidP="00B91213">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left:0;text-align:left;margin-left:-43.8pt;margin-top:-.2pt;width:372.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">
                <v:textbox>
                  <w:txbxContent>
                    <w:p w:rsidR="00EA3030" w:rsidRPr="001C35A5" w:rsidRDefault="00EA3030" w:rsidP="00B91213">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v:textbox>
              </v:rect>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17FEF40D" wp14:editId="2AE56014">
                <wp:simplePos x="0" y="0"/>
                <wp:positionH relativeFrom="column">
                  <wp:posOffset>4168140</wp:posOffset>
                </wp:positionH>
                <wp:positionV relativeFrom="paragraph">
                  <wp:posOffset>64135</wp:posOffset>
                </wp:positionV>
                <wp:extent cx="281940" cy="0"/>
                <wp:effectExtent l="0" t="76200" r="2286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28.2pt;margin-top:5.05pt;width:22.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">
                <v:stroke endarrow="block"/>
              </v:shape>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86912" behindDoc="0" locked="0" layoutInCell="1" allowOverlap="1" wp14:anchorId="3CA3B270" wp14:editId="6F013DFD">
                <wp:simplePos x="0" y="0"/>
                <wp:positionH relativeFrom="column">
                  <wp:posOffset>2506980</wp:posOffset>
                </wp:positionH>
                <wp:positionV relativeFrom="paragraph">
                  <wp:posOffset>108585</wp:posOffset>
                </wp:positionV>
                <wp:extent cx="0" cy="373380"/>
                <wp:effectExtent l="76200" t="0" r="95250" b="647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97.4pt;margin-top:8.55pt;width:0;height:2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">
                <v:stroke endarrow="block"/>
              </v:shape>
            </w:pict>
          </mc:Fallback>
        </mc:AlternateContent>
      </w:r>
      <w:r w:rsidRPr="003D5699">
        <w:rPr>
          <w:rFonts w:ascii="Times New Roman" w:hAnsi="Times New Roman" w:cs="Times New Roman"/>
          <w:noProof/>
          <w:sz w:val="22"/>
          <w:szCs w:val="22"/>
        </w:rPr>
        <mc:AlternateContent>
          <mc:Choice Requires="wps">
            <w:drawing>
              <wp:anchor distT="0" distB="0" distL="114300" distR="114300" simplePos="0" relativeHeight="251689984" behindDoc="0" locked="0" layoutInCell="1" allowOverlap="1" wp14:anchorId="1DB401CE" wp14:editId="1DB60F15">
                <wp:simplePos x="0" y="0"/>
                <wp:positionH relativeFrom="column">
                  <wp:posOffset>-314325</wp:posOffset>
                </wp:positionH>
                <wp:positionV relativeFrom="paragraph">
                  <wp:posOffset>111125</wp:posOffset>
                </wp:positionV>
                <wp:extent cx="0" cy="1905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75pt;margin-top:8.75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4C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">
                <v:stroke endarrow="block"/>
              </v:shape>
            </w:pict>
          </mc:Fallback>
        </mc:AlternateContent>
      </w: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6C6D6AE6" wp14:editId="3CAAE454">
                <wp:simplePos x="0" y="0"/>
                <wp:positionH relativeFrom="column">
                  <wp:posOffset>-685800</wp:posOffset>
                </wp:positionH>
                <wp:positionV relativeFrom="paragraph">
                  <wp:posOffset>138430</wp:posOffset>
                </wp:positionV>
                <wp:extent cx="1882140" cy="701040"/>
                <wp:effectExtent l="0" t="0" r="22860" b="228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701040"/>
                        </a:xfrm>
                        <a:prstGeom prst="rect">
                          <a:avLst/>
                        </a:prstGeom>
                        <a:solidFill>
                          <a:srgbClr val="FFFFFF"/>
                        </a:solidFill>
                        <a:ln w="9525">
                          <a:solidFill>
                            <a:srgbClr val="000000"/>
                          </a:solidFill>
                          <a:miter lim="800000"/>
                          <a:headEnd/>
                          <a:tailEnd/>
                        </a:ln>
                      </wps:spPr>
                      <wps:txbx>
                        <w:txbxContent>
                          <w:p w:rsidR="00BF5FF2" w:rsidRPr="001C35A5" w:rsidRDefault="00BF5FF2" w:rsidP="00B91213">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54pt;margin-top:10.9pt;width:148.2pt;height:5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">
                <v:textbox>
                  <w:txbxContent>
                    <w:p w:rsidR="00EA3030" w:rsidRPr="001C35A5" w:rsidRDefault="00EA3030" w:rsidP="00B91213">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v:textbox>
              </v:rect>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noProof/>
        </w:rPr>
        <mc:AlternateContent>
          <mc:Choice Requires="wps">
            <w:drawing>
              <wp:anchor distT="0" distB="0" distL="114300" distR="114300" simplePos="0" relativeHeight="251676672" behindDoc="0" locked="0" layoutInCell="1" allowOverlap="1" wp14:anchorId="03063E37" wp14:editId="218D7356">
                <wp:simplePos x="0" y="0"/>
                <wp:positionH relativeFrom="column">
                  <wp:posOffset>1838325</wp:posOffset>
                </wp:positionH>
                <wp:positionV relativeFrom="paragraph">
                  <wp:posOffset>45720</wp:posOffset>
                </wp:positionV>
                <wp:extent cx="1828800" cy="731520"/>
                <wp:effectExtent l="0" t="0" r="1905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1520"/>
                        </a:xfrm>
                        <a:prstGeom prst="rect">
                          <a:avLst/>
                        </a:prstGeom>
                        <a:solidFill>
                          <a:srgbClr val="FFFFFF"/>
                        </a:solidFill>
                        <a:ln w="9525">
                          <a:solidFill>
                            <a:srgbClr val="000000"/>
                          </a:solidFill>
                          <a:miter lim="800000"/>
                          <a:headEnd/>
                          <a:tailEnd/>
                        </a:ln>
                      </wps:spPr>
                      <wps:txbx>
                        <w:txbxContent>
                          <w:p w:rsidR="00BF5FF2" w:rsidRPr="001C35A5" w:rsidRDefault="00BF5FF2" w:rsidP="00B91213">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144.75pt;margin-top:3.6pt;width:2in;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">
                <v:textbox>
                  <w:txbxContent>
                    <w:p w:rsidR="00EA3030" w:rsidRPr="001C35A5" w:rsidRDefault="00EA3030" w:rsidP="00B91213">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v:textbox>
              </v:rect>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85888" behindDoc="0" locked="0" layoutInCell="1" allowOverlap="1" wp14:anchorId="4A8E7C4A" wp14:editId="57430FC1">
                <wp:simplePos x="0" y="0"/>
                <wp:positionH relativeFrom="column">
                  <wp:posOffset>-152400</wp:posOffset>
                </wp:positionH>
                <wp:positionV relativeFrom="paragraph">
                  <wp:posOffset>36830</wp:posOffset>
                </wp:positionV>
                <wp:extent cx="0" cy="297180"/>
                <wp:effectExtent l="76200" t="0" r="57150" b="647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2pt;margin-top:2.9pt;width:0;height:2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B3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">
                <v:stroke endarrow="block"/>
              </v:shape>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9E0A4B"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99200" behindDoc="0" locked="0" layoutInCell="1" allowOverlap="1" wp14:anchorId="42C03608" wp14:editId="62E59F5B">
                <wp:simplePos x="0" y="0"/>
                <wp:positionH relativeFrom="column">
                  <wp:posOffset>2042160</wp:posOffset>
                </wp:positionH>
                <wp:positionV relativeFrom="paragraph">
                  <wp:posOffset>-2540</wp:posOffset>
                </wp:positionV>
                <wp:extent cx="0" cy="1287780"/>
                <wp:effectExtent l="76200" t="0" r="95250" b="6477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60.8pt;margin-top:-.2pt;width:0;height:10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dhYwIAAHg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">
                <v:stroke endarrow="block"/>
              </v:shape>
            </w:pict>
          </mc:Fallback>
        </mc:AlternateContent>
      </w:r>
      <w:r w:rsidR="00EA3030" w:rsidRPr="003D5699">
        <w:rPr>
          <w:noProof/>
          <w:sz w:val="28"/>
          <w:szCs w:val="28"/>
        </w:rPr>
        <mc:AlternateContent>
          <mc:Choice Requires="wps">
            <w:drawing>
              <wp:anchor distT="0" distB="0" distL="114300" distR="114300" simplePos="0" relativeHeight="251678720" behindDoc="0" locked="0" layoutInCell="1" allowOverlap="1" wp14:anchorId="1E1F46B8" wp14:editId="30E8C076">
                <wp:simplePos x="0" y="0"/>
                <wp:positionH relativeFrom="column">
                  <wp:posOffset>-555625</wp:posOffset>
                </wp:positionH>
                <wp:positionV relativeFrom="paragraph">
                  <wp:posOffset>5080</wp:posOffset>
                </wp:positionV>
                <wp:extent cx="1318260" cy="891540"/>
                <wp:effectExtent l="0" t="0" r="15240" b="228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891540"/>
                        </a:xfrm>
                        <a:prstGeom prst="rect">
                          <a:avLst/>
                        </a:prstGeom>
                        <a:solidFill>
                          <a:srgbClr val="FFFFFF"/>
                        </a:solidFill>
                        <a:ln w="9525">
                          <a:solidFill>
                            <a:srgbClr val="000000"/>
                          </a:solidFill>
                          <a:miter lim="800000"/>
                          <a:headEnd/>
                          <a:tailEnd/>
                        </a:ln>
                      </wps:spPr>
                      <wps:txbx>
                        <w:txbxContent>
                          <w:p w:rsidR="00BF5FF2" w:rsidRPr="003B6040" w:rsidRDefault="00BF5FF2" w:rsidP="00B91213">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43.75pt;margin-top:.4pt;width:103.8pt;height:7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">
                <v:textbox>
                  <w:txbxContent>
                    <w:p w:rsidR="00EA3030" w:rsidRPr="003B6040" w:rsidRDefault="00EA3030" w:rsidP="00B91213">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v:textbox>
              </v:rect>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cs="Times New Roman"/>
          <w:noProof/>
          <w:sz w:val="22"/>
          <w:szCs w:val="22"/>
        </w:rPr>
        <mc:AlternateContent>
          <mc:Choice Requires="wps">
            <w:drawing>
              <wp:anchor distT="0" distB="0" distL="114300" distR="114300" simplePos="0" relativeHeight="251697152" behindDoc="0" locked="0" layoutInCell="1" allowOverlap="1" wp14:anchorId="6C2C2A82" wp14:editId="7567AD8B">
                <wp:simplePos x="0" y="0"/>
                <wp:positionH relativeFrom="column">
                  <wp:posOffset>5204460</wp:posOffset>
                </wp:positionH>
                <wp:positionV relativeFrom="paragraph">
                  <wp:posOffset>132715</wp:posOffset>
                </wp:positionV>
                <wp:extent cx="0" cy="784860"/>
                <wp:effectExtent l="76200" t="0" r="57150" b="5334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409.8pt;margin-top:10.45pt;width:0;height:6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Zi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">
                <v:stroke endarrow="block"/>
              </v:shape>
            </w:pict>
          </mc:Fallback>
        </mc:AlternateContent>
      </w:r>
    </w:p>
    <w:p w:rsidR="00B91213" w:rsidRPr="003D5699" w:rsidRDefault="009E0A4B" w:rsidP="00B91213">
      <w:pPr>
        <w:pStyle w:val="ConsPlusNonformat"/>
        <w:ind w:firstLine="709"/>
        <w:rPr>
          <w:rFonts w:ascii="Times New Roman" w:hAnsi="Times New Roman" w:cs="Times New Roman"/>
          <w:sz w:val="22"/>
          <w:szCs w:val="22"/>
        </w:rPr>
      </w:pPr>
      <w:r w:rsidRPr="003D5699">
        <w:rPr>
          <w:noProof/>
          <w:sz w:val="28"/>
          <w:szCs w:val="28"/>
        </w:rPr>
        <w:lastRenderedPageBreak/>
        <mc:AlternateContent>
          <mc:Choice Requires="wps">
            <w:drawing>
              <wp:anchor distT="0" distB="0" distL="114300" distR="114300" simplePos="0" relativeHeight="251682816" behindDoc="0" locked="0" layoutInCell="1" allowOverlap="1" wp14:anchorId="25799220" wp14:editId="43E7AD5E">
                <wp:simplePos x="0" y="0"/>
                <wp:positionH relativeFrom="column">
                  <wp:posOffset>2019300</wp:posOffset>
                </wp:positionH>
                <wp:positionV relativeFrom="paragraph">
                  <wp:posOffset>-361950</wp:posOffset>
                </wp:positionV>
                <wp:extent cx="0" cy="2426970"/>
                <wp:effectExtent l="76200" t="0" r="57150" b="495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6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59pt;margin-top:-28.5pt;width:0;height:19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5tYQIAAHYEAAAOAAAAZHJzL2Uyb0RvYy54bWysVM1uEzEQviPxDpbv6WZD2j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">
                <v:stroke endarrow="block"/>
              </v:shape>
            </w:pict>
          </mc:Fallback>
        </mc:AlternateContent>
      </w:r>
      <w:r w:rsidR="00EA3030" w:rsidRPr="003D5699">
        <w:rPr>
          <w:rFonts w:ascii="Times New Roman" w:hAnsi="Times New Roman" w:cs="Times New Roman"/>
          <w:noProof/>
          <w:sz w:val="22"/>
          <w:szCs w:val="22"/>
        </w:rPr>
        <mc:AlternateContent>
          <mc:Choice Requires="wps">
            <w:drawing>
              <wp:anchor distT="0" distB="0" distL="114300" distR="114300" simplePos="0" relativeHeight="251677696" behindDoc="0" locked="0" layoutInCell="1" allowOverlap="1" wp14:anchorId="29F2BD86" wp14:editId="605D975E">
                <wp:simplePos x="0" y="0"/>
                <wp:positionH relativeFrom="column">
                  <wp:posOffset>2903220</wp:posOffset>
                </wp:positionH>
                <wp:positionV relativeFrom="paragraph">
                  <wp:posOffset>-80010</wp:posOffset>
                </wp:positionV>
                <wp:extent cx="3337560" cy="655320"/>
                <wp:effectExtent l="0" t="0" r="1524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655320"/>
                        </a:xfrm>
                        <a:prstGeom prst="rect">
                          <a:avLst/>
                        </a:prstGeom>
                        <a:solidFill>
                          <a:srgbClr val="FFFFFF"/>
                        </a:solidFill>
                        <a:ln w="9525">
                          <a:solidFill>
                            <a:srgbClr val="000000"/>
                          </a:solidFill>
                          <a:miter lim="800000"/>
                          <a:headEnd/>
                          <a:tailEnd/>
                        </a:ln>
                      </wps:spPr>
                      <wps:txbx>
                        <w:txbxContent>
                          <w:p w:rsidR="00BF5FF2" w:rsidRPr="003B6040" w:rsidRDefault="00BF5FF2" w:rsidP="00B91213">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228.6pt;margin-top:-6.3pt;width:262.8pt;height:5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">
                <v:textbox>
                  <w:txbxContent>
                    <w:p w:rsidR="00EA3030" w:rsidRPr="003B6040" w:rsidRDefault="00EA3030" w:rsidP="00B91213">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v:textbox>
              </v:rect>
            </w:pict>
          </mc:Fallback>
        </mc:AlternateContent>
      </w:r>
      <w:r w:rsidR="00EA3030" w:rsidRPr="003D5699">
        <w:rPr>
          <w:rFonts w:ascii="Times New Roman" w:hAnsi="Times New Roman" w:cs="Times New Roman"/>
          <w:noProof/>
          <w:sz w:val="22"/>
          <w:szCs w:val="22"/>
        </w:rPr>
        <mc:AlternateContent>
          <mc:Choice Requires="wps">
            <w:drawing>
              <wp:anchor distT="0" distB="0" distL="114300" distR="114300" simplePos="0" relativeHeight="251688960" behindDoc="0" locked="0" layoutInCell="1" allowOverlap="1" wp14:anchorId="0184DB40" wp14:editId="60DBE184">
                <wp:simplePos x="0" y="0"/>
                <wp:positionH relativeFrom="column">
                  <wp:posOffset>5219700</wp:posOffset>
                </wp:positionH>
                <wp:positionV relativeFrom="paragraph">
                  <wp:posOffset>-438150</wp:posOffset>
                </wp:positionV>
                <wp:extent cx="1" cy="3048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11pt;margin-top:-34.5pt;width:0;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dkYw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">
                <v:stroke endarrow="block"/>
              </v:shape>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rFonts w:ascii="Times New Roman" w:hAnsi="Times New Roman" w:cs="Times New Roman"/>
          <w:sz w:val="22"/>
          <w:szCs w:val="22"/>
        </w:rPr>
      </w:pPr>
      <w:r w:rsidRPr="003D5699">
        <w:rPr>
          <w:rFonts w:ascii="Times New Roman" w:hAnsi="Times New Roman"/>
          <w:noProof/>
        </w:rPr>
        <mc:AlternateContent>
          <mc:Choice Requires="wps">
            <w:drawing>
              <wp:anchor distT="0" distB="0" distL="114300" distR="114300" simplePos="0" relativeHeight="251684864" behindDoc="0" locked="0" layoutInCell="1" allowOverlap="1" wp14:anchorId="6E6778CA" wp14:editId="1291E202">
                <wp:simplePos x="0" y="0"/>
                <wp:positionH relativeFrom="column">
                  <wp:posOffset>5242560</wp:posOffset>
                </wp:positionH>
                <wp:positionV relativeFrom="paragraph">
                  <wp:posOffset>93345</wp:posOffset>
                </wp:positionV>
                <wp:extent cx="0" cy="245745"/>
                <wp:effectExtent l="76200" t="0" r="57150"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12.8pt;margin-top:7.35pt;width:0;height:1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bo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">
                <v:stroke endarrow="block"/>
              </v:shape>
            </w:pict>
          </mc:Fallback>
        </mc:AlternateContent>
      </w:r>
    </w:p>
    <w:p w:rsidR="00B91213" w:rsidRPr="003D5699" w:rsidRDefault="00EA3030" w:rsidP="00B91213">
      <w:pPr>
        <w:pStyle w:val="ConsPlusNonformat"/>
        <w:ind w:firstLine="709"/>
        <w:rPr>
          <w:rFonts w:ascii="Times New Roman" w:hAnsi="Times New Roman" w:cs="Times New Roman"/>
          <w:sz w:val="22"/>
          <w:szCs w:val="22"/>
        </w:rPr>
      </w:pPr>
      <w:r w:rsidRPr="003D5699">
        <w:rPr>
          <w:noProof/>
          <w:sz w:val="28"/>
          <w:szCs w:val="28"/>
        </w:rPr>
        <mc:AlternateContent>
          <mc:Choice Requires="wps">
            <w:drawing>
              <wp:anchor distT="0" distB="0" distL="114300" distR="114300" simplePos="0" relativeHeight="251679744" behindDoc="0" locked="0" layoutInCell="1" allowOverlap="1" wp14:anchorId="01982D8A" wp14:editId="4617AD32">
                <wp:simplePos x="0" y="0"/>
                <wp:positionH relativeFrom="column">
                  <wp:posOffset>2819400</wp:posOffset>
                </wp:positionH>
                <wp:positionV relativeFrom="paragraph">
                  <wp:posOffset>153670</wp:posOffset>
                </wp:positionV>
                <wp:extent cx="3352800" cy="883920"/>
                <wp:effectExtent l="0" t="0" r="19050"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83920"/>
                        </a:xfrm>
                        <a:prstGeom prst="rect">
                          <a:avLst/>
                        </a:prstGeom>
                        <a:solidFill>
                          <a:srgbClr val="FFFFFF"/>
                        </a:solidFill>
                        <a:ln w="9525">
                          <a:solidFill>
                            <a:srgbClr val="000000"/>
                          </a:solidFill>
                          <a:miter lim="800000"/>
                          <a:headEnd/>
                          <a:tailEnd/>
                        </a:ln>
                      </wps:spPr>
                      <wps:txbx>
                        <w:txbxContent>
                          <w:p w:rsidR="00BF5FF2" w:rsidRPr="003B6040" w:rsidRDefault="00BF5FF2" w:rsidP="00B91213">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222pt;margin-top:12.1pt;width:264pt;height:6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">
                <v:textbox>
                  <w:txbxContent>
                    <w:p w:rsidR="00EA3030" w:rsidRPr="003B6040" w:rsidRDefault="00EA3030" w:rsidP="00B91213">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mc:Fallback>
        </mc:AlternateContent>
      </w: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B91213" w:rsidP="00B91213">
      <w:pPr>
        <w:pStyle w:val="ConsPlusNonformat"/>
        <w:ind w:firstLine="709"/>
        <w:rPr>
          <w:rFonts w:ascii="Times New Roman" w:hAnsi="Times New Roman" w:cs="Times New Roman"/>
          <w:sz w:val="22"/>
          <w:szCs w:val="22"/>
        </w:rPr>
      </w:pPr>
    </w:p>
    <w:p w:rsidR="00B91213" w:rsidRPr="003D5699" w:rsidRDefault="00EA3030" w:rsidP="00B91213">
      <w:pPr>
        <w:pStyle w:val="ConsPlusNonformat"/>
        <w:ind w:firstLine="709"/>
        <w:rPr>
          <w:sz w:val="28"/>
          <w:szCs w:val="28"/>
        </w:rPr>
      </w:pPr>
      <w:r w:rsidRPr="003D5699">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155C3B7F" wp14:editId="0E633E66">
                <wp:simplePos x="0" y="0"/>
                <wp:positionH relativeFrom="column">
                  <wp:posOffset>5233670</wp:posOffset>
                </wp:positionH>
                <wp:positionV relativeFrom="paragraph">
                  <wp:posOffset>73660</wp:posOffset>
                </wp:positionV>
                <wp:extent cx="1270" cy="428625"/>
                <wp:effectExtent l="76200" t="0" r="7493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12.1pt;margin-top:5.8pt;width:.1pt;height:3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">
                <v:stroke endarrow="block"/>
              </v:shape>
            </w:pict>
          </mc:Fallback>
        </mc:AlternateContent>
      </w:r>
    </w:p>
    <w:p w:rsidR="00B91213" w:rsidRPr="003D5699" w:rsidRDefault="00EA3030" w:rsidP="00B91213">
      <w:pPr>
        <w:tabs>
          <w:tab w:val="right" w:pos="9360"/>
        </w:tabs>
        <w:autoSpaceDE w:val="0"/>
        <w:autoSpaceDN w:val="0"/>
        <w:adjustRightInd w:val="0"/>
        <w:ind w:firstLine="709"/>
        <w:outlineLvl w:val="0"/>
        <w:rPr>
          <w:sz w:val="28"/>
          <w:szCs w:val="28"/>
        </w:rPr>
      </w:pPr>
      <w:r w:rsidRPr="003D5699">
        <w:rPr>
          <w:rFonts w:ascii="Times New Roman" w:eastAsia="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105D7891" wp14:editId="6CE71E47">
                <wp:simplePos x="0" y="0"/>
                <wp:positionH relativeFrom="column">
                  <wp:posOffset>-624840</wp:posOffset>
                </wp:positionH>
                <wp:positionV relativeFrom="paragraph">
                  <wp:posOffset>299085</wp:posOffset>
                </wp:positionV>
                <wp:extent cx="6800850" cy="480060"/>
                <wp:effectExtent l="0" t="0" r="1905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480060"/>
                        </a:xfrm>
                        <a:prstGeom prst="rect">
                          <a:avLst/>
                        </a:prstGeom>
                        <a:solidFill>
                          <a:srgbClr val="FFFFFF"/>
                        </a:solidFill>
                        <a:ln w="9525">
                          <a:solidFill>
                            <a:srgbClr val="000000"/>
                          </a:solidFill>
                          <a:miter lim="800000"/>
                          <a:headEnd/>
                          <a:tailEnd/>
                        </a:ln>
                      </wps:spPr>
                      <wps:txbx>
                        <w:txbxContent>
                          <w:p w:rsidR="00BF5FF2" w:rsidRPr="003B6040" w:rsidRDefault="00BF5FF2" w:rsidP="00B91213">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49.2pt;margin-top:23.55pt;width:535.5pt;height: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">
                <v:textbox>
                  <w:txbxContent>
                    <w:p w:rsidR="00EA3030" w:rsidRPr="003B6040" w:rsidRDefault="00EA3030" w:rsidP="00B91213">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mc:Fallback>
        </mc:AlternateContent>
      </w:r>
    </w:p>
    <w:p w:rsidR="00B91213" w:rsidRPr="003D5699" w:rsidRDefault="00B91213" w:rsidP="00B91213">
      <w:pPr>
        <w:autoSpaceDE w:val="0"/>
        <w:autoSpaceDN w:val="0"/>
        <w:adjustRightInd w:val="0"/>
        <w:ind w:firstLine="709"/>
        <w:jc w:val="right"/>
        <w:outlineLvl w:val="0"/>
        <w:rPr>
          <w:sz w:val="28"/>
          <w:szCs w:val="28"/>
        </w:rPr>
      </w:pPr>
    </w:p>
    <w:p w:rsidR="00B91213" w:rsidRPr="003D5699" w:rsidRDefault="009E0A4B" w:rsidP="00B91213">
      <w:pPr>
        <w:autoSpaceDE w:val="0"/>
        <w:autoSpaceDN w:val="0"/>
        <w:adjustRightInd w:val="0"/>
        <w:ind w:firstLine="709"/>
        <w:jc w:val="right"/>
        <w:outlineLvl w:val="0"/>
        <w:rPr>
          <w:sz w:val="28"/>
          <w:szCs w:val="28"/>
        </w:rPr>
      </w:pPr>
      <w:r w:rsidRPr="003D5699">
        <w:rPr>
          <w:rFonts w:ascii="Times New Roman" w:eastAsia="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79816E32" wp14:editId="756D5D49">
                <wp:simplePos x="0" y="0"/>
                <wp:positionH relativeFrom="column">
                  <wp:posOffset>4145280</wp:posOffset>
                </wp:positionH>
                <wp:positionV relativeFrom="paragraph">
                  <wp:posOffset>33655</wp:posOffset>
                </wp:positionV>
                <wp:extent cx="0" cy="373380"/>
                <wp:effectExtent l="76200" t="0" r="952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6.4pt;margin-top:2.65pt;width:0;height:2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">
                <v:stroke endarrow="block"/>
              </v:shape>
            </w:pict>
          </mc:Fallback>
        </mc:AlternateContent>
      </w:r>
      <w:r w:rsidRPr="003D5699">
        <w:rPr>
          <w:rFonts w:ascii="Times New Roman" w:eastAsia="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7FA0B3B9" wp14:editId="531BCA4D">
                <wp:simplePos x="0" y="0"/>
                <wp:positionH relativeFrom="column">
                  <wp:posOffset>264795</wp:posOffset>
                </wp:positionH>
                <wp:positionV relativeFrom="paragraph">
                  <wp:posOffset>27940</wp:posOffset>
                </wp:positionV>
                <wp:extent cx="0" cy="342900"/>
                <wp:effectExtent l="76200" t="0" r="7620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0.85pt;margin-top:2.2pt;width:0;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QE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">
                <v:stroke endarrow="block"/>
              </v:shape>
            </w:pict>
          </mc:Fallback>
        </mc:AlternateContent>
      </w:r>
      <w:r w:rsidRPr="003D5699">
        <w:rPr>
          <w:rFonts w:ascii="Times New Roman" w:eastAsia="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6C2CBCD1" wp14:editId="0B549DC2">
                <wp:simplePos x="0" y="0"/>
                <wp:positionH relativeFrom="column">
                  <wp:posOffset>-434340</wp:posOffset>
                </wp:positionH>
                <wp:positionV relativeFrom="paragraph">
                  <wp:posOffset>361315</wp:posOffset>
                </wp:positionV>
                <wp:extent cx="2918460" cy="685800"/>
                <wp:effectExtent l="0" t="0" r="1524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685800"/>
                        </a:xfrm>
                        <a:prstGeom prst="rect">
                          <a:avLst/>
                        </a:prstGeom>
                        <a:solidFill>
                          <a:srgbClr val="FFFFFF"/>
                        </a:solidFill>
                        <a:ln w="9525">
                          <a:solidFill>
                            <a:srgbClr val="000000"/>
                          </a:solidFill>
                          <a:miter lim="800000"/>
                          <a:headEnd/>
                          <a:tailEnd/>
                        </a:ln>
                      </wps:spPr>
                      <wps:txbx>
                        <w:txbxContent>
                          <w:p w:rsidR="00BF5FF2" w:rsidRPr="00D153C6" w:rsidRDefault="00BF5FF2" w:rsidP="00B91213">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34.2pt;margin-top:28.45pt;width:229.8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">
                <v:textbox>
                  <w:txbxContent>
                    <w:p w:rsidR="00EA3030" w:rsidRPr="00D153C6" w:rsidRDefault="00EA3030" w:rsidP="00B91213">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v:textbox>
              </v:rect>
            </w:pict>
          </mc:Fallback>
        </mc:AlternateContent>
      </w:r>
    </w:p>
    <w:p w:rsidR="00B91213" w:rsidRPr="003D5699" w:rsidRDefault="009E0A4B" w:rsidP="00B91213">
      <w:pPr>
        <w:autoSpaceDE w:val="0"/>
        <w:autoSpaceDN w:val="0"/>
        <w:adjustRightInd w:val="0"/>
        <w:ind w:firstLine="709"/>
        <w:jc w:val="right"/>
        <w:outlineLvl w:val="0"/>
        <w:rPr>
          <w:sz w:val="28"/>
          <w:szCs w:val="28"/>
        </w:rPr>
      </w:pPr>
      <w:r w:rsidRPr="003D5699">
        <w:rPr>
          <w:rFonts w:ascii="Times New Roman" w:eastAsia="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4834CA4E" wp14:editId="2C420055">
                <wp:simplePos x="0" y="0"/>
                <wp:positionH relativeFrom="column">
                  <wp:posOffset>3627120</wp:posOffset>
                </wp:positionH>
                <wp:positionV relativeFrom="paragraph">
                  <wp:posOffset>30480</wp:posOffset>
                </wp:positionV>
                <wp:extent cx="2545080" cy="525780"/>
                <wp:effectExtent l="0" t="0" r="2667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525780"/>
                        </a:xfrm>
                        <a:prstGeom prst="rect">
                          <a:avLst/>
                        </a:prstGeom>
                        <a:solidFill>
                          <a:srgbClr val="FFFFFF"/>
                        </a:solidFill>
                        <a:ln w="9525">
                          <a:solidFill>
                            <a:srgbClr val="000000"/>
                          </a:solidFill>
                          <a:miter lim="800000"/>
                          <a:headEnd/>
                          <a:tailEnd/>
                        </a:ln>
                      </wps:spPr>
                      <wps:txbx>
                        <w:txbxContent>
                          <w:p w:rsidR="00BF5FF2" w:rsidRPr="00A47A07" w:rsidRDefault="00BF5FF2" w:rsidP="00B91213">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9" style="position:absolute;left:0;text-align:left;margin-left:285.6pt;margin-top:2.4pt;width:200.4pt;height:4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">
                <v:textbox>
                  <w:txbxContent>
                    <w:p w:rsidR="00EA3030" w:rsidRPr="00A47A07" w:rsidRDefault="00EA3030" w:rsidP="00B91213">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v:textbox>
              </v:rect>
            </w:pict>
          </mc:Fallback>
        </mc:AlternateContent>
      </w:r>
    </w:p>
    <w:p w:rsidR="00B91213" w:rsidRPr="003D5699" w:rsidRDefault="00B91213" w:rsidP="00B91213">
      <w:pPr>
        <w:autoSpaceDE w:val="0"/>
        <w:autoSpaceDN w:val="0"/>
        <w:adjustRightInd w:val="0"/>
        <w:ind w:firstLine="709"/>
        <w:jc w:val="right"/>
        <w:outlineLvl w:val="0"/>
        <w:rPr>
          <w:sz w:val="28"/>
          <w:szCs w:val="28"/>
        </w:rPr>
      </w:pPr>
    </w:p>
    <w:p w:rsidR="00B91213" w:rsidRPr="003D5699" w:rsidRDefault="00B91213" w:rsidP="00B91213">
      <w:pPr>
        <w:autoSpaceDE w:val="0"/>
        <w:autoSpaceDN w:val="0"/>
        <w:adjustRightInd w:val="0"/>
        <w:ind w:firstLine="709"/>
        <w:jc w:val="right"/>
        <w:outlineLvl w:val="0"/>
        <w:rPr>
          <w:sz w:val="28"/>
          <w:szCs w:val="28"/>
        </w:rPr>
      </w:pPr>
    </w:p>
    <w:p w:rsidR="00B91213" w:rsidRPr="003D5699" w:rsidRDefault="00B91213" w:rsidP="00B91213">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B91213" w:rsidRPr="003D5699" w:rsidRDefault="00B91213" w:rsidP="00B91213">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both"/>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pPr>
    </w:p>
    <w:p w:rsidR="00B91213" w:rsidRPr="003D5699" w:rsidRDefault="00B91213" w:rsidP="00B91213">
      <w:pPr>
        <w:spacing w:after="0" w:line="240" w:lineRule="auto"/>
        <w:rPr>
          <w:rFonts w:ascii="Arial" w:eastAsia="Times New Roman" w:hAnsi="Arial" w:cs="Arial"/>
          <w:sz w:val="24"/>
          <w:szCs w:val="24"/>
          <w:lang w:eastAsia="ru-RU"/>
        </w:rPr>
      </w:pPr>
    </w:p>
    <w:p w:rsidR="00B91213" w:rsidRPr="003D5699" w:rsidRDefault="00B91213" w:rsidP="00B91213">
      <w:pPr>
        <w:spacing w:after="0" w:line="240" w:lineRule="auto"/>
        <w:ind w:firstLine="709"/>
        <w:jc w:val="right"/>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Приложение № 3</w:t>
      </w:r>
    </w:p>
    <w:p w:rsidR="00B91213" w:rsidRPr="003D5699" w:rsidRDefault="00B91213" w:rsidP="00B91213">
      <w:pPr>
        <w:spacing w:after="0" w:line="240" w:lineRule="auto"/>
        <w:ind w:firstLine="709"/>
        <w:jc w:val="right"/>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к административному </w:t>
      </w:r>
    </w:p>
    <w:p w:rsidR="00B91213" w:rsidRPr="003D5699" w:rsidRDefault="00B91213" w:rsidP="00B91213">
      <w:pPr>
        <w:spacing w:after="0" w:line="240" w:lineRule="auto"/>
        <w:ind w:firstLine="709"/>
        <w:jc w:val="right"/>
        <w:rPr>
          <w:rFonts w:ascii="Arial" w:eastAsia="Times New Roman" w:hAnsi="Arial" w:cs="Arial"/>
          <w:sz w:val="24"/>
          <w:szCs w:val="24"/>
          <w:lang w:eastAsia="ru-RU"/>
        </w:rPr>
      </w:pPr>
      <w:r w:rsidRPr="003D5699">
        <w:rPr>
          <w:rFonts w:ascii="Arial" w:eastAsia="Times New Roman" w:hAnsi="Arial" w:cs="Arial"/>
          <w:sz w:val="24"/>
          <w:szCs w:val="24"/>
          <w:lang w:eastAsia="ru-RU"/>
        </w:rPr>
        <w:t>регламенту</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B91213" w:rsidRPr="003D5699" w:rsidRDefault="00B91213" w:rsidP="00B91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5699">
        <w:rPr>
          <w:rFonts w:ascii="Arial" w:eastAsia="Times New Roman" w:hAnsi="Arial" w:cs="Arial"/>
          <w:sz w:val="24"/>
          <w:szCs w:val="24"/>
          <w:lang w:eastAsia="ru-RU"/>
        </w:rPr>
        <w:t>РАСПИСКА</w:t>
      </w:r>
    </w:p>
    <w:p w:rsidR="00B91213" w:rsidRPr="003D5699" w:rsidRDefault="00B91213" w:rsidP="00B91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5699">
        <w:rPr>
          <w:rFonts w:ascii="Arial" w:eastAsia="Times New Roman" w:hAnsi="Arial" w:cs="Arial"/>
          <w:sz w:val="24"/>
          <w:szCs w:val="24"/>
          <w:lang w:eastAsia="ru-RU"/>
        </w:rPr>
        <w:t>в получении документов, представленных для принятия решения</w:t>
      </w:r>
    </w:p>
    <w:p w:rsidR="00B91213" w:rsidRPr="003D5699" w:rsidRDefault="00B91213" w:rsidP="00B91213">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r w:rsidRPr="003D5699">
        <w:rPr>
          <w:rFonts w:ascii="Arial" w:eastAsia="Times New Roman" w:hAnsi="Arial" w:cs="Arial"/>
          <w:sz w:val="24"/>
          <w:szCs w:val="24"/>
          <w:lang w:eastAsia="ru-RU"/>
        </w:rPr>
        <w:t>о заключении соглашения об установлении сервитута в отношении земельного участка, находящегос</w:t>
      </w:r>
      <w:r w:rsidR="00336FF3" w:rsidRPr="003D5699">
        <w:rPr>
          <w:rFonts w:ascii="Arial" w:eastAsia="Times New Roman" w:hAnsi="Arial" w:cs="Arial"/>
          <w:sz w:val="24"/>
          <w:szCs w:val="24"/>
          <w:lang w:eastAsia="ru-RU"/>
        </w:rPr>
        <w:t>я в муниципальной собственности</w:t>
      </w:r>
    </w:p>
    <w:p w:rsidR="00B91213" w:rsidRPr="003D5699" w:rsidRDefault="00B91213" w:rsidP="00B91213">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Настоящим удостоверяется, что заявитель</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________________________________________________________</w:t>
      </w:r>
      <w:r w:rsidR="00336FF3" w:rsidRPr="003D5699">
        <w:rPr>
          <w:rFonts w:ascii="Arial" w:eastAsia="Times New Roman" w:hAnsi="Arial" w:cs="Arial"/>
          <w:sz w:val="24"/>
          <w:szCs w:val="24"/>
          <w:lang w:eastAsia="ru-RU"/>
        </w:rPr>
        <w:t>_____</w:t>
      </w:r>
      <w:r w:rsidRPr="003D5699">
        <w:rPr>
          <w:rFonts w:ascii="Arial" w:eastAsia="Times New Roman" w:hAnsi="Arial" w:cs="Arial"/>
          <w:sz w:val="24"/>
          <w:szCs w:val="24"/>
          <w:lang w:eastAsia="ru-RU"/>
        </w:rPr>
        <w:t>_________</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0"/>
          <w:szCs w:val="20"/>
          <w:lang w:eastAsia="ru-RU"/>
        </w:rPr>
      </w:pPr>
      <w:r w:rsidRPr="003D5699">
        <w:rPr>
          <w:rFonts w:ascii="Arial" w:eastAsia="Times New Roman" w:hAnsi="Arial" w:cs="Arial"/>
          <w:sz w:val="20"/>
          <w:szCs w:val="20"/>
          <w:lang w:eastAsia="ru-RU"/>
        </w:rPr>
        <w:t xml:space="preserve">                         (фамилия, имя, отчество)</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 количестве _______________________________ экземпляров по</w:t>
      </w:r>
    </w:p>
    <w:p w:rsidR="00B91213" w:rsidRPr="003D5699" w:rsidRDefault="00B91213" w:rsidP="00B91213">
      <w:pPr>
        <w:autoSpaceDE w:val="0"/>
        <w:autoSpaceDN w:val="0"/>
        <w:adjustRightInd w:val="0"/>
        <w:spacing w:after="0" w:line="240" w:lineRule="auto"/>
        <w:ind w:left="2124" w:firstLine="708"/>
        <w:jc w:val="both"/>
        <w:rPr>
          <w:rFonts w:ascii="Arial" w:eastAsia="Times New Roman" w:hAnsi="Arial" w:cs="Arial"/>
          <w:sz w:val="20"/>
          <w:szCs w:val="20"/>
          <w:lang w:eastAsia="ru-RU"/>
        </w:rPr>
      </w:pPr>
      <w:r w:rsidRPr="003D5699">
        <w:rPr>
          <w:rFonts w:ascii="Arial" w:eastAsia="Times New Roman" w:hAnsi="Arial" w:cs="Arial"/>
          <w:sz w:val="20"/>
          <w:szCs w:val="20"/>
          <w:lang w:eastAsia="ru-RU"/>
        </w:rPr>
        <w:t>(прописью)</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________________________________________________________</w:t>
      </w:r>
      <w:r w:rsidR="00336FF3" w:rsidRPr="003D5699">
        <w:rPr>
          <w:rFonts w:ascii="Arial" w:eastAsia="Times New Roman" w:hAnsi="Arial" w:cs="Arial"/>
          <w:sz w:val="24"/>
          <w:szCs w:val="24"/>
          <w:lang w:eastAsia="ru-RU"/>
        </w:rPr>
        <w:t>____</w:t>
      </w:r>
      <w:r w:rsidRPr="003D5699">
        <w:rPr>
          <w:rFonts w:ascii="Arial" w:eastAsia="Times New Roman" w:hAnsi="Arial" w:cs="Arial"/>
          <w:sz w:val="24"/>
          <w:szCs w:val="24"/>
          <w:lang w:eastAsia="ru-RU"/>
        </w:rPr>
        <w:t>__________</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____________________________________________________________</w:t>
      </w:r>
      <w:r w:rsidR="00336FF3" w:rsidRPr="003D5699">
        <w:rPr>
          <w:rFonts w:ascii="Arial" w:eastAsia="Times New Roman" w:hAnsi="Arial" w:cs="Arial"/>
          <w:sz w:val="24"/>
          <w:szCs w:val="24"/>
          <w:lang w:eastAsia="ru-RU"/>
        </w:rPr>
        <w:t>____</w:t>
      </w:r>
      <w:r w:rsidRPr="003D5699">
        <w:rPr>
          <w:rFonts w:ascii="Arial" w:eastAsia="Times New Roman" w:hAnsi="Arial" w:cs="Arial"/>
          <w:sz w:val="24"/>
          <w:szCs w:val="24"/>
          <w:lang w:eastAsia="ru-RU"/>
        </w:rPr>
        <w:t>______</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________________________________________________________________</w:t>
      </w:r>
      <w:r w:rsidR="00336FF3" w:rsidRPr="003D5699">
        <w:rPr>
          <w:rFonts w:ascii="Arial" w:eastAsia="Times New Roman" w:hAnsi="Arial" w:cs="Arial"/>
          <w:sz w:val="24"/>
          <w:szCs w:val="24"/>
          <w:lang w:eastAsia="ru-RU"/>
        </w:rPr>
        <w:t>_____</w:t>
      </w:r>
      <w:r w:rsidRPr="003D5699">
        <w:rPr>
          <w:rFonts w:ascii="Arial" w:eastAsia="Times New Roman" w:hAnsi="Arial" w:cs="Arial"/>
          <w:sz w:val="24"/>
          <w:szCs w:val="24"/>
          <w:lang w:eastAsia="ru-RU"/>
        </w:rPr>
        <w:t>_</w:t>
      </w:r>
    </w:p>
    <w:p w:rsidR="00B91213" w:rsidRPr="003D5699" w:rsidRDefault="00B91213" w:rsidP="00B91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w:t>
      </w:r>
      <w:r w:rsidR="00336FF3" w:rsidRPr="003D5699">
        <w:rPr>
          <w:rFonts w:ascii="Arial" w:eastAsia="Times New Roman" w:hAnsi="Arial" w:cs="Arial"/>
          <w:sz w:val="24"/>
          <w:szCs w:val="24"/>
          <w:lang w:eastAsia="ru-RU"/>
        </w:rPr>
        <w:t>____</w:t>
      </w:r>
      <w:r w:rsidRPr="003D5699">
        <w:rPr>
          <w:rFonts w:ascii="Arial" w:eastAsia="Times New Roman" w:hAnsi="Arial" w:cs="Arial"/>
          <w:sz w:val="24"/>
          <w:szCs w:val="24"/>
          <w:lang w:eastAsia="ru-RU"/>
        </w:rPr>
        <w:t>_____</w:t>
      </w:r>
      <w:r w:rsidR="00336FF3" w:rsidRPr="003D5699">
        <w:rPr>
          <w:rFonts w:ascii="Arial" w:eastAsia="Times New Roman" w:hAnsi="Arial" w:cs="Arial"/>
          <w:sz w:val="24"/>
          <w:szCs w:val="24"/>
          <w:lang w:eastAsia="ru-RU"/>
        </w:rPr>
        <w:t>_</w:t>
      </w:r>
    </w:p>
    <w:p w:rsidR="00B91213" w:rsidRPr="003D5699" w:rsidRDefault="00B91213" w:rsidP="00B9121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__________________</w:t>
      </w:r>
      <w:r w:rsidR="00336FF3" w:rsidRPr="003D5699">
        <w:rPr>
          <w:rFonts w:ascii="Arial" w:eastAsia="Times New Roman" w:hAnsi="Arial" w:cs="Arial"/>
          <w:sz w:val="24"/>
          <w:szCs w:val="24"/>
          <w:lang w:eastAsia="ru-RU"/>
        </w:rPr>
        <w:t>___</w:t>
      </w:r>
      <w:r w:rsidRPr="003D5699">
        <w:rPr>
          <w:rFonts w:ascii="Arial" w:eastAsia="Times New Roman" w:hAnsi="Arial" w:cs="Arial"/>
          <w:sz w:val="24"/>
          <w:szCs w:val="24"/>
          <w:lang w:eastAsia="ru-RU"/>
        </w:rPr>
        <w:t>_____        ______________       ______________________</w:t>
      </w:r>
    </w:p>
    <w:p w:rsidR="00B91213" w:rsidRPr="003D5699" w:rsidRDefault="00B91213" w:rsidP="00B91213">
      <w:pPr>
        <w:autoSpaceDE w:val="0"/>
        <w:autoSpaceDN w:val="0"/>
        <w:adjustRightInd w:val="0"/>
        <w:spacing w:after="0" w:line="240" w:lineRule="auto"/>
        <w:jc w:val="both"/>
        <w:rPr>
          <w:rFonts w:ascii="Arial" w:eastAsia="Times New Roman" w:hAnsi="Arial" w:cs="Arial"/>
          <w:sz w:val="20"/>
          <w:szCs w:val="20"/>
          <w:lang w:eastAsia="ru-RU"/>
        </w:rPr>
      </w:pPr>
      <w:r w:rsidRPr="003D5699">
        <w:rPr>
          <w:rFonts w:ascii="Arial" w:eastAsia="Times New Roman" w:hAnsi="Arial" w:cs="Arial"/>
          <w:sz w:val="20"/>
          <w:szCs w:val="20"/>
          <w:lang w:eastAsia="ru-RU"/>
        </w:rPr>
        <w:t xml:space="preserve">(должность специалиста),          </w:t>
      </w:r>
      <w:r w:rsidR="00336FF3" w:rsidRPr="003D5699">
        <w:rPr>
          <w:rFonts w:ascii="Arial" w:eastAsia="Times New Roman" w:hAnsi="Arial" w:cs="Arial"/>
          <w:sz w:val="20"/>
          <w:szCs w:val="20"/>
          <w:lang w:eastAsia="ru-RU"/>
        </w:rPr>
        <w:t xml:space="preserve">                      </w:t>
      </w:r>
      <w:r w:rsidRPr="003D5699">
        <w:rPr>
          <w:rFonts w:ascii="Arial" w:eastAsia="Times New Roman" w:hAnsi="Arial" w:cs="Arial"/>
          <w:sz w:val="20"/>
          <w:szCs w:val="20"/>
          <w:lang w:eastAsia="ru-RU"/>
        </w:rPr>
        <w:t>(подпись)                     (расшифровка подписи)</w:t>
      </w:r>
    </w:p>
    <w:p w:rsidR="00B91213" w:rsidRPr="003D5699" w:rsidRDefault="00B91213" w:rsidP="00B91213">
      <w:pPr>
        <w:autoSpaceDE w:val="0"/>
        <w:autoSpaceDN w:val="0"/>
        <w:adjustRightInd w:val="0"/>
        <w:spacing w:after="0" w:line="240" w:lineRule="auto"/>
        <w:rPr>
          <w:rFonts w:ascii="Arial" w:eastAsia="Times New Roman" w:hAnsi="Arial" w:cs="Arial"/>
          <w:sz w:val="20"/>
          <w:szCs w:val="20"/>
          <w:lang w:eastAsia="ru-RU"/>
        </w:rPr>
      </w:pPr>
      <w:r w:rsidRPr="003D5699">
        <w:rPr>
          <w:rFonts w:ascii="Arial" w:eastAsia="Times New Roman" w:hAnsi="Arial" w:cs="Arial"/>
          <w:sz w:val="20"/>
          <w:szCs w:val="20"/>
          <w:lang w:eastAsia="ru-RU"/>
        </w:rPr>
        <w:t xml:space="preserve">  ответственного за</w:t>
      </w:r>
    </w:p>
    <w:p w:rsidR="00B91213" w:rsidRPr="003D5699" w:rsidRDefault="00B91213" w:rsidP="00B91213">
      <w:pPr>
        <w:autoSpaceDE w:val="0"/>
        <w:autoSpaceDN w:val="0"/>
        <w:adjustRightInd w:val="0"/>
        <w:spacing w:after="0" w:line="240" w:lineRule="auto"/>
        <w:rPr>
          <w:rFonts w:ascii="Arial" w:eastAsia="Times New Roman" w:hAnsi="Arial" w:cs="Arial"/>
          <w:sz w:val="20"/>
          <w:szCs w:val="20"/>
          <w:lang w:eastAsia="ru-RU"/>
        </w:rPr>
      </w:pPr>
      <w:r w:rsidRPr="003D5699">
        <w:rPr>
          <w:rFonts w:ascii="Arial" w:eastAsia="Times New Roman" w:hAnsi="Arial" w:cs="Arial"/>
          <w:sz w:val="20"/>
          <w:szCs w:val="20"/>
          <w:lang w:eastAsia="ru-RU"/>
        </w:rPr>
        <w:t xml:space="preserve">  прием документов)</w:t>
      </w:r>
    </w:p>
    <w:p w:rsidR="00B91213" w:rsidRPr="003D5699" w:rsidRDefault="00B91213" w:rsidP="00B91213">
      <w:pPr>
        <w:rPr>
          <w:rFonts w:ascii="Arial" w:hAnsi="Arial" w:cs="Arial"/>
          <w:sz w:val="24"/>
          <w:szCs w:val="24"/>
        </w:rPr>
      </w:pPr>
    </w:p>
    <w:p w:rsidR="00B91213" w:rsidRPr="003D5699" w:rsidRDefault="00B91213" w:rsidP="00B91213">
      <w:pPr>
        <w:spacing w:after="0" w:line="240" w:lineRule="auto"/>
        <w:ind w:firstLine="709"/>
        <w:jc w:val="right"/>
        <w:rPr>
          <w:rFonts w:ascii="Times New Roman" w:eastAsia="Times New Roman" w:hAnsi="Times New Roman"/>
          <w:sz w:val="28"/>
          <w:szCs w:val="28"/>
          <w:lang w:eastAsia="ru-RU"/>
        </w:rPr>
        <w:sectPr w:rsidR="00B91213" w:rsidRPr="003D5699" w:rsidSect="00EA3030">
          <w:pgSz w:w="11906" w:h="16838"/>
          <w:pgMar w:top="1134" w:right="746" w:bottom="1258" w:left="1800" w:header="709" w:footer="709" w:gutter="0"/>
          <w:pgNumType w:start="1"/>
          <w:cols w:space="708"/>
          <w:titlePg/>
          <w:docGrid w:linePitch="360"/>
        </w:sectPr>
      </w:pPr>
      <w:r w:rsidRPr="003D5699">
        <w:rPr>
          <w:rFonts w:ascii="Times New Roman" w:eastAsia="Times New Roman" w:hAnsi="Times New Roman"/>
          <w:sz w:val="28"/>
          <w:szCs w:val="28"/>
          <w:lang w:eastAsia="ru-RU"/>
        </w:rPr>
        <w:t xml:space="preserve"> </w:t>
      </w:r>
    </w:p>
    <w:p w:rsidR="00B91213" w:rsidRPr="003D5699" w:rsidRDefault="00336FF3" w:rsidP="00336FF3">
      <w:pPr>
        <w:autoSpaceDE w:val="0"/>
        <w:autoSpaceDN w:val="0"/>
        <w:adjustRightInd w:val="0"/>
        <w:spacing w:after="0" w:line="240" w:lineRule="auto"/>
        <w:jc w:val="right"/>
        <w:outlineLvl w:val="0"/>
        <w:rPr>
          <w:rFonts w:ascii="Arial" w:eastAsia="Times New Roman" w:hAnsi="Arial" w:cs="Arial"/>
          <w:sz w:val="24"/>
          <w:szCs w:val="24"/>
          <w:lang w:eastAsia="ru-RU"/>
        </w:rPr>
      </w:pPr>
      <w:r w:rsidRPr="003D5699">
        <w:rPr>
          <w:rFonts w:ascii="Arial" w:eastAsia="Times New Roman" w:hAnsi="Arial" w:cs="Arial"/>
          <w:sz w:val="24"/>
          <w:szCs w:val="24"/>
          <w:lang w:eastAsia="ru-RU"/>
        </w:rPr>
        <w:lastRenderedPageBreak/>
        <w:t>П</w:t>
      </w:r>
      <w:r w:rsidR="00B91213" w:rsidRPr="003D5699">
        <w:rPr>
          <w:rFonts w:ascii="Arial" w:eastAsia="Times New Roman" w:hAnsi="Arial" w:cs="Arial"/>
          <w:sz w:val="24"/>
          <w:szCs w:val="24"/>
          <w:lang w:eastAsia="ru-RU"/>
        </w:rPr>
        <w:t>риложение № 4</w:t>
      </w:r>
    </w:p>
    <w:p w:rsidR="00B91213" w:rsidRPr="003D5699" w:rsidRDefault="00B91213" w:rsidP="00336FF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5699">
        <w:rPr>
          <w:rFonts w:ascii="Arial" w:eastAsia="Times New Roman" w:hAnsi="Arial" w:cs="Arial"/>
          <w:sz w:val="24"/>
          <w:szCs w:val="24"/>
          <w:lang w:eastAsia="ru-RU"/>
        </w:rPr>
        <w:t>к Административному регламенту</w:t>
      </w:r>
    </w:p>
    <w:p w:rsidR="00B91213" w:rsidRPr="003D5699" w:rsidRDefault="00B91213" w:rsidP="00336FF3">
      <w:pPr>
        <w:autoSpaceDE w:val="0"/>
        <w:autoSpaceDN w:val="0"/>
        <w:adjustRightInd w:val="0"/>
        <w:spacing w:after="0" w:line="240" w:lineRule="auto"/>
        <w:ind w:firstLine="709"/>
        <w:jc w:val="center"/>
        <w:rPr>
          <w:rFonts w:ascii="Arial" w:eastAsia="Times New Roman" w:hAnsi="Arial" w:cs="Arial"/>
          <w:sz w:val="24"/>
          <w:szCs w:val="24"/>
          <w:lang w:eastAsia="ru-RU"/>
        </w:rPr>
      </w:pPr>
    </w:p>
    <w:p w:rsidR="00B91213" w:rsidRPr="003D5699" w:rsidRDefault="00B91213" w:rsidP="00336FF3">
      <w:pPr>
        <w:autoSpaceDE w:val="0"/>
        <w:autoSpaceDN w:val="0"/>
        <w:adjustRightInd w:val="0"/>
        <w:spacing w:after="0" w:line="240" w:lineRule="auto"/>
        <w:ind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3D5699">
        <w:rPr>
          <w:rFonts w:ascii="Arial" w:eastAsia="Times New Roman" w:hAnsi="Arial" w:cs="Arial"/>
          <w:sz w:val="24"/>
          <w:szCs w:val="24"/>
          <w:lang w:eastAsia="ru-RU"/>
        </w:rPr>
        <w:t>.Ш</w:t>
      </w:r>
      <w:proofErr w:type="gramEnd"/>
      <w:r w:rsidRPr="003D5699">
        <w:rPr>
          <w:rFonts w:ascii="Arial" w:eastAsia="Times New Roman" w:hAnsi="Arial" w:cs="Arial"/>
          <w:sz w:val="24"/>
          <w:szCs w:val="24"/>
          <w:lang w:eastAsia="ru-RU"/>
        </w:rPr>
        <w:t>кольная,2.</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1.1. График работы администрации Гниловского сельского поселения:</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Понедельник        - 8.00 - 17.00 </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Вторник                - 8.00 - 17.00</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Среда                   - 8.00 - 17.00</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Четверг                 - 8.00 - 17.00</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 xml:space="preserve">Пятница                - 8.00 - 17.00 </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Перерыв               -12.00 - 13.00</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Прием граждан ежедневно с 8.00 до 12.00</w:t>
      </w:r>
    </w:p>
    <w:p w:rsidR="00B91213" w:rsidRPr="003D5699" w:rsidRDefault="00B91213" w:rsidP="00336FF3">
      <w:pPr>
        <w:suppressAutoHyphens/>
        <w:autoSpaceDE w:val="0"/>
        <w:spacing w:after="0" w:line="240" w:lineRule="auto"/>
        <w:ind w:left="-567"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ar-SA"/>
        </w:rPr>
        <w:t>Суббота, воскресенье – выходные дни</w:t>
      </w:r>
    </w:p>
    <w:p w:rsidR="00B91213" w:rsidRPr="003D5699" w:rsidRDefault="00B91213" w:rsidP="00336FF3">
      <w:pPr>
        <w:spacing w:after="0" w:line="240" w:lineRule="auto"/>
        <w:rPr>
          <w:rFonts w:ascii="Arial" w:hAnsi="Arial" w:cs="Arial"/>
          <w:sz w:val="24"/>
          <w:szCs w:val="24"/>
        </w:rPr>
      </w:pPr>
      <w:r w:rsidRPr="003D5699">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14" w:history="1">
        <w:r w:rsidRPr="003D5699">
          <w:rPr>
            <w:rFonts w:ascii="Arial" w:hAnsi="Arial" w:cs="Arial"/>
            <w:sz w:val="24"/>
            <w:szCs w:val="24"/>
            <w:u w:val="single"/>
          </w:rPr>
          <w:t>http://</w:t>
        </w:r>
        <w:r w:rsidRPr="003D5699">
          <w:rPr>
            <w:rFonts w:ascii="Arial" w:hAnsi="Arial" w:cs="Arial"/>
            <w:bCs/>
            <w:sz w:val="24"/>
            <w:szCs w:val="24"/>
            <w:u w:val="single"/>
          </w:rPr>
          <w:t>gniloe</w:t>
        </w:r>
        <w:r w:rsidRPr="003D5699">
          <w:rPr>
            <w:rFonts w:ascii="Arial" w:hAnsi="Arial" w:cs="Arial"/>
            <w:sz w:val="24"/>
            <w:szCs w:val="24"/>
            <w:u w:val="single"/>
          </w:rPr>
          <w:t>.</w:t>
        </w:r>
        <w:r w:rsidRPr="003D5699">
          <w:rPr>
            <w:rFonts w:ascii="Arial" w:hAnsi="Arial" w:cs="Arial"/>
            <w:bCs/>
            <w:sz w:val="24"/>
            <w:szCs w:val="24"/>
            <w:u w:val="single"/>
          </w:rPr>
          <w:t>ru</w:t>
        </w:r>
        <w:r w:rsidRPr="003D5699">
          <w:rPr>
            <w:rFonts w:ascii="Arial" w:hAnsi="Arial" w:cs="Arial"/>
            <w:sz w:val="24"/>
            <w:szCs w:val="24"/>
            <w:u w:val="single"/>
          </w:rPr>
          <w:t>/</w:t>
        </w:r>
      </w:hyperlink>
      <w:r w:rsidRPr="003D5699">
        <w:rPr>
          <w:rFonts w:ascii="Arial" w:hAnsi="Arial" w:cs="Arial"/>
          <w:sz w:val="24"/>
          <w:szCs w:val="24"/>
        </w:rPr>
        <w:t xml:space="preserve"> </w:t>
      </w:r>
    </w:p>
    <w:p w:rsidR="00B91213" w:rsidRPr="003D5699" w:rsidRDefault="00B91213" w:rsidP="00336FF3">
      <w:pPr>
        <w:autoSpaceDE w:val="0"/>
        <w:autoSpaceDN w:val="0"/>
        <w:adjustRightInd w:val="0"/>
        <w:spacing w:after="0" w:line="240" w:lineRule="auto"/>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1.3. Адрес электронной почты администрации: </w:t>
      </w:r>
      <w:hyperlink r:id="rId15" w:history="1">
        <w:r w:rsidRPr="003D5699">
          <w:rPr>
            <w:rFonts w:ascii="Arial" w:eastAsia="Times New Roman" w:hAnsi="Arial" w:cs="Arial"/>
            <w:sz w:val="24"/>
            <w:szCs w:val="24"/>
            <w:lang w:eastAsia="ru-RU"/>
          </w:rPr>
          <w:t>gniloevrn@mail.ru</w:t>
        </w:r>
      </w:hyperlink>
      <w:r w:rsidRPr="003D5699">
        <w:rPr>
          <w:rFonts w:ascii="Arial" w:eastAsia="Times New Roman" w:hAnsi="Arial" w:cs="Arial"/>
          <w:sz w:val="24"/>
          <w:szCs w:val="24"/>
          <w:lang w:eastAsia="ru-RU"/>
        </w:rPr>
        <w:t>.</w:t>
      </w:r>
    </w:p>
    <w:p w:rsidR="00B91213" w:rsidRPr="003D5699" w:rsidRDefault="00B91213" w:rsidP="00336FF3">
      <w:pPr>
        <w:autoSpaceDE w:val="0"/>
        <w:autoSpaceDN w:val="0"/>
        <w:adjustRightInd w:val="0"/>
        <w:spacing w:after="0" w:line="240" w:lineRule="auto"/>
        <w:ind w:firstLine="567"/>
        <w:jc w:val="both"/>
        <w:rPr>
          <w:rFonts w:ascii="Arial" w:eastAsia="Times New Roman" w:hAnsi="Arial" w:cs="Arial"/>
          <w:sz w:val="24"/>
          <w:szCs w:val="24"/>
          <w:lang w:eastAsia="ar-SA"/>
        </w:rPr>
      </w:pPr>
      <w:r w:rsidRPr="003D5699">
        <w:rPr>
          <w:rFonts w:ascii="Arial" w:eastAsia="Times New Roman" w:hAnsi="Arial" w:cs="Arial"/>
          <w:sz w:val="24"/>
          <w:szCs w:val="24"/>
          <w:lang w:eastAsia="ru-RU"/>
        </w:rPr>
        <w:t>Телефон справочной службы администрации:</w:t>
      </w:r>
      <w:r w:rsidRPr="003D5699">
        <w:rPr>
          <w:rFonts w:ascii="Arial" w:eastAsia="Times New Roman" w:hAnsi="Arial" w:cs="Arial"/>
          <w:sz w:val="24"/>
          <w:szCs w:val="24"/>
          <w:lang w:eastAsia="ar-SA"/>
        </w:rPr>
        <w:t xml:space="preserve"> (47375) 3-92-42; 3-90-89; факс (47375) 3-92-42.</w:t>
      </w:r>
    </w:p>
    <w:p w:rsidR="00B91213" w:rsidRPr="003D5699" w:rsidRDefault="00B91213" w:rsidP="00336FF3">
      <w:pPr>
        <w:autoSpaceDE w:val="0"/>
        <w:autoSpaceDN w:val="0"/>
        <w:adjustRightInd w:val="0"/>
        <w:spacing w:after="0" w:line="240" w:lineRule="auto"/>
        <w:ind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91213" w:rsidRPr="003D5699" w:rsidRDefault="00B91213" w:rsidP="00336FF3">
      <w:pPr>
        <w:autoSpaceDE w:val="0"/>
        <w:autoSpaceDN w:val="0"/>
        <w:adjustRightInd w:val="0"/>
        <w:spacing w:after="0" w:line="240" w:lineRule="auto"/>
        <w:ind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Телефон для справок АУ «МФЦ»: (473) 226-99-99.</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Официальный сайт АУ «МФЦ» в сети Интернет: </w:t>
      </w:r>
      <w:proofErr w:type="spellStart"/>
      <w:r w:rsidRPr="003D5699">
        <w:rPr>
          <w:rFonts w:ascii="Arial" w:eastAsia="Times New Roman" w:hAnsi="Arial" w:cs="Arial"/>
          <w:sz w:val="24"/>
          <w:szCs w:val="24"/>
          <w:lang w:eastAsia="ru-RU"/>
        </w:rPr>
        <w:t>mfc.vr</w:t>
      </w:r>
      <w:proofErr w:type="spellEnd"/>
      <w:r w:rsidRPr="003D5699">
        <w:rPr>
          <w:rFonts w:ascii="Arial" w:eastAsia="Times New Roman" w:hAnsi="Arial" w:cs="Arial"/>
          <w:sz w:val="24"/>
          <w:szCs w:val="24"/>
          <w:lang w:val="en-US" w:eastAsia="ru-RU"/>
        </w:rPr>
        <w:t>n</w:t>
      </w:r>
      <w:r w:rsidRPr="003D5699">
        <w:rPr>
          <w:rFonts w:ascii="Arial" w:eastAsia="Times New Roman" w:hAnsi="Arial" w:cs="Arial"/>
          <w:sz w:val="24"/>
          <w:szCs w:val="24"/>
          <w:lang w:eastAsia="ru-RU"/>
        </w:rPr>
        <w:t>.</w:t>
      </w:r>
      <w:proofErr w:type="spellStart"/>
      <w:r w:rsidRPr="003D5699">
        <w:rPr>
          <w:rFonts w:ascii="Arial" w:eastAsia="Times New Roman" w:hAnsi="Arial" w:cs="Arial"/>
          <w:sz w:val="24"/>
          <w:szCs w:val="24"/>
          <w:lang w:eastAsia="ru-RU"/>
        </w:rPr>
        <w:t>ru</w:t>
      </w:r>
      <w:proofErr w:type="spellEnd"/>
      <w:r w:rsidRPr="003D5699">
        <w:rPr>
          <w:rFonts w:ascii="Arial" w:eastAsia="Times New Roman" w:hAnsi="Arial" w:cs="Arial"/>
          <w:sz w:val="24"/>
          <w:szCs w:val="24"/>
          <w:lang w:eastAsia="ru-RU"/>
        </w:rPr>
        <w:t>.</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Адрес электронной почты АУ «МФЦ»: </w:t>
      </w:r>
      <w:proofErr w:type="spellStart"/>
      <w:r w:rsidRPr="003D5699">
        <w:rPr>
          <w:rFonts w:ascii="Arial" w:eastAsia="Times New Roman" w:hAnsi="Arial" w:cs="Arial"/>
          <w:sz w:val="24"/>
          <w:szCs w:val="24"/>
          <w:lang w:eastAsia="ru-RU"/>
        </w:rPr>
        <w:t>od</w:t>
      </w:r>
      <w:proofErr w:type="spellEnd"/>
      <w:r w:rsidRPr="003D5699">
        <w:rPr>
          <w:rFonts w:ascii="Arial" w:eastAsia="Times New Roman" w:hAnsi="Arial" w:cs="Arial"/>
          <w:sz w:val="24"/>
          <w:szCs w:val="24"/>
          <w:lang w:val="en-US" w:eastAsia="ru-RU"/>
        </w:rPr>
        <w:t>n</w:t>
      </w:r>
      <w:r w:rsidRPr="003D5699">
        <w:rPr>
          <w:rFonts w:ascii="Arial" w:eastAsia="Times New Roman" w:hAnsi="Arial" w:cs="Arial"/>
          <w:sz w:val="24"/>
          <w:szCs w:val="24"/>
          <w:lang w:eastAsia="ru-RU"/>
        </w:rPr>
        <w:t>o-</w:t>
      </w:r>
      <w:proofErr w:type="spellStart"/>
      <w:r w:rsidRPr="003D5699">
        <w:rPr>
          <w:rFonts w:ascii="Arial" w:eastAsia="Times New Roman" w:hAnsi="Arial" w:cs="Arial"/>
          <w:sz w:val="24"/>
          <w:szCs w:val="24"/>
          <w:lang w:eastAsia="ru-RU"/>
        </w:rPr>
        <w:t>ok</w:t>
      </w:r>
      <w:proofErr w:type="spellEnd"/>
      <w:r w:rsidRPr="003D5699">
        <w:rPr>
          <w:rFonts w:ascii="Arial" w:eastAsia="Times New Roman" w:hAnsi="Arial" w:cs="Arial"/>
          <w:sz w:val="24"/>
          <w:szCs w:val="24"/>
          <w:lang w:val="en-US" w:eastAsia="ru-RU"/>
        </w:rPr>
        <w:t>n</w:t>
      </w:r>
      <w:r w:rsidRPr="003D5699">
        <w:rPr>
          <w:rFonts w:ascii="Arial" w:eastAsia="Times New Roman" w:hAnsi="Arial" w:cs="Arial"/>
          <w:sz w:val="24"/>
          <w:szCs w:val="24"/>
          <w:lang w:eastAsia="ru-RU"/>
        </w:rPr>
        <w:t>o@mail.ru.</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График работы АУ «МФЦ»:</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вторник, четверг, пятница: с 9.00 до 18.00;</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среда: с 11.00 до 20.00;</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суббота: с 9.00 до 16.45.</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 Место нахождения филиала АУ «МФЦ» </w:t>
      </w:r>
      <w:proofErr w:type="gramStart"/>
      <w:r w:rsidRPr="003D5699">
        <w:rPr>
          <w:rFonts w:ascii="Arial" w:eastAsia="Times New Roman" w:hAnsi="Arial" w:cs="Arial"/>
          <w:sz w:val="24"/>
          <w:szCs w:val="24"/>
          <w:lang w:eastAsia="ru-RU"/>
        </w:rPr>
        <w:t>в</w:t>
      </w:r>
      <w:proofErr w:type="gramEnd"/>
      <w:r w:rsidRPr="003D5699">
        <w:rPr>
          <w:rFonts w:ascii="Arial" w:eastAsia="Times New Roman" w:hAnsi="Arial" w:cs="Arial"/>
          <w:sz w:val="24"/>
          <w:szCs w:val="24"/>
          <w:lang w:eastAsia="ru-RU"/>
        </w:rPr>
        <w:t xml:space="preserve"> </w:t>
      </w:r>
      <w:proofErr w:type="gramStart"/>
      <w:r w:rsidRPr="003D5699">
        <w:rPr>
          <w:rFonts w:ascii="Arial" w:eastAsia="Times New Roman" w:hAnsi="Arial" w:cs="Arial"/>
          <w:sz w:val="24"/>
          <w:szCs w:val="24"/>
          <w:lang w:eastAsia="ru-RU"/>
        </w:rPr>
        <w:t>Острогожском</w:t>
      </w:r>
      <w:proofErr w:type="gramEnd"/>
      <w:r w:rsidRPr="003D5699">
        <w:rPr>
          <w:rFonts w:ascii="Arial" w:eastAsia="Times New Roman" w:hAnsi="Arial" w:cs="Arial"/>
          <w:sz w:val="24"/>
          <w:szCs w:val="24"/>
          <w:lang w:eastAsia="ru-RU"/>
        </w:rPr>
        <w:t xml:space="preserve"> муниципальном районе:</w:t>
      </w:r>
    </w:p>
    <w:p w:rsidR="00B91213" w:rsidRPr="003D5699" w:rsidRDefault="00B91213" w:rsidP="00336FF3">
      <w:pPr>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3.1.397855, Воронежская область, город Острогожск, улица Комсомольская, 60,.</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3.2.Адрес официального сайта многофункционального центра в сети Интернет: </w:t>
      </w:r>
      <w:r w:rsidRPr="003D5699">
        <w:rPr>
          <w:rFonts w:ascii="Arial" w:eastAsia="Times New Roman" w:hAnsi="Arial" w:cs="Arial"/>
          <w:sz w:val="24"/>
          <w:szCs w:val="24"/>
          <w:lang w:eastAsia="ru-RU"/>
        </w:rPr>
        <w:tab/>
        <w:t>http://mydocuments36.ru/.</w:t>
      </w:r>
    </w:p>
    <w:p w:rsidR="00B91213" w:rsidRPr="003D5699" w:rsidRDefault="00B91213" w:rsidP="00336FF3">
      <w:pPr>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3.3.Адрес электронной почты многофункционального центра: okolesnikova@govvrn.ru.</w:t>
      </w:r>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 xml:space="preserve">Телефон для справок филиала АУ «МФЦ»: </w:t>
      </w:r>
      <w:hyperlink r:id="rId16" w:history="1">
        <w:r w:rsidRPr="003D5699">
          <w:rPr>
            <w:rFonts w:ascii="Arial" w:eastAsia="Times New Roman" w:hAnsi="Arial" w:cs="Arial"/>
            <w:sz w:val="24"/>
            <w:szCs w:val="24"/>
            <w:u w:val="single"/>
            <w:lang w:eastAsia="ru-RU"/>
          </w:rPr>
          <w:t>+7 (47375) 3-33-03</w:t>
        </w:r>
      </w:hyperlink>
    </w:p>
    <w:p w:rsidR="00B91213" w:rsidRPr="003D5699" w:rsidRDefault="00B91213" w:rsidP="00336FF3">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3.4.График работы филиала АУ «МФЦ»:</w:t>
      </w:r>
    </w:p>
    <w:p w:rsidR="00B91213" w:rsidRPr="003D5699" w:rsidRDefault="00B91213" w:rsidP="00336FF3">
      <w:pPr>
        <w:spacing w:after="0" w:line="240" w:lineRule="auto"/>
        <w:ind w:left="-567" w:firstLine="567"/>
        <w:jc w:val="both"/>
        <w:rPr>
          <w:rFonts w:ascii="Arial" w:eastAsia="Times New Roman" w:hAnsi="Arial" w:cs="Arial"/>
          <w:bCs/>
          <w:sz w:val="24"/>
          <w:szCs w:val="24"/>
          <w:lang w:eastAsia="ru-RU"/>
        </w:rPr>
      </w:pPr>
      <w:r w:rsidRPr="003D5699">
        <w:rPr>
          <w:rFonts w:ascii="Arial" w:eastAsia="Times New Roman" w:hAnsi="Arial" w:cs="Arial"/>
          <w:sz w:val="24"/>
          <w:szCs w:val="24"/>
          <w:lang w:eastAsia="ru-RU"/>
        </w:rPr>
        <w:t>Понедельник-вторник, четверг-пятница 8.00-17.00, перерыв 12.00-12.45</w:t>
      </w:r>
    </w:p>
    <w:p w:rsidR="00B91213" w:rsidRPr="003D5699" w:rsidRDefault="00B91213" w:rsidP="00336FF3">
      <w:pPr>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среда 8.00-20.00 без перерыва</w:t>
      </w:r>
    </w:p>
    <w:p w:rsidR="00B91213" w:rsidRPr="003D5699" w:rsidRDefault="00B91213" w:rsidP="00336FF3">
      <w:pPr>
        <w:spacing w:after="0" w:line="240" w:lineRule="auto"/>
        <w:ind w:left="-567" w:firstLine="567"/>
        <w:jc w:val="both"/>
        <w:rPr>
          <w:rFonts w:ascii="Arial" w:eastAsia="Times New Roman" w:hAnsi="Arial" w:cs="Arial"/>
          <w:sz w:val="24"/>
          <w:szCs w:val="24"/>
          <w:lang w:eastAsia="ru-RU"/>
        </w:rPr>
      </w:pPr>
      <w:r w:rsidRPr="003D5699">
        <w:rPr>
          <w:rFonts w:ascii="Arial" w:eastAsia="Times New Roman" w:hAnsi="Arial" w:cs="Arial"/>
          <w:sz w:val="24"/>
          <w:szCs w:val="24"/>
          <w:lang w:eastAsia="ru-RU"/>
        </w:rPr>
        <w:t>суббота 8.00-15.45, перерыв 12.00-12.45</w:t>
      </w:r>
    </w:p>
    <w:p w:rsidR="00B91213" w:rsidRPr="003D5699" w:rsidRDefault="00B91213" w:rsidP="00336FF3">
      <w:pPr>
        <w:spacing w:after="0"/>
        <w:rPr>
          <w:rFonts w:ascii="Arial" w:hAnsi="Arial" w:cs="Arial"/>
          <w:sz w:val="24"/>
          <w:szCs w:val="24"/>
        </w:rPr>
      </w:pPr>
      <w:r w:rsidRPr="003D5699">
        <w:rPr>
          <w:rFonts w:ascii="Arial" w:eastAsia="Times New Roman" w:hAnsi="Arial" w:cs="Arial"/>
          <w:sz w:val="24"/>
          <w:szCs w:val="24"/>
          <w:lang w:eastAsia="ru-RU"/>
        </w:rPr>
        <w:t>воскресенье -  выходной.</w:t>
      </w:r>
    </w:p>
    <w:sectPr w:rsidR="00B91213" w:rsidRPr="003D5699" w:rsidSect="00F547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94" w:rsidRDefault="008A0594">
      <w:pPr>
        <w:spacing w:after="0" w:line="240" w:lineRule="auto"/>
      </w:pPr>
      <w:r>
        <w:separator/>
      </w:r>
    </w:p>
  </w:endnote>
  <w:endnote w:type="continuationSeparator" w:id="0">
    <w:p w:rsidR="008A0594" w:rsidRDefault="008A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F2" w:rsidRDefault="00BF5FF2" w:rsidP="00EA303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5FF2" w:rsidRDefault="00BF5FF2" w:rsidP="00EA30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F2" w:rsidRDefault="00BF5FF2" w:rsidP="00EA3030">
    <w:pPr>
      <w:pStyle w:val="a4"/>
      <w:framePr w:wrap="around" w:vAnchor="text" w:hAnchor="margin" w:xAlign="right" w:y="1"/>
      <w:rPr>
        <w:rStyle w:val="a6"/>
      </w:rPr>
    </w:pPr>
  </w:p>
  <w:p w:rsidR="00BF5FF2" w:rsidRDefault="00BF5FF2" w:rsidP="00EA30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94" w:rsidRDefault="008A0594">
      <w:pPr>
        <w:spacing w:after="0" w:line="240" w:lineRule="auto"/>
      </w:pPr>
      <w:r>
        <w:separator/>
      </w:r>
    </w:p>
  </w:footnote>
  <w:footnote w:type="continuationSeparator" w:id="0">
    <w:p w:rsidR="008A0594" w:rsidRDefault="008A0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F2" w:rsidRDefault="00BF5FF2" w:rsidP="00EA303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5FF2" w:rsidRDefault="00BF5F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63197C67"/>
    <w:multiLevelType w:val="multilevel"/>
    <w:tmpl w:val="A994259A"/>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9"/>
  </w:num>
  <w:num w:numId="6">
    <w:abstractNumId w:val="11"/>
  </w:num>
  <w:num w:numId="7">
    <w:abstractNumId w:val="1"/>
  </w:num>
  <w:num w:numId="8">
    <w:abstractNumId w:val="12"/>
  </w:num>
  <w:num w:numId="9">
    <w:abstractNumId w:val="6"/>
  </w:num>
  <w:num w:numId="10">
    <w:abstractNumId w:val="0"/>
  </w:num>
  <w:num w:numId="11">
    <w:abstractNumId w:val="3"/>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51E7F"/>
    <w:rsid w:val="001A7ADD"/>
    <w:rsid w:val="00250961"/>
    <w:rsid w:val="00270766"/>
    <w:rsid w:val="00305E35"/>
    <w:rsid w:val="00336FF3"/>
    <w:rsid w:val="003D5699"/>
    <w:rsid w:val="003F35B0"/>
    <w:rsid w:val="005150CB"/>
    <w:rsid w:val="00591A49"/>
    <w:rsid w:val="00745E26"/>
    <w:rsid w:val="007D4BA0"/>
    <w:rsid w:val="00855FFF"/>
    <w:rsid w:val="008A0594"/>
    <w:rsid w:val="00934844"/>
    <w:rsid w:val="009E0A4B"/>
    <w:rsid w:val="00A647A0"/>
    <w:rsid w:val="00A7430D"/>
    <w:rsid w:val="00A845DB"/>
    <w:rsid w:val="00AE3121"/>
    <w:rsid w:val="00B91213"/>
    <w:rsid w:val="00BC3F57"/>
    <w:rsid w:val="00BF5FF2"/>
    <w:rsid w:val="00BF7285"/>
    <w:rsid w:val="00C768AA"/>
    <w:rsid w:val="00D858A4"/>
    <w:rsid w:val="00EA3030"/>
    <w:rsid w:val="00F5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footer"/>
    <w:basedOn w:val="a"/>
    <w:link w:val="a5"/>
    <w:rsid w:val="00B9121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B91213"/>
    <w:rPr>
      <w:rFonts w:ascii="Times New Roman" w:eastAsia="Times New Roman" w:hAnsi="Times New Roman" w:cs="Times New Roman"/>
      <w:sz w:val="24"/>
      <w:szCs w:val="24"/>
      <w:lang w:eastAsia="ru-RU"/>
    </w:rPr>
  </w:style>
  <w:style w:type="character" w:styleId="a6">
    <w:name w:val="page number"/>
    <w:basedOn w:val="a0"/>
    <w:rsid w:val="00B91213"/>
  </w:style>
  <w:style w:type="paragraph" w:styleId="a7">
    <w:name w:val="header"/>
    <w:basedOn w:val="a"/>
    <w:link w:val="a8"/>
    <w:uiPriority w:val="99"/>
    <w:rsid w:val="00B91213"/>
    <w:pPr>
      <w:widowControl w:val="0"/>
      <w:suppressAutoHyphens/>
      <w:spacing w:after="0" w:line="240" w:lineRule="auto"/>
    </w:pPr>
    <w:rPr>
      <w:rFonts w:ascii="Times New Roman" w:eastAsia="Lucida Sans Unicode" w:hAnsi="Times New Roman"/>
      <w:sz w:val="24"/>
      <w:szCs w:val="24"/>
      <w:lang w:eastAsia="ar-SA"/>
    </w:rPr>
  </w:style>
  <w:style w:type="character" w:customStyle="1" w:styleId="a8">
    <w:name w:val="Верхний колонтитул Знак"/>
    <w:basedOn w:val="a0"/>
    <w:link w:val="a7"/>
    <w:uiPriority w:val="99"/>
    <w:rsid w:val="00B91213"/>
    <w:rPr>
      <w:rFonts w:ascii="Times New Roman" w:eastAsia="Lucida Sans Unicode" w:hAnsi="Times New Roman" w:cs="Times New Roman"/>
      <w:sz w:val="24"/>
      <w:szCs w:val="24"/>
      <w:lang w:eastAsia="ar-SA"/>
    </w:rPr>
  </w:style>
  <w:style w:type="paragraph" w:customStyle="1" w:styleId="ConsPlusNonformat">
    <w:name w:val="ConsPlusNonformat"/>
    <w:uiPriority w:val="99"/>
    <w:rsid w:val="00B912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91213"/>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footer"/>
    <w:basedOn w:val="a"/>
    <w:link w:val="a5"/>
    <w:rsid w:val="00B9121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B91213"/>
    <w:rPr>
      <w:rFonts w:ascii="Times New Roman" w:eastAsia="Times New Roman" w:hAnsi="Times New Roman" w:cs="Times New Roman"/>
      <w:sz w:val="24"/>
      <w:szCs w:val="24"/>
      <w:lang w:eastAsia="ru-RU"/>
    </w:rPr>
  </w:style>
  <w:style w:type="character" w:styleId="a6">
    <w:name w:val="page number"/>
    <w:basedOn w:val="a0"/>
    <w:rsid w:val="00B91213"/>
  </w:style>
  <w:style w:type="paragraph" w:styleId="a7">
    <w:name w:val="header"/>
    <w:basedOn w:val="a"/>
    <w:link w:val="a8"/>
    <w:uiPriority w:val="99"/>
    <w:rsid w:val="00B91213"/>
    <w:pPr>
      <w:widowControl w:val="0"/>
      <w:suppressAutoHyphens/>
      <w:spacing w:after="0" w:line="240" w:lineRule="auto"/>
    </w:pPr>
    <w:rPr>
      <w:rFonts w:ascii="Times New Roman" w:eastAsia="Lucida Sans Unicode" w:hAnsi="Times New Roman"/>
      <w:sz w:val="24"/>
      <w:szCs w:val="24"/>
      <w:lang w:eastAsia="ar-SA"/>
    </w:rPr>
  </w:style>
  <w:style w:type="character" w:customStyle="1" w:styleId="a8">
    <w:name w:val="Верхний колонтитул Знак"/>
    <w:basedOn w:val="a0"/>
    <w:link w:val="a7"/>
    <w:uiPriority w:val="99"/>
    <w:rsid w:val="00B91213"/>
    <w:rPr>
      <w:rFonts w:ascii="Times New Roman" w:eastAsia="Lucida Sans Unicode" w:hAnsi="Times New Roman" w:cs="Times New Roman"/>
      <w:sz w:val="24"/>
      <w:szCs w:val="24"/>
      <w:lang w:eastAsia="ar-SA"/>
    </w:rPr>
  </w:style>
  <w:style w:type="paragraph" w:customStyle="1" w:styleId="ConsPlusNonformat">
    <w:name w:val="ConsPlusNonformat"/>
    <w:uiPriority w:val="99"/>
    <w:rsid w:val="00B912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91213"/>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ydocuments36.ru/+7%20(47375)%203-33-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niloevrn@mail.ru" TargetMode="External"/><Relationship Id="rId10" Type="http://schemas.openxmlformats.org/officeDocument/2006/relationships/hyperlink" Target="consultantplus://offline/ref=11655D824B735ED31D40FE5F1C46F9618736CC44D8BE859B07E4981D40r7s7I" TargetMode="External"/><Relationship Id="rId4" Type="http://schemas.openxmlformats.org/officeDocument/2006/relationships/settings" Target="settings.xml"/><Relationship Id="rId9" Type="http://schemas.openxmlformats.org/officeDocument/2006/relationships/hyperlink" Target="http://gniloe.ru/" TargetMode="External"/><Relationship Id="rId14" Type="http://schemas.openxmlformats.org/officeDocument/2006/relationships/hyperlink" Target="http://gnil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9782</Words>
  <Characters>55762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16</cp:revision>
  <cp:lastPrinted>2017-03-14T12:11:00Z</cp:lastPrinted>
  <dcterms:created xsi:type="dcterms:W3CDTF">2017-03-14T07:46:00Z</dcterms:created>
  <dcterms:modified xsi:type="dcterms:W3CDTF">2017-03-26T13:26:00Z</dcterms:modified>
</cp:coreProperties>
</file>