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141570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141570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ГНИЛОВСКОГО СЕЛЬСКОГО ПОСЕЛЕНИЯ</w:t>
      </w:r>
    </w:p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141570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ОСТРОГОЖСКОГО МУНИЦИПАЛЬНОГО РАЙОНА </w:t>
      </w:r>
    </w:p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141570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141570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A455A6" w:rsidRPr="00141570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455A6" w:rsidRPr="00141570" w:rsidRDefault="00657F66" w:rsidP="00A455A6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28</w:t>
      </w:r>
      <w:r w:rsidR="00BC176B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A455A6" w:rsidRPr="00141570">
        <w:rPr>
          <w:rFonts w:ascii="Arial" w:hAnsi="Arial" w:cs="Arial"/>
          <w:bCs/>
          <w:kern w:val="32"/>
          <w:sz w:val="24"/>
          <w:szCs w:val="24"/>
          <w:lang w:eastAsia="x-none"/>
        </w:rPr>
        <w:t>.201</w:t>
      </w:r>
      <w:r w:rsidR="00A455A6">
        <w:rPr>
          <w:rFonts w:ascii="Arial" w:hAnsi="Arial" w:cs="Arial"/>
          <w:bCs/>
          <w:kern w:val="32"/>
          <w:sz w:val="24"/>
          <w:szCs w:val="24"/>
          <w:lang w:eastAsia="x-none"/>
        </w:rPr>
        <w:t>8</w:t>
      </w:r>
      <w:r w:rsidR="00A455A6" w:rsidRPr="00141570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A455A6" w:rsidRPr="00141570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 w:rsidR="00A455A6" w:rsidRPr="00141570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40</w:t>
      </w:r>
    </w:p>
    <w:p w:rsidR="00A455A6" w:rsidRPr="00657F66" w:rsidRDefault="00657F66" w:rsidP="00657F66">
      <w:pPr>
        <w:spacing w:after="0" w:line="240" w:lineRule="auto"/>
        <w:ind w:right="4818"/>
        <w:jc w:val="both"/>
        <w:rPr>
          <w:rFonts w:ascii="Arial" w:hAnsi="Arial" w:cs="Arial"/>
          <w:sz w:val="24"/>
          <w:szCs w:val="24"/>
        </w:rPr>
      </w:pPr>
      <w:r w:rsidRPr="00657F66">
        <w:rPr>
          <w:rFonts w:ascii="Arial" w:hAnsi="Arial" w:cs="Arial"/>
          <w:sz w:val="24"/>
          <w:szCs w:val="24"/>
        </w:rPr>
        <w:t>Об утверждении перечня</w:t>
      </w:r>
      <w:r>
        <w:rPr>
          <w:rFonts w:ascii="Arial" w:hAnsi="Arial" w:cs="Arial"/>
          <w:sz w:val="24"/>
          <w:szCs w:val="24"/>
        </w:rPr>
        <w:t xml:space="preserve"> </w:t>
      </w:r>
      <w:r w:rsidRPr="00657F66">
        <w:rPr>
          <w:rFonts w:ascii="Arial" w:hAnsi="Arial" w:cs="Arial"/>
          <w:sz w:val="24"/>
          <w:szCs w:val="24"/>
        </w:rPr>
        <w:t xml:space="preserve">муниципальных услуг, предоставляемых администрацией </w:t>
      </w:r>
      <w:r>
        <w:rPr>
          <w:rFonts w:ascii="Arial" w:hAnsi="Arial" w:cs="Arial"/>
          <w:sz w:val="24"/>
          <w:szCs w:val="24"/>
        </w:rPr>
        <w:t xml:space="preserve">Гниловского </w:t>
      </w:r>
      <w:r w:rsidRPr="00657F66">
        <w:rPr>
          <w:rFonts w:ascii="Arial" w:hAnsi="Arial" w:cs="Arial"/>
          <w:sz w:val="24"/>
          <w:szCs w:val="24"/>
        </w:rPr>
        <w:t>сельского поселения Острогожского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57F66">
        <w:rPr>
          <w:rFonts w:ascii="Arial" w:hAnsi="Arial" w:cs="Arial"/>
          <w:sz w:val="24"/>
          <w:szCs w:val="24"/>
        </w:rPr>
        <w:t>муниципального 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57F66">
        <w:rPr>
          <w:rFonts w:ascii="Arial" w:hAnsi="Arial" w:cs="Arial"/>
          <w:sz w:val="24"/>
          <w:szCs w:val="24"/>
        </w:rPr>
        <w:t>Воронежской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657F66">
        <w:rPr>
          <w:rFonts w:ascii="Arial" w:hAnsi="Arial" w:cs="Arial"/>
          <w:sz w:val="24"/>
          <w:szCs w:val="24"/>
        </w:rPr>
        <w:t>предоставление которых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657F66">
        <w:rPr>
          <w:rFonts w:ascii="Arial" w:hAnsi="Arial" w:cs="Arial"/>
          <w:sz w:val="24"/>
          <w:szCs w:val="24"/>
        </w:rPr>
        <w:t>комплексного запроса не осуществляется</w:t>
      </w:r>
    </w:p>
    <w:p w:rsidR="00A455A6" w:rsidRPr="00141570" w:rsidRDefault="00A455A6" w:rsidP="00A455A6">
      <w:pPr>
        <w:pStyle w:val="ConsPlusNormal"/>
        <w:ind w:firstLine="0"/>
        <w:rPr>
          <w:i/>
          <w:iCs/>
          <w:sz w:val="24"/>
          <w:szCs w:val="24"/>
          <w:lang w:eastAsia="ru-RU"/>
        </w:rPr>
      </w:pPr>
    </w:p>
    <w:p w:rsidR="00A455A6" w:rsidRPr="00657F66" w:rsidRDefault="00657F66" w:rsidP="00A455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66">
        <w:rPr>
          <w:rFonts w:ascii="Arial" w:hAnsi="Arial" w:cs="Arial"/>
          <w:sz w:val="24"/>
          <w:szCs w:val="24"/>
        </w:rPr>
        <w:t>В целях реализации статьи 15.1 Федерального закона Российской Федерации от 27.07.2010 г. № 210-ФЗ «Об организации предоставления государственных и муниципальных услуг»</w:t>
      </w:r>
      <w:r w:rsidR="00A455A6" w:rsidRPr="00657F66">
        <w:rPr>
          <w:rFonts w:ascii="Arial" w:hAnsi="Arial" w:cs="Arial"/>
          <w:sz w:val="24"/>
          <w:szCs w:val="24"/>
        </w:rPr>
        <w:t>, администрация Гниловского сельского поселения Острогожского муниципального района Воронежской области</w:t>
      </w:r>
    </w:p>
    <w:p w:rsidR="00A455A6" w:rsidRPr="00141570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A6" w:rsidRPr="00141570" w:rsidRDefault="00A455A6" w:rsidP="00A455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1570">
        <w:rPr>
          <w:rFonts w:ascii="Arial" w:hAnsi="Arial" w:cs="Arial"/>
          <w:bCs/>
          <w:sz w:val="24"/>
          <w:szCs w:val="24"/>
        </w:rPr>
        <w:t>ПОСТАНОВЛЯЕТ:</w:t>
      </w:r>
    </w:p>
    <w:p w:rsidR="00A455A6" w:rsidRPr="00141570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A6" w:rsidRPr="00657F66" w:rsidRDefault="00A455A6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F66">
        <w:rPr>
          <w:rFonts w:ascii="Arial" w:hAnsi="Arial" w:cs="Arial"/>
          <w:sz w:val="24"/>
          <w:szCs w:val="24"/>
        </w:rPr>
        <w:t xml:space="preserve">1. </w:t>
      </w:r>
      <w:r w:rsidR="00657F66" w:rsidRPr="00657F66">
        <w:rPr>
          <w:rFonts w:ascii="Arial" w:hAnsi="Arial" w:cs="Arial"/>
          <w:sz w:val="24"/>
          <w:szCs w:val="24"/>
        </w:rPr>
        <w:t xml:space="preserve">Утвердить перечень муниципальных услуг, предоставляемых администрацией </w:t>
      </w:r>
      <w:r w:rsidR="00657F66">
        <w:rPr>
          <w:rFonts w:ascii="Arial" w:hAnsi="Arial" w:cs="Arial"/>
          <w:sz w:val="24"/>
          <w:szCs w:val="24"/>
        </w:rPr>
        <w:t>Гниловского</w:t>
      </w:r>
      <w:r w:rsidR="00657F66" w:rsidRPr="00657F6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предоставление которых посредством </w:t>
      </w:r>
      <w:bookmarkStart w:id="0" w:name="_GoBack"/>
      <w:bookmarkEnd w:id="0"/>
      <w:r w:rsidR="00657F66" w:rsidRPr="00657F66">
        <w:rPr>
          <w:rFonts w:ascii="Arial" w:hAnsi="Arial" w:cs="Arial"/>
          <w:sz w:val="24"/>
          <w:szCs w:val="24"/>
        </w:rPr>
        <w:t>комплексного запроса не осуществляется.</w:t>
      </w:r>
    </w:p>
    <w:p w:rsidR="00A455A6" w:rsidRPr="00A455A6" w:rsidRDefault="005E1504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.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Настоящее постановление подлежит обнародованию.</w:t>
      </w:r>
    </w:p>
    <w:p w:rsidR="00A455A6" w:rsidRPr="00A455A6" w:rsidRDefault="005E1504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455A6" w:rsidRPr="00A455A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455A6" w:rsidRPr="00141570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F66" w:rsidRDefault="00657F6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455A6" w:rsidRPr="00141570">
        <w:rPr>
          <w:rFonts w:ascii="Arial" w:hAnsi="Arial" w:cs="Arial"/>
          <w:sz w:val="24"/>
          <w:szCs w:val="24"/>
        </w:rPr>
        <w:t>Гниловского сельского поселения</w:t>
      </w:r>
      <w:r w:rsidR="00A455A6" w:rsidRPr="00141570">
        <w:rPr>
          <w:rFonts w:ascii="Arial" w:hAnsi="Arial" w:cs="Arial"/>
          <w:sz w:val="24"/>
          <w:szCs w:val="24"/>
        </w:rPr>
        <w:tab/>
      </w:r>
      <w:r w:rsidR="00A455A6" w:rsidRPr="00141570">
        <w:rPr>
          <w:rFonts w:ascii="Arial" w:hAnsi="Arial" w:cs="Arial"/>
          <w:sz w:val="24"/>
          <w:szCs w:val="24"/>
        </w:rPr>
        <w:tab/>
      </w:r>
      <w:r w:rsidR="00A455A6" w:rsidRPr="00141570">
        <w:rPr>
          <w:rFonts w:ascii="Arial" w:hAnsi="Arial" w:cs="Arial"/>
          <w:sz w:val="24"/>
          <w:szCs w:val="24"/>
        </w:rPr>
        <w:tab/>
      </w:r>
      <w:r w:rsidR="00A455A6" w:rsidRPr="00141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А.И.Журавлев</w:t>
      </w:r>
    </w:p>
    <w:p w:rsidR="00657F66" w:rsidRDefault="00657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7F66" w:rsidRPr="00657F66" w:rsidRDefault="00657F66" w:rsidP="00657F66">
      <w:pPr>
        <w:pStyle w:val="ConsPlusTitle"/>
        <w:widowControl/>
        <w:ind w:left="5670"/>
        <w:jc w:val="both"/>
        <w:rPr>
          <w:b w:val="0"/>
          <w:bCs w:val="0"/>
          <w:sz w:val="24"/>
          <w:szCs w:val="24"/>
        </w:rPr>
      </w:pPr>
      <w:r w:rsidRPr="00657F66">
        <w:rPr>
          <w:b w:val="0"/>
          <w:bCs w:val="0"/>
          <w:sz w:val="24"/>
          <w:szCs w:val="24"/>
        </w:rPr>
        <w:lastRenderedPageBreak/>
        <w:t>УТВЕРЖДЁН</w:t>
      </w:r>
    </w:p>
    <w:p w:rsidR="00657F66" w:rsidRDefault="00657F66" w:rsidP="00657F66">
      <w:pPr>
        <w:pStyle w:val="ConsPlusTitle"/>
        <w:widowControl/>
        <w:ind w:left="5670"/>
        <w:jc w:val="both"/>
        <w:rPr>
          <w:b w:val="0"/>
          <w:bCs w:val="0"/>
          <w:sz w:val="24"/>
          <w:szCs w:val="24"/>
        </w:rPr>
      </w:pPr>
      <w:r w:rsidRPr="00657F66">
        <w:rPr>
          <w:b w:val="0"/>
          <w:bCs w:val="0"/>
          <w:sz w:val="24"/>
          <w:szCs w:val="24"/>
        </w:rPr>
        <w:t>постановлением администрации</w:t>
      </w:r>
      <w:r>
        <w:rPr>
          <w:b w:val="0"/>
          <w:bCs w:val="0"/>
          <w:sz w:val="24"/>
          <w:szCs w:val="24"/>
        </w:rPr>
        <w:t xml:space="preserve"> Г</w:t>
      </w:r>
      <w:r w:rsidRPr="00657F66">
        <w:rPr>
          <w:b w:val="0"/>
          <w:bCs w:val="0"/>
          <w:sz w:val="24"/>
          <w:szCs w:val="24"/>
        </w:rPr>
        <w:t>ниловского</w:t>
      </w:r>
      <w:r w:rsidRPr="00657F66">
        <w:rPr>
          <w:b w:val="0"/>
          <w:bCs w:val="0"/>
          <w:sz w:val="24"/>
          <w:szCs w:val="24"/>
        </w:rPr>
        <w:t xml:space="preserve"> сельского поселения</w:t>
      </w:r>
      <w:r>
        <w:rPr>
          <w:b w:val="0"/>
          <w:bCs w:val="0"/>
          <w:sz w:val="24"/>
          <w:szCs w:val="24"/>
        </w:rPr>
        <w:t xml:space="preserve"> </w:t>
      </w:r>
      <w:r w:rsidRPr="00657F66">
        <w:rPr>
          <w:b w:val="0"/>
          <w:bCs w:val="0"/>
          <w:sz w:val="24"/>
          <w:szCs w:val="24"/>
        </w:rPr>
        <w:t>Острогожского</w:t>
      </w:r>
      <w:r>
        <w:rPr>
          <w:b w:val="0"/>
          <w:bCs w:val="0"/>
          <w:sz w:val="24"/>
          <w:szCs w:val="24"/>
        </w:rPr>
        <w:t xml:space="preserve"> </w:t>
      </w:r>
      <w:r w:rsidRPr="00657F66">
        <w:rPr>
          <w:b w:val="0"/>
          <w:bCs w:val="0"/>
          <w:sz w:val="24"/>
          <w:szCs w:val="24"/>
        </w:rPr>
        <w:t>муниципального района</w:t>
      </w:r>
      <w:r>
        <w:rPr>
          <w:b w:val="0"/>
          <w:bCs w:val="0"/>
          <w:sz w:val="24"/>
          <w:szCs w:val="24"/>
        </w:rPr>
        <w:t xml:space="preserve"> </w:t>
      </w:r>
      <w:r w:rsidRPr="00657F66">
        <w:rPr>
          <w:b w:val="0"/>
          <w:bCs w:val="0"/>
          <w:sz w:val="24"/>
          <w:szCs w:val="24"/>
        </w:rPr>
        <w:t>Воронежской области</w:t>
      </w:r>
    </w:p>
    <w:p w:rsidR="00657F66" w:rsidRPr="00657F66" w:rsidRDefault="00657F66" w:rsidP="00657F66">
      <w:pPr>
        <w:pStyle w:val="ConsPlusTitle"/>
        <w:widowControl/>
        <w:ind w:left="5670"/>
        <w:jc w:val="both"/>
        <w:rPr>
          <w:b w:val="0"/>
          <w:bCs w:val="0"/>
          <w:sz w:val="24"/>
          <w:szCs w:val="24"/>
        </w:rPr>
      </w:pPr>
      <w:r w:rsidRPr="00657F66">
        <w:rPr>
          <w:b w:val="0"/>
          <w:bCs w:val="0"/>
          <w:sz w:val="24"/>
          <w:szCs w:val="24"/>
        </w:rPr>
        <w:t xml:space="preserve">от </w:t>
      </w:r>
      <w:r w:rsidRPr="00657F66">
        <w:rPr>
          <w:b w:val="0"/>
          <w:bCs w:val="0"/>
          <w:kern w:val="32"/>
          <w:sz w:val="24"/>
          <w:szCs w:val="24"/>
          <w:lang w:eastAsia="x-none"/>
        </w:rPr>
        <w:t>28</w:t>
      </w:r>
      <w:r w:rsidRPr="00657F66">
        <w:rPr>
          <w:b w:val="0"/>
          <w:kern w:val="32"/>
          <w:sz w:val="24"/>
          <w:szCs w:val="24"/>
          <w:lang w:eastAsia="x-none"/>
        </w:rPr>
        <w:t xml:space="preserve">.04.2018 </w:t>
      </w:r>
      <w:r w:rsidRPr="00657F66">
        <w:rPr>
          <w:b w:val="0"/>
          <w:kern w:val="32"/>
          <w:sz w:val="24"/>
          <w:szCs w:val="24"/>
          <w:lang w:val="x-none" w:eastAsia="x-none"/>
        </w:rPr>
        <w:t>года №</w:t>
      </w:r>
      <w:r w:rsidRPr="00657F66">
        <w:rPr>
          <w:b w:val="0"/>
          <w:kern w:val="32"/>
          <w:sz w:val="24"/>
          <w:szCs w:val="24"/>
          <w:lang w:eastAsia="x-none"/>
        </w:rPr>
        <w:t xml:space="preserve"> </w:t>
      </w:r>
      <w:r w:rsidRPr="00657F66">
        <w:rPr>
          <w:b w:val="0"/>
          <w:bCs w:val="0"/>
          <w:kern w:val="32"/>
          <w:sz w:val="24"/>
          <w:szCs w:val="24"/>
          <w:lang w:eastAsia="x-none"/>
        </w:rPr>
        <w:t>40</w:t>
      </w:r>
    </w:p>
    <w:p w:rsidR="00657F66" w:rsidRPr="00657F66" w:rsidRDefault="00657F66" w:rsidP="00657F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657F66" w:rsidRPr="00657F66" w:rsidRDefault="00657F66" w:rsidP="00657F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57F66">
        <w:rPr>
          <w:b w:val="0"/>
          <w:bCs w:val="0"/>
          <w:sz w:val="24"/>
          <w:szCs w:val="24"/>
        </w:rPr>
        <w:t xml:space="preserve">Перечень муниципальных услуг, предоставляемых администрацией </w:t>
      </w:r>
      <w:r>
        <w:rPr>
          <w:b w:val="0"/>
          <w:bCs w:val="0"/>
          <w:sz w:val="24"/>
          <w:szCs w:val="24"/>
        </w:rPr>
        <w:t>Гниловского</w:t>
      </w:r>
      <w:r w:rsidRPr="00657F66">
        <w:rPr>
          <w:b w:val="0"/>
          <w:bCs w:val="0"/>
          <w:sz w:val="24"/>
          <w:szCs w:val="24"/>
        </w:rPr>
        <w:t xml:space="preserve"> сельского поселения Острогожского муниципального района</w:t>
      </w:r>
      <w:r>
        <w:rPr>
          <w:b w:val="0"/>
          <w:bCs w:val="0"/>
          <w:sz w:val="24"/>
          <w:szCs w:val="24"/>
        </w:rPr>
        <w:t xml:space="preserve"> </w:t>
      </w:r>
      <w:r w:rsidRPr="00657F66">
        <w:rPr>
          <w:b w:val="0"/>
          <w:bCs w:val="0"/>
          <w:sz w:val="24"/>
          <w:szCs w:val="24"/>
        </w:rPr>
        <w:t>Воронежской области, предоставление которых посредством комплексного запроса не осуществляется</w:t>
      </w:r>
    </w:p>
    <w:p w:rsidR="00657F66" w:rsidRPr="00657F66" w:rsidRDefault="00657F66" w:rsidP="00657F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657F66" w:rsidRPr="00657F66" w:rsidRDefault="00657F66" w:rsidP="00657F66">
      <w:pPr>
        <w:pStyle w:val="ListParagraph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hAnsi="Arial" w:cs="Arial"/>
        </w:rPr>
        <w:t>1. Раздел, объединение земельных участков, находящихся в муниципальной собственности.</w:t>
      </w:r>
    </w:p>
    <w:p w:rsidR="00657F66" w:rsidRPr="00657F66" w:rsidRDefault="00657F66" w:rsidP="00657F66">
      <w:pPr>
        <w:pStyle w:val="ListParagraph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lang w:eastAsia="en-US"/>
        </w:rPr>
      </w:pPr>
      <w:r w:rsidRPr="00657F66">
        <w:rPr>
          <w:rFonts w:ascii="Arial" w:hAnsi="Arial" w:cs="Arial"/>
        </w:rPr>
        <w:t>2. Предоставление в аренду и безвозмездное пользование муниципального имущества.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lang w:eastAsia="en-US"/>
        </w:rPr>
      </w:pPr>
      <w:r w:rsidRPr="00657F66">
        <w:rPr>
          <w:rFonts w:ascii="Arial" w:eastAsia="Times New Roman" w:hAnsi="Arial" w:cs="Arial"/>
        </w:rPr>
        <w:t xml:space="preserve">3. Признание граждан </w:t>
      </w:r>
      <w:proofErr w:type="gramStart"/>
      <w:r w:rsidRPr="00657F66">
        <w:rPr>
          <w:rFonts w:ascii="Arial" w:eastAsia="Times New Roman" w:hAnsi="Arial" w:cs="Arial"/>
        </w:rPr>
        <w:t>малоимущими</w:t>
      </w:r>
      <w:proofErr w:type="gramEnd"/>
      <w:r w:rsidRPr="00657F66">
        <w:rPr>
          <w:rFonts w:ascii="Arial" w:eastAsia="Times New Roman" w:hAnsi="Arial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657F66">
        <w:rPr>
          <w:rFonts w:ascii="Arial" w:eastAsia="Times New Roman" w:hAnsi="Arial" w:cs="Arial"/>
          <w:lang w:eastAsia="en-US"/>
        </w:rPr>
        <w:t>а</w:t>
      </w:r>
      <w:r w:rsidRPr="00657F66">
        <w:rPr>
          <w:rFonts w:ascii="Arial" w:hAnsi="Arial" w:cs="Arial"/>
        </w:rPr>
        <w:t>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lang w:eastAsia="en-US"/>
        </w:rPr>
      </w:pPr>
      <w:r w:rsidRPr="00657F66">
        <w:rPr>
          <w:rFonts w:ascii="Arial" w:hAnsi="Arial" w:cs="Arial"/>
        </w:rPr>
        <w:t xml:space="preserve">4. Приём заявлений, документов, а также постановка граждан на учёт </w:t>
      </w:r>
      <w:r w:rsidRPr="00657F66">
        <w:rPr>
          <w:rFonts w:ascii="Arial" w:eastAsia="Times New Roman" w:hAnsi="Arial" w:cs="Arial"/>
        </w:rPr>
        <w:t>в качестве нуждающихся в жилых помещениях</w:t>
      </w:r>
      <w:r w:rsidRPr="00657F66">
        <w:rPr>
          <w:rFonts w:ascii="Arial" w:eastAsia="Times New Roman" w:hAnsi="Arial" w:cs="Arial"/>
          <w:lang w:eastAsia="en-US"/>
        </w:rPr>
        <w:t>.</w:t>
      </w:r>
    </w:p>
    <w:p w:rsidR="00657F66" w:rsidRPr="00657F66" w:rsidRDefault="00657F66" w:rsidP="00657F66">
      <w:pPr>
        <w:pStyle w:val="ListParagraph"/>
        <w:widowControl w:val="0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>5.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657F66">
        <w:rPr>
          <w:rFonts w:ascii="Arial" w:hAnsi="Arial" w:cs="Arial"/>
          <w:lang w:eastAsia="en-US"/>
        </w:rPr>
        <w:t xml:space="preserve">6. Признание </w:t>
      </w:r>
      <w:proofErr w:type="gramStart"/>
      <w:r w:rsidRPr="00657F66">
        <w:rPr>
          <w:rFonts w:ascii="Arial" w:hAnsi="Arial" w:cs="Arial"/>
          <w:lang w:eastAsia="en-US"/>
        </w:rPr>
        <w:t>нуждающимися</w:t>
      </w:r>
      <w:proofErr w:type="gramEnd"/>
      <w:r w:rsidRPr="00657F66">
        <w:rPr>
          <w:rFonts w:ascii="Arial" w:hAnsi="Arial" w:cs="Arial"/>
          <w:lang w:eastAsia="en-US"/>
        </w:rPr>
        <w:t xml:space="preserve"> в предоставлении жилых помещений отдельных категорий граждан.</w:t>
      </w:r>
    </w:p>
    <w:p w:rsidR="00657F66" w:rsidRPr="00657F66" w:rsidRDefault="00657F66" w:rsidP="00657F66">
      <w:pPr>
        <w:pStyle w:val="ListParagraph"/>
        <w:widowControl w:val="0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suppressAutoHyphens/>
        <w:ind w:left="0" w:firstLine="709"/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>7. Передача жилых помещений муниципального жилищного фонда в собственность граждан в порядке приватизации.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lang w:eastAsia="en-US"/>
        </w:rPr>
      </w:pPr>
      <w:r w:rsidRPr="00657F66">
        <w:rPr>
          <w:rFonts w:ascii="Arial" w:eastAsia="Times New Roman" w:hAnsi="Arial" w:cs="Arial"/>
        </w:rPr>
        <w:t>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eastAsia="Times New Roman" w:hAnsi="Arial" w:cs="Arial"/>
        </w:rPr>
        <w:t xml:space="preserve">9. Признание </w:t>
      </w:r>
      <w:r w:rsidRPr="00657F66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57F66">
        <w:rPr>
          <w:rFonts w:ascii="Arial" w:eastAsia="Times New Roman" w:hAnsi="Arial" w:cs="Arial"/>
        </w:rPr>
        <w:t>.</w:t>
      </w:r>
    </w:p>
    <w:p w:rsidR="00657F66" w:rsidRPr="00657F66" w:rsidRDefault="00657F66" w:rsidP="00657F66">
      <w:pPr>
        <w:pStyle w:val="ListParagraph"/>
        <w:widowControl w:val="0"/>
        <w:tabs>
          <w:tab w:val="left" w:pos="0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>10. Установление сервитута в отношении земельного участка, находящегося в муниципальной собственности.</w:t>
      </w:r>
    </w:p>
    <w:p w:rsidR="00657F66" w:rsidRPr="00657F66" w:rsidRDefault="00657F66" w:rsidP="00657F66">
      <w:pPr>
        <w:pStyle w:val="ListParagraph"/>
        <w:widowControl w:val="0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hAnsi="Arial" w:cs="Arial"/>
        </w:rPr>
        <w:t>11.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hAnsi="Arial" w:cs="Arial"/>
        </w:rPr>
        <w:t>12.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657F66" w:rsidRPr="00657F66" w:rsidRDefault="00657F66" w:rsidP="00657F66">
      <w:pPr>
        <w:pStyle w:val="ListParagraph"/>
        <w:tabs>
          <w:tab w:val="left" w:pos="0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hAnsi="Arial" w:cs="Arial"/>
        </w:rPr>
        <w:t>13. Прекращение права пожизненного наследуемого владения земельными участками, находящимися в муниципальной собственности.</w:t>
      </w:r>
    </w:p>
    <w:p w:rsidR="00A455A6" w:rsidRPr="00657F66" w:rsidRDefault="00657F66" w:rsidP="00657F66">
      <w:pPr>
        <w:pStyle w:val="ListParagraph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657F66">
        <w:rPr>
          <w:rFonts w:ascii="Arial" w:hAnsi="Arial" w:cs="Arial"/>
        </w:rPr>
        <w:t>14. Дача согласия на осуществление обмена жилыми помещениями между нанимателями данных помещений по договорам социального найма.</w:t>
      </w:r>
    </w:p>
    <w:sectPr w:rsidR="00A455A6" w:rsidRPr="00657F66" w:rsidSect="00657F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5BC"/>
    <w:multiLevelType w:val="hybridMultilevel"/>
    <w:tmpl w:val="A052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B0BD9"/>
    <w:rsid w:val="001D5B34"/>
    <w:rsid w:val="00254D6C"/>
    <w:rsid w:val="00335DF1"/>
    <w:rsid w:val="004F5BF1"/>
    <w:rsid w:val="005E1504"/>
    <w:rsid w:val="00615E63"/>
    <w:rsid w:val="00657F66"/>
    <w:rsid w:val="007500BF"/>
    <w:rsid w:val="00781C12"/>
    <w:rsid w:val="007E2025"/>
    <w:rsid w:val="0087764C"/>
    <w:rsid w:val="00915840"/>
    <w:rsid w:val="00A455A6"/>
    <w:rsid w:val="00A7561A"/>
    <w:rsid w:val="00AC4816"/>
    <w:rsid w:val="00AC5DE6"/>
    <w:rsid w:val="00BC176B"/>
    <w:rsid w:val="00BD6517"/>
    <w:rsid w:val="00C60712"/>
    <w:rsid w:val="00E450DD"/>
    <w:rsid w:val="00F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657F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657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657F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657F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657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657F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2018-04-28T04:22:00Z</cp:lastPrinted>
  <dcterms:created xsi:type="dcterms:W3CDTF">2018-04-28T04:23:00Z</dcterms:created>
  <dcterms:modified xsi:type="dcterms:W3CDTF">2018-04-28T04:23:00Z</dcterms:modified>
</cp:coreProperties>
</file>