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AD" w:rsidRDefault="00CA39AD" w:rsidP="00CA39AD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Детские пособия и пенсии в сентябре 2024 года: график выплат в Воронежской области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напоминает получателям детских пособий и пенсий даты их перечислений в сентябре. Поскольку некоторые выплаты выпадают на выходной, средства будут переведены получателям заранее.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6 сентября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будет произведена выплата пособия по уходу за ребенком до 1,5 лет работающим родителям.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Пенсия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дата доставки которой выпадает на 21 сентября, будет перечислена воронежцам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20 сентября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Style w:val="a3"/>
          <w:color w:val="212121"/>
          <w:sz w:val="24"/>
          <w:szCs w:val="24"/>
          <w:shd w:val="clear" w:color="auto" w:fill="FFFFFF"/>
        </w:rPr>
        <w:t>3 сентября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будет произведена выплата за август на банковские карты «МИР»: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 пособия на детей до 17 лет и беременным женщинам;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выплаты на первого ребенка до 3 лет;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по уходу за ребенком до 1,5 лет неработающим родителям;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пособие на ребенка военнослужащего по призыву/мобилизованного.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 сентября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счета воронежских родителей поступит ежемесячная выплата из материнского капитала на детей до 3 лет.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регионального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Отделения СФР по Воронежской области:</w:t>
      </w:r>
    </w:p>
    <w:p w:rsidR="00CA39AD" w:rsidRDefault="00CA39AD" w:rsidP="00CA39A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CA39AD" w:rsidRDefault="00CA39AD" w:rsidP="00CA39AD">
      <w:pPr>
        <w:shd w:val="clear" w:color="auto" w:fill="FFFFFF"/>
        <w:spacing w:after="120" w:line="360" w:lineRule="auto"/>
        <w:jc w:val="center"/>
        <w:rPr>
          <w:rFonts w:ascii="Arial" w:eastAsia="Calibri" w:hAnsi="Arial" w:cs="Arial"/>
          <w:i/>
          <w:iCs/>
          <w:color w:val="2C2D2E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9470E7" w:rsidRDefault="009470E7">
      <w:bookmarkStart w:id="0" w:name="_GoBack"/>
      <w:bookmarkEnd w:id="0"/>
    </w:p>
    <w:sectPr w:rsidR="0094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4853"/>
    <w:multiLevelType w:val="multilevel"/>
    <w:tmpl w:val="DAF69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AD"/>
    <w:rsid w:val="009470E7"/>
    <w:rsid w:val="00C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D"/>
  </w:style>
  <w:style w:type="paragraph" w:styleId="1">
    <w:name w:val="heading 1"/>
    <w:basedOn w:val="a"/>
    <w:link w:val="10"/>
    <w:uiPriority w:val="9"/>
    <w:qFormat/>
    <w:rsid w:val="00CA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3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D"/>
  </w:style>
  <w:style w:type="paragraph" w:styleId="1">
    <w:name w:val="heading 1"/>
    <w:basedOn w:val="a"/>
    <w:link w:val="10"/>
    <w:uiPriority w:val="9"/>
    <w:qFormat/>
    <w:rsid w:val="00CA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Елена Федоровна</dc:creator>
  <cp:lastModifiedBy>Самохвалова Елена Федоровна</cp:lastModifiedBy>
  <cp:revision>1</cp:revision>
  <dcterms:created xsi:type="dcterms:W3CDTF">2024-08-30T08:24:00Z</dcterms:created>
  <dcterms:modified xsi:type="dcterms:W3CDTF">2024-08-30T08:24:00Z</dcterms:modified>
</cp:coreProperties>
</file>